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57" w:rsidRPr="00946A77" w:rsidRDefault="00B53757">
      <w:pPr>
        <w:spacing w:line="1" w:lineRule="exact"/>
        <w:rPr>
          <w:color w:val="auto"/>
        </w:rPr>
      </w:pPr>
    </w:p>
    <w:p w:rsidR="00B53757" w:rsidRPr="00946A77" w:rsidRDefault="00383831">
      <w:pPr>
        <w:pStyle w:val="20"/>
        <w:shd w:val="clear" w:color="auto" w:fill="auto"/>
        <w:spacing w:after="0"/>
        <w:rPr>
          <w:color w:val="auto"/>
        </w:rPr>
      </w:pPr>
      <w:r>
        <w:rPr>
          <w:color w:val="auto"/>
        </w:rPr>
        <w:t>13</w:t>
      </w:r>
      <w:r w:rsidR="00946A77" w:rsidRPr="00946A77">
        <w:rPr>
          <w:color w:val="auto"/>
        </w:rPr>
        <w:t>.</w:t>
      </w:r>
      <w:r>
        <w:rPr>
          <w:color w:val="auto"/>
        </w:rPr>
        <w:t>03.2024</w:t>
      </w:r>
      <w:r w:rsidR="008E434E" w:rsidRPr="00946A77">
        <w:rPr>
          <w:color w:val="auto"/>
        </w:rPr>
        <w:t xml:space="preserve"> </w:t>
      </w:r>
      <w:r w:rsidR="008E434E" w:rsidRPr="00946A77">
        <w:rPr>
          <w:color w:val="auto"/>
          <w:sz w:val="30"/>
          <w:szCs w:val="30"/>
        </w:rPr>
        <w:t xml:space="preserve">г. </w:t>
      </w:r>
      <w:r>
        <w:rPr>
          <w:color w:val="auto"/>
        </w:rPr>
        <w:t>№13</w:t>
      </w:r>
      <w:r w:rsidR="008E434E" w:rsidRPr="00946A77">
        <w:rPr>
          <w:color w:val="auto"/>
        </w:rPr>
        <w:t>-п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РОССИЙСКАЯ ФЕДЕРАЦИЯ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ИРКУТСКАЯ ОБЛАСТЬ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АЛАРСКИЙ МУНИЦИПАЛЬНЫЙ РАЙОН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МУНИЦИПАЛЬНОЕ ОБРАЗОВАНИЕ «НЫГДА»</w:t>
      </w:r>
    </w:p>
    <w:p w:rsidR="00B53757" w:rsidRPr="00946A77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АДМИНИСТРАЦИЯ</w:t>
      </w:r>
    </w:p>
    <w:p w:rsidR="00F21E69" w:rsidRDefault="00F21E69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</w:p>
    <w:p w:rsidR="00B53757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  <w:sz w:val="30"/>
          <w:szCs w:val="30"/>
        </w:rPr>
        <w:t xml:space="preserve">О </w:t>
      </w:r>
      <w:r w:rsidRPr="00946A77">
        <w:rPr>
          <w:color w:val="auto"/>
        </w:rPr>
        <w:t>ПРИСВОЕНИИ АДРЕСА ЗЕМЕЛЬНОМУ УЧАСТКУ</w:t>
      </w:r>
    </w:p>
    <w:p w:rsidR="00F21E69" w:rsidRPr="00946A77" w:rsidRDefault="00F21E69" w:rsidP="00F21E69">
      <w:pPr>
        <w:pStyle w:val="20"/>
        <w:shd w:val="clear" w:color="auto" w:fill="auto"/>
        <w:spacing w:after="0"/>
        <w:rPr>
          <w:color w:val="auto"/>
        </w:rPr>
      </w:pPr>
    </w:p>
    <w:p w:rsidR="00B53757" w:rsidRPr="00946A77" w:rsidRDefault="008E434E" w:rsidP="00F21E69">
      <w:pPr>
        <w:pStyle w:val="1"/>
        <w:shd w:val="clear" w:color="auto" w:fill="auto"/>
        <w:spacing w:after="0"/>
        <w:ind w:firstLine="720"/>
        <w:jc w:val="both"/>
        <w:rPr>
          <w:color w:val="auto"/>
        </w:rPr>
      </w:pPr>
      <w:proofErr w:type="gramStart"/>
      <w:r w:rsidRPr="00946A77">
        <w:rPr>
          <w:color w:val="auto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946A77">
        <w:rPr>
          <w:color w:val="auto"/>
        </w:rPr>
        <w:t xml:space="preserve">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Федерации”, руководствуясь статьями 6 Устава муниципального образования «Ныгда»,</w:t>
      </w:r>
    </w:p>
    <w:p w:rsidR="00F21E69" w:rsidRDefault="00F21E69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</w:p>
    <w:p w:rsidR="00B53757" w:rsidRDefault="008E434E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  <w:r w:rsidRPr="00946A77">
        <w:rPr>
          <w:color w:val="auto"/>
          <w:sz w:val="30"/>
          <w:szCs w:val="30"/>
        </w:rPr>
        <w:t>ПОСТАНОВЛЯЕТ:</w:t>
      </w:r>
    </w:p>
    <w:p w:rsidR="00F21E69" w:rsidRPr="00946A77" w:rsidRDefault="00F21E69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</w:p>
    <w:p w:rsidR="00B53757" w:rsidRPr="00946A77" w:rsidRDefault="00F21E69" w:rsidP="00F21E69">
      <w:pPr>
        <w:pStyle w:val="1"/>
        <w:shd w:val="clear" w:color="auto" w:fill="auto"/>
        <w:tabs>
          <w:tab w:val="left" w:pos="993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1.</w:t>
      </w:r>
      <w:r w:rsidR="008E434E" w:rsidRPr="00946A77">
        <w:rPr>
          <w:color w:val="auto"/>
        </w:rPr>
        <w:t>Присвоить земельному участку из земель населенных пунктов общей</w:t>
      </w:r>
      <w:r>
        <w:rPr>
          <w:color w:val="auto"/>
        </w:rPr>
        <w:t xml:space="preserve"> </w:t>
      </w:r>
      <w:r w:rsidR="00946A77" w:rsidRPr="00946A77">
        <w:rPr>
          <w:color w:val="auto"/>
        </w:rPr>
        <w:t xml:space="preserve">площадью </w:t>
      </w:r>
      <w:r w:rsidR="00383831" w:rsidRPr="00383831">
        <w:rPr>
          <w:color w:val="auto"/>
        </w:rPr>
        <w:t>2</w:t>
      </w:r>
      <w:r w:rsidR="00383831">
        <w:rPr>
          <w:color w:val="auto"/>
        </w:rPr>
        <w:t xml:space="preserve"> </w:t>
      </w:r>
      <w:r w:rsidR="00383831" w:rsidRPr="00383831">
        <w:rPr>
          <w:color w:val="auto"/>
        </w:rPr>
        <w:t xml:space="preserve">500 </w:t>
      </w:r>
      <w:proofErr w:type="spellStart"/>
      <w:r w:rsidR="008E434E" w:rsidRPr="00946A77">
        <w:rPr>
          <w:color w:val="auto"/>
        </w:rPr>
        <w:t>кв</w:t>
      </w:r>
      <w:proofErr w:type="gramStart"/>
      <w:r w:rsidR="008E434E" w:rsidRPr="00946A77">
        <w:rPr>
          <w:color w:val="auto"/>
        </w:rPr>
        <w:t>.м</w:t>
      </w:r>
      <w:proofErr w:type="spellEnd"/>
      <w:proofErr w:type="gramEnd"/>
      <w:r w:rsidR="008E434E" w:rsidRPr="00946A77">
        <w:rPr>
          <w:color w:val="auto"/>
        </w:rPr>
        <w:t xml:space="preserve">, </w:t>
      </w:r>
      <w:r w:rsidR="00946A77" w:rsidRPr="00946A77">
        <w:rPr>
          <w:color w:val="auto"/>
        </w:rPr>
        <w:t>кадастровым номером 85:01:1501</w:t>
      </w:r>
      <w:r w:rsidR="008E434E" w:rsidRPr="00946A77">
        <w:rPr>
          <w:color w:val="auto"/>
        </w:rPr>
        <w:t>01:</w:t>
      </w:r>
      <w:r w:rsidR="00383831">
        <w:rPr>
          <w:color w:val="auto"/>
        </w:rPr>
        <w:t>1066</w:t>
      </w:r>
      <w:r w:rsidR="008E434E" w:rsidRPr="00946A77">
        <w:rPr>
          <w:color w:val="auto"/>
        </w:rPr>
        <w:t>, с разрешенным использованием: индивидуальные жилые дома с приусадебным</w:t>
      </w:r>
      <w:r>
        <w:rPr>
          <w:color w:val="auto"/>
        </w:rPr>
        <w:t xml:space="preserve">и участками, с местоположением: </w:t>
      </w:r>
      <w:r w:rsidR="008E434E" w:rsidRPr="00946A77">
        <w:rPr>
          <w:color w:val="auto"/>
        </w:rPr>
        <w:t>Российск</w:t>
      </w:r>
      <w:r w:rsidR="00946A77">
        <w:rPr>
          <w:color w:val="auto"/>
        </w:rPr>
        <w:t>ая</w:t>
      </w:r>
      <w:r>
        <w:rPr>
          <w:color w:val="auto"/>
        </w:rPr>
        <w:t xml:space="preserve"> </w:t>
      </w:r>
      <w:r w:rsidR="00946A77">
        <w:rPr>
          <w:color w:val="auto"/>
        </w:rPr>
        <w:t>Федерация</w:t>
      </w:r>
      <w:r>
        <w:rPr>
          <w:color w:val="auto"/>
        </w:rPr>
        <w:t xml:space="preserve">, Иркутская </w:t>
      </w:r>
      <w:r w:rsidR="008E434E" w:rsidRPr="00946A77">
        <w:rPr>
          <w:color w:val="auto"/>
        </w:rPr>
        <w:t>обла</w:t>
      </w:r>
      <w:r w:rsidR="00946A77">
        <w:rPr>
          <w:color w:val="auto"/>
        </w:rPr>
        <w:t>сть</w:t>
      </w:r>
      <w:r>
        <w:rPr>
          <w:color w:val="auto"/>
        </w:rPr>
        <w:t xml:space="preserve">, </w:t>
      </w:r>
      <w:r w:rsidR="008E434E" w:rsidRPr="00946A77">
        <w:rPr>
          <w:color w:val="auto"/>
        </w:rPr>
        <w:t>Аларский</w:t>
      </w:r>
      <w:r>
        <w:rPr>
          <w:color w:val="auto"/>
        </w:rPr>
        <w:t xml:space="preserve"> </w:t>
      </w:r>
      <w:r w:rsidR="008E434E" w:rsidRPr="00946A77">
        <w:rPr>
          <w:color w:val="auto"/>
        </w:rPr>
        <w:t>муниципальный район, сельское поселе</w:t>
      </w:r>
      <w:r w:rsidR="00946A77" w:rsidRPr="00946A77">
        <w:rPr>
          <w:color w:val="auto"/>
        </w:rPr>
        <w:t>ние Ныгда, деревня Ныгда</w:t>
      </w:r>
      <w:r w:rsidR="00383831">
        <w:rPr>
          <w:color w:val="auto"/>
        </w:rPr>
        <w:t>, улица Полевая</w:t>
      </w:r>
      <w:r>
        <w:rPr>
          <w:color w:val="auto"/>
        </w:rPr>
        <w:t xml:space="preserve">, следующий почтовый адрес: Российская </w:t>
      </w:r>
      <w:r w:rsidR="008E434E" w:rsidRPr="00946A77">
        <w:rPr>
          <w:color w:val="auto"/>
        </w:rPr>
        <w:t>Федер</w:t>
      </w:r>
      <w:r w:rsidR="00946A77">
        <w:rPr>
          <w:color w:val="auto"/>
        </w:rPr>
        <w:t>ация</w:t>
      </w:r>
      <w:r>
        <w:rPr>
          <w:color w:val="auto"/>
        </w:rPr>
        <w:t xml:space="preserve">, </w:t>
      </w:r>
      <w:r w:rsidR="008E434E" w:rsidRPr="00946A77">
        <w:rPr>
          <w:color w:val="auto"/>
        </w:rPr>
        <w:t>Ир</w:t>
      </w:r>
      <w:r w:rsidR="00946A77">
        <w:rPr>
          <w:color w:val="auto"/>
        </w:rPr>
        <w:t>кутск</w:t>
      </w:r>
      <w:r>
        <w:rPr>
          <w:color w:val="auto"/>
        </w:rPr>
        <w:t xml:space="preserve">ая </w:t>
      </w:r>
      <w:r w:rsidR="008E434E" w:rsidRPr="00946A77">
        <w:rPr>
          <w:color w:val="auto"/>
        </w:rPr>
        <w:t>область</w:t>
      </w:r>
      <w:r>
        <w:rPr>
          <w:color w:val="auto"/>
        </w:rPr>
        <w:t xml:space="preserve">, </w:t>
      </w:r>
      <w:r w:rsidR="00946A77">
        <w:rPr>
          <w:color w:val="auto"/>
        </w:rPr>
        <w:t>Ал</w:t>
      </w:r>
      <w:r w:rsidR="008E434E" w:rsidRPr="00946A77">
        <w:rPr>
          <w:color w:val="auto"/>
        </w:rPr>
        <w:t>арский</w:t>
      </w:r>
      <w:r w:rsidR="00946A77">
        <w:rPr>
          <w:color w:val="auto"/>
        </w:rPr>
        <w:t xml:space="preserve"> </w:t>
      </w:r>
      <w:r w:rsidR="008E434E" w:rsidRPr="00946A77">
        <w:rPr>
          <w:color w:val="auto"/>
        </w:rPr>
        <w:t xml:space="preserve">муниципальный район, сельское </w:t>
      </w:r>
      <w:r w:rsidR="00946A77">
        <w:rPr>
          <w:color w:val="auto"/>
        </w:rPr>
        <w:t>поселение Ныгда, деревня Ныгда</w:t>
      </w:r>
      <w:r w:rsidR="00383831">
        <w:rPr>
          <w:color w:val="auto"/>
        </w:rPr>
        <w:t>, улица</w:t>
      </w:r>
      <w:r>
        <w:rPr>
          <w:color w:val="auto"/>
        </w:rPr>
        <w:t xml:space="preserve"> </w:t>
      </w:r>
      <w:r w:rsidR="00383831">
        <w:rPr>
          <w:color w:val="auto"/>
        </w:rPr>
        <w:t>Полевая</w:t>
      </w:r>
      <w:r>
        <w:rPr>
          <w:color w:val="auto"/>
        </w:rPr>
        <w:t>, земельный участок 1</w:t>
      </w:r>
      <w:r w:rsidR="00383831">
        <w:rPr>
          <w:color w:val="auto"/>
        </w:rPr>
        <w:t>8</w:t>
      </w:r>
      <w:bookmarkStart w:id="0" w:name="_GoBack"/>
      <w:bookmarkEnd w:id="0"/>
      <w:r w:rsidR="008E434E" w:rsidRPr="00946A77">
        <w:rPr>
          <w:color w:val="auto"/>
        </w:rPr>
        <w:t xml:space="preserve"> а;</w:t>
      </w:r>
    </w:p>
    <w:p w:rsidR="00B53757" w:rsidRPr="00946A77" w:rsidRDefault="00F21E69" w:rsidP="00F21E69">
      <w:pPr>
        <w:pStyle w:val="1"/>
        <w:shd w:val="clear" w:color="auto" w:fill="auto"/>
        <w:tabs>
          <w:tab w:val="left" w:pos="1014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2.</w:t>
      </w:r>
      <w:r w:rsidR="008E434E" w:rsidRPr="00946A77">
        <w:rPr>
          <w:color w:val="auto"/>
        </w:rPr>
        <w:t>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B53757" w:rsidRPr="00946A77" w:rsidRDefault="00F21E69" w:rsidP="00F21E69">
      <w:pPr>
        <w:pStyle w:val="1"/>
        <w:shd w:val="clear" w:color="auto" w:fill="auto"/>
        <w:tabs>
          <w:tab w:val="left" w:pos="993"/>
        </w:tabs>
        <w:spacing w:after="0"/>
        <w:ind w:firstLine="709"/>
        <w:rPr>
          <w:color w:val="auto"/>
        </w:rPr>
      </w:pPr>
      <w:r>
        <w:rPr>
          <w:color w:val="auto"/>
        </w:rPr>
        <w:t>3.</w:t>
      </w:r>
      <w:proofErr w:type="gramStart"/>
      <w:r w:rsidR="008E434E" w:rsidRPr="00946A77">
        <w:rPr>
          <w:color w:val="auto"/>
        </w:rPr>
        <w:t>Контроль за</w:t>
      </w:r>
      <w:proofErr w:type="gramEnd"/>
      <w:r w:rsidR="008E434E" w:rsidRPr="00946A77">
        <w:rPr>
          <w:color w:val="auto"/>
        </w:rPr>
        <w:t xml:space="preserve"> выполнением данного постановления оставляю за собой.</w:t>
      </w:r>
    </w:p>
    <w:p w:rsidR="00F21E69" w:rsidRDefault="00F21E69">
      <w:pPr>
        <w:pStyle w:val="1"/>
        <w:shd w:val="clear" w:color="auto" w:fill="auto"/>
        <w:spacing w:after="0"/>
        <w:ind w:firstLine="680"/>
        <w:rPr>
          <w:color w:val="auto"/>
        </w:rPr>
      </w:pPr>
    </w:p>
    <w:p w:rsidR="00F21E69" w:rsidRDefault="00F21E69">
      <w:pPr>
        <w:pStyle w:val="1"/>
        <w:shd w:val="clear" w:color="auto" w:fill="auto"/>
        <w:spacing w:after="0"/>
        <w:ind w:firstLine="680"/>
        <w:rPr>
          <w:color w:val="auto"/>
        </w:rPr>
      </w:pPr>
    </w:p>
    <w:p w:rsidR="00B53757" w:rsidRDefault="008E434E">
      <w:pPr>
        <w:pStyle w:val="1"/>
        <w:shd w:val="clear" w:color="auto" w:fill="auto"/>
        <w:spacing w:after="0"/>
        <w:ind w:firstLine="680"/>
        <w:rPr>
          <w:color w:val="auto"/>
        </w:rPr>
      </w:pPr>
      <w:r w:rsidRPr="00946A77">
        <w:rPr>
          <w:color w:val="auto"/>
        </w:rPr>
        <w:t>Глава му</w:t>
      </w:r>
      <w:r w:rsidR="00F21E69">
        <w:rPr>
          <w:color w:val="auto"/>
        </w:rPr>
        <w:t>ниципального образования «Ныгда</w:t>
      </w:r>
    </w:p>
    <w:p w:rsidR="00F21E69" w:rsidRPr="00946A77" w:rsidRDefault="00F21E69">
      <w:pPr>
        <w:pStyle w:val="1"/>
        <w:shd w:val="clear" w:color="auto" w:fill="auto"/>
        <w:spacing w:after="0"/>
        <w:ind w:firstLine="680"/>
        <w:rPr>
          <w:color w:val="auto"/>
        </w:rPr>
      </w:pPr>
      <w:r>
        <w:rPr>
          <w:color w:val="auto"/>
        </w:rPr>
        <w:t>И.Т. Саганова</w:t>
      </w:r>
    </w:p>
    <w:p w:rsidR="00B53757" w:rsidRPr="00946A77" w:rsidRDefault="00B53757">
      <w:pPr>
        <w:jc w:val="center"/>
        <w:rPr>
          <w:color w:val="auto"/>
          <w:sz w:val="2"/>
          <w:szCs w:val="2"/>
        </w:rPr>
      </w:pPr>
    </w:p>
    <w:sectPr w:rsidR="00B53757" w:rsidRPr="00946A77" w:rsidSect="00F21E69">
      <w:pgSz w:w="11900" w:h="16840"/>
      <w:pgMar w:top="1134" w:right="851" w:bottom="1134" w:left="1701" w:header="357" w:footer="3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EB" w:rsidRDefault="00756FEB">
      <w:r>
        <w:separator/>
      </w:r>
    </w:p>
  </w:endnote>
  <w:endnote w:type="continuationSeparator" w:id="0">
    <w:p w:rsidR="00756FEB" w:rsidRDefault="007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EB" w:rsidRDefault="00756FEB"/>
  </w:footnote>
  <w:footnote w:type="continuationSeparator" w:id="0">
    <w:p w:rsidR="00756FEB" w:rsidRDefault="00756F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21"/>
    <w:multiLevelType w:val="multilevel"/>
    <w:tmpl w:val="B59CD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3757"/>
    <w:rsid w:val="00383831"/>
    <w:rsid w:val="00756FEB"/>
    <w:rsid w:val="008E434E"/>
    <w:rsid w:val="00946A77"/>
    <w:rsid w:val="00997CAF"/>
    <w:rsid w:val="00B53757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46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46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2024-03-13T03:46:00Z</dcterms:created>
  <dcterms:modified xsi:type="dcterms:W3CDTF">2024-03-13T03:46:00Z</dcterms:modified>
</cp:coreProperties>
</file>