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08" w:rsidRPr="004D7208" w:rsidRDefault="009D65EB" w:rsidP="004D7208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D32492">
        <w:rPr>
          <w:rFonts w:ascii="Arial" w:hAnsi="Arial" w:cs="Arial"/>
          <w:b/>
          <w:sz w:val="32"/>
          <w:szCs w:val="32"/>
        </w:rPr>
        <w:t>.</w:t>
      </w:r>
      <w:r w:rsidR="00EE0B9A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2</w:t>
      </w:r>
      <w:r w:rsidR="00795174">
        <w:rPr>
          <w:rFonts w:ascii="Arial" w:hAnsi="Arial" w:cs="Arial"/>
          <w:b/>
          <w:sz w:val="32"/>
          <w:szCs w:val="32"/>
        </w:rPr>
        <w:t>.2023</w:t>
      </w:r>
      <w:r w:rsidR="00EE0B9A">
        <w:rPr>
          <w:rFonts w:ascii="Arial" w:hAnsi="Arial" w:cs="Arial"/>
          <w:b/>
          <w:sz w:val="32"/>
          <w:szCs w:val="32"/>
        </w:rPr>
        <w:t xml:space="preserve"> г. №4/</w:t>
      </w:r>
      <w:r>
        <w:rPr>
          <w:rFonts w:ascii="Arial" w:hAnsi="Arial" w:cs="Arial"/>
          <w:b/>
          <w:sz w:val="32"/>
          <w:szCs w:val="32"/>
        </w:rPr>
        <w:t>414</w:t>
      </w:r>
      <w:r w:rsidR="004D7208" w:rsidRPr="004D7208">
        <w:rPr>
          <w:rFonts w:ascii="Arial" w:hAnsi="Arial" w:cs="Arial"/>
          <w:b/>
          <w:sz w:val="32"/>
          <w:szCs w:val="32"/>
        </w:rPr>
        <w:t>-ДМО</w:t>
      </w:r>
    </w:p>
    <w:p w:rsidR="004D7208" w:rsidRDefault="004D7208" w:rsidP="004D720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D7208" w:rsidRDefault="004D7208" w:rsidP="004D720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D7208" w:rsidRDefault="004D7208" w:rsidP="004D720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РАЙОН</w:t>
      </w:r>
    </w:p>
    <w:p w:rsidR="004D7208" w:rsidRDefault="004D7208" w:rsidP="004D720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НЫГДА</w:t>
      </w:r>
    </w:p>
    <w:p w:rsidR="00231FF0" w:rsidRPr="0051069E" w:rsidRDefault="004D7208" w:rsidP="00231F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8A4E08" w:rsidRDefault="00374710" w:rsidP="009D65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24E64">
        <w:rPr>
          <w:rFonts w:ascii="Arial" w:hAnsi="Arial" w:cs="Arial"/>
          <w:b/>
          <w:sz w:val="32"/>
          <w:szCs w:val="32"/>
        </w:rPr>
        <w:t>РЕШЕНИЕ</w:t>
      </w:r>
    </w:p>
    <w:p w:rsidR="009D65EB" w:rsidRDefault="009D65EB" w:rsidP="009D65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231FF0" w:rsidRPr="00231FF0" w:rsidRDefault="00231FF0" w:rsidP="00374710">
      <w:pPr>
        <w:jc w:val="center"/>
        <w:rPr>
          <w:rFonts w:ascii="Arial" w:hAnsi="Arial" w:cs="Arial"/>
          <w:b/>
          <w:sz w:val="32"/>
          <w:szCs w:val="32"/>
        </w:rPr>
      </w:pPr>
    </w:p>
    <w:p w:rsidR="00374710" w:rsidRPr="009D65EB" w:rsidRDefault="00EE0B9A" w:rsidP="00374710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9D65EB">
        <w:rPr>
          <w:rFonts w:ascii="Arial" w:hAnsi="Arial" w:cs="Arial"/>
          <w:b/>
          <w:bCs/>
          <w:color w:val="000000"/>
          <w:sz w:val="30"/>
          <w:szCs w:val="30"/>
        </w:rPr>
        <w:t>О ВНЕСЕНИИ ИЗМЕНЕНИЙ И ДОПОЛНЕНИЙ В 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</w:t>
      </w:r>
      <w:r w:rsidRPr="009D65EB">
        <w:rPr>
          <w:b/>
          <w:bCs/>
          <w:color w:val="000000"/>
          <w:sz w:val="30"/>
          <w:szCs w:val="30"/>
        </w:rPr>
        <w:t xml:space="preserve"> </w:t>
      </w:r>
      <w:r w:rsidRPr="009D65EB">
        <w:rPr>
          <w:rFonts w:ascii="Arial" w:hAnsi="Arial" w:cs="Arial"/>
          <w:b/>
          <w:bCs/>
          <w:color w:val="000000"/>
          <w:sz w:val="30"/>
          <w:szCs w:val="30"/>
        </w:rPr>
        <w:t>МУНИЦИПАЛЬНОГО ОБРАЗОВАНИЯ «НЫГДА», УТВЕРЖДЕННОЕ РЕШЕНИЕМ ДУМЫ 25.11.2021 г. № 4/373-ДМО</w:t>
      </w:r>
    </w:p>
    <w:p w:rsidR="00DC3AE5" w:rsidRPr="00231FF0" w:rsidRDefault="00DC3AE5" w:rsidP="00374710">
      <w:pPr>
        <w:jc w:val="center"/>
        <w:rPr>
          <w:rFonts w:ascii="Arial" w:hAnsi="Arial" w:cs="Arial"/>
          <w:iCs/>
          <w:color w:val="000000"/>
        </w:rPr>
      </w:pPr>
    </w:p>
    <w:p w:rsidR="00524E64" w:rsidRDefault="00374710" w:rsidP="00374710">
      <w:pPr>
        <w:shd w:val="clear" w:color="auto" w:fill="FFFFFF"/>
        <w:ind w:firstLine="709"/>
        <w:jc w:val="both"/>
        <w:rPr>
          <w:rFonts w:ascii="Arial" w:hAnsi="Arial" w:cs="Arial"/>
          <w:lang w:eastAsia="en-US"/>
        </w:rPr>
      </w:pPr>
      <w:r w:rsidRPr="00524E64">
        <w:rPr>
          <w:rFonts w:ascii="Arial" w:hAnsi="Arial" w:cs="Arial"/>
          <w:color w:val="000000"/>
        </w:rPr>
        <w:t xml:space="preserve">Руководствуясь </w:t>
      </w:r>
      <w:r w:rsidR="00DC3AE5" w:rsidRPr="00524E64">
        <w:rPr>
          <w:rFonts w:ascii="Arial" w:hAnsi="Arial" w:cs="Arial"/>
          <w:color w:val="000000"/>
        </w:rPr>
        <w:t xml:space="preserve">статьей 3 </w:t>
      </w:r>
      <w:bookmarkStart w:id="0" w:name="_Hlk77673480"/>
      <w:r w:rsidR="00DC3AE5" w:rsidRPr="00524E64">
        <w:rPr>
          <w:rFonts w:ascii="Arial" w:hAnsi="Arial" w:cs="Arial"/>
          <w:color w:val="000000"/>
        </w:rPr>
        <w:t>Федерального закона от 8</w:t>
      </w:r>
      <w:r w:rsidRPr="00524E64">
        <w:rPr>
          <w:rFonts w:ascii="Arial" w:hAnsi="Arial" w:cs="Arial"/>
          <w:color w:val="000000"/>
        </w:rPr>
        <w:t xml:space="preserve"> ноября </w:t>
      </w:r>
      <w:r w:rsidR="00DC3AE5" w:rsidRPr="00524E64">
        <w:rPr>
          <w:rFonts w:ascii="Arial" w:hAnsi="Arial" w:cs="Arial"/>
          <w:color w:val="000000"/>
        </w:rPr>
        <w:t>2007</w:t>
      </w:r>
      <w:r w:rsidRPr="00524E64">
        <w:rPr>
          <w:rFonts w:ascii="Arial" w:hAnsi="Arial" w:cs="Arial"/>
          <w:color w:val="000000"/>
        </w:rPr>
        <w:t xml:space="preserve"> года</w:t>
      </w:r>
      <w:r w:rsidR="00DC3AE5" w:rsidRPr="00524E64">
        <w:rPr>
          <w:rFonts w:ascii="Arial" w:hAnsi="Arial" w:cs="Arial"/>
          <w:color w:val="000000"/>
        </w:rPr>
        <w:t xml:space="preserve"> №</w:t>
      </w:r>
      <w:r w:rsidRPr="00524E64">
        <w:rPr>
          <w:rFonts w:ascii="Arial" w:hAnsi="Arial" w:cs="Arial"/>
          <w:color w:val="000000"/>
        </w:rPr>
        <w:t> </w:t>
      </w:r>
      <w:r w:rsidR="00DC3AE5" w:rsidRPr="00524E64">
        <w:rPr>
          <w:rFonts w:ascii="Arial" w:hAnsi="Arial" w:cs="Arial"/>
          <w:color w:val="000000"/>
        </w:rPr>
        <w:t>259-ФЗ «Устав автомобильного транспорта и городского наземн</w:t>
      </w:r>
      <w:r w:rsidR="00524E64">
        <w:rPr>
          <w:rFonts w:ascii="Arial" w:hAnsi="Arial" w:cs="Arial"/>
          <w:color w:val="000000"/>
        </w:rPr>
        <w:t xml:space="preserve">ого электрического транспорта», </w:t>
      </w:r>
      <w:r w:rsidR="00DC3AE5" w:rsidRPr="00524E64">
        <w:rPr>
          <w:rFonts w:ascii="Arial" w:hAnsi="Arial" w:cs="Arial"/>
          <w:color w:val="000000"/>
        </w:rPr>
        <w:t>статьей 13 Федерального</w:t>
      </w:r>
      <w:r w:rsidRPr="00524E64">
        <w:rPr>
          <w:rFonts w:ascii="Arial" w:hAnsi="Arial" w:cs="Arial"/>
          <w:color w:val="000000"/>
        </w:rPr>
        <w:br/>
      </w:r>
      <w:r w:rsidR="00DC3AE5" w:rsidRPr="00524E64">
        <w:rPr>
          <w:rFonts w:ascii="Arial" w:hAnsi="Arial" w:cs="Arial"/>
          <w:color w:val="000000"/>
        </w:rPr>
        <w:t>закона от 8</w:t>
      </w:r>
      <w:r w:rsidRPr="00524E64">
        <w:rPr>
          <w:rFonts w:ascii="Arial" w:hAnsi="Arial" w:cs="Arial"/>
          <w:color w:val="000000"/>
        </w:rPr>
        <w:t xml:space="preserve"> ноября </w:t>
      </w:r>
      <w:r w:rsidR="00DC3AE5" w:rsidRPr="00524E64">
        <w:rPr>
          <w:rFonts w:ascii="Arial" w:hAnsi="Arial" w:cs="Arial"/>
          <w:color w:val="000000"/>
        </w:rPr>
        <w:t>2007</w:t>
      </w:r>
      <w:r w:rsidRPr="00524E64">
        <w:rPr>
          <w:rFonts w:ascii="Arial" w:hAnsi="Arial" w:cs="Arial"/>
          <w:color w:val="000000"/>
        </w:rPr>
        <w:t> года</w:t>
      </w:r>
      <w:r w:rsidR="00DC3AE5" w:rsidRPr="00524E64">
        <w:rPr>
          <w:rFonts w:ascii="Arial" w:hAnsi="Arial" w:cs="Arial"/>
          <w:color w:val="000000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0"/>
      <w:r w:rsidR="00DC3AE5" w:rsidRPr="00524E64">
        <w:rPr>
          <w:rFonts w:ascii="Arial" w:hAnsi="Arial" w:cs="Arial"/>
          <w:color w:val="000000"/>
        </w:rPr>
        <w:t xml:space="preserve"> Федеральным законом от 31</w:t>
      </w:r>
      <w:r w:rsidRPr="00524E64">
        <w:rPr>
          <w:rFonts w:ascii="Arial" w:hAnsi="Arial" w:cs="Arial"/>
          <w:color w:val="000000"/>
        </w:rPr>
        <w:t xml:space="preserve"> июля </w:t>
      </w:r>
      <w:r w:rsidR="00DC3AE5" w:rsidRPr="00524E64">
        <w:rPr>
          <w:rFonts w:ascii="Arial" w:hAnsi="Arial" w:cs="Arial"/>
          <w:color w:val="000000"/>
        </w:rPr>
        <w:t>2020</w:t>
      </w:r>
      <w:r w:rsidRPr="00524E64">
        <w:rPr>
          <w:rFonts w:ascii="Arial" w:hAnsi="Arial" w:cs="Arial"/>
          <w:color w:val="000000"/>
        </w:rPr>
        <w:t xml:space="preserve"> года</w:t>
      </w:r>
      <w:r w:rsidR="00DC3AE5" w:rsidRPr="00524E64">
        <w:rPr>
          <w:rFonts w:ascii="Arial" w:hAnsi="Arial" w:cs="Arial"/>
          <w:color w:val="000000"/>
        </w:rPr>
        <w:t xml:space="preserve"> №</w:t>
      </w:r>
      <w:r w:rsidRPr="00524E64">
        <w:rPr>
          <w:rFonts w:ascii="Arial" w:hAnsi="Arial" w:cs="Arial"/>
          <w:color w:val="000000"/>
        </w:rPr>
        <w:t> </w:t>
      </w:r>
      <w:r w:rsidR="00DC3AE5" w:rsidRPr="00524E64">
        <w:rPr>
          <w:rFonts w:ascii="Arial" w:hAnsi="Arial" w:cs="Arial"/>
          <w:color w:val="000000"/>
        </w:rPr>
        <w:t xml:space="preserve">248-ФЗ «О государственном контроле (надзоре) и муниципальном контроле в Российской Федерации», </w:t>
      </w:r>
      <w:r w:rsidRPr="00524E64">
        <w:rPr>
          <w:rFonts w:ascii="Arial" w:hAnsi="Arial" w:cs="Arial"/>
          <w:color w:val="000000"/>
        </w:rPr>
        <w:t>статьями</w:t>
      </w:r>
      <w:r w:rsidR="00203FB9">
        <w:rPr>
          <w:rFonts w:ascii="Arial" w:hAnsi="Arial" w:cs="Arial"/>
          <w:color w:val="000000"/>
        </w:rPr>
        <w:t xml:space="preserve"> 6, 43.2 </w:t>
      </w:r>
      <w:r w:rsidRPr="00524E64">
        <w:rPr>
          <w:rFonts w:ascii="Arial" w:hAnsi="Arial" w:cs="Arial"/>
          <w:lang w:eastAsia="en-US"/>
        </w:rPr>
        <w:t>Устава</w:t>
      </w:r>
      <w:r w:rsidR="00524E64">
        <w:rPr>
          <w:rFonts w:ascii="Arial" w:hAnsi="Arial" w:cs="Arial"/>
          <w:lang w:eastAsia="en-US"/>
        </w:rPr>
        <w:t xml:space="preserve"> муниципального образования «Ныгда», представительный орган муниципального образования «Ныгда» Дума  муниципального образования «Ныгда», </w:t>
      </w:r>
    </w:p>
    <w:p w:rsidR="00524E64" w:rsidRDefault="00524E64" w:rsidP="00374710">
      <w:pPr>
        <w:shd w:val="clear" w:color="auto" w:fill="FFFFFF"/>
        <w:ind w:firstLine="709"/>
        <w:jc w:val="both"/>
        <w:rPr>
          <w:rFonts w:ascii="Arial" w:hAnsi="Arial" w:cs="Arial"/>
          <w:lang w:eastAsia="en-US"/>
        </w:rPr>
      </w:pPr>
    </w:p>
    <w:p w:rsidR="00374710" w:rsidRPr="009D65EB" w:rsidRDefault="00524E64" w:rsidP="00524E64">
      <w:pPr>
        <w:shd w:val="clear" w:color="auto" w:fill="FFFFFF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D65EB">
        <w:rPr>
          <w:rFonts w:ascii="Arial" w:hAnsi="Arial" w:cs="Arial"/>
          <w:b/>
          <w:sz w:val="30"/>
          <w:szCs w:val="30"/>
        </w:rPr>
        <w:t>РЕШИЛА:</w:t>
      </w:r>
    </w:p>
    <w:p w:rsidR="0050095E" w:rsidRDefault="0050095E" w:rsidP="008D4017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DC3AE5" w:rsidRDefault="00DC3AE5" w:rsidP="0037471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524E64">
        <w:rPr>
          <w:rFonts w:ascii="Arial" w:hAnsi="Arial" w:cs="Arial"/>
          <w:color w:val="000000"/>
        </w:rPr>
        <w:t xml:space="preserve">1. </w:t>
      </w:r>
      <w:r w:rsidR="00EE0B9A">
        <w:rPr>
          <w:rFonts w:ascii="Arial" w:hAnsi="Arial" w:cs="Arial"/>
          <w:color w:val="000000"/>
        </w:rPr>
        <w:t xml:space="preserve">Внести в </w:t>
      </w:r>
      <w:r w:rsidRPr="00524E64">
        <w:rPr>
          <w:rFonts w:ascii="Arial" w:hAnsi="Arial" w:cs="Arial"/>
          <w:color w:val="000000"/>
        </w:rPr>
        <w:t xml:space="preserve">Положение о муниципальном контроле на автомобильном транспорте, городском наземном электрическом транспорте и в дорожном хозяйстве в границах </w:t>
      </w:r>
      <w:r w:rsidR="00524E64">
        <w:rPr>
          <w:rFonts w:ascii="Arial" w:hAnsi="Arial" w:cs="Arial"/>
          <w:color w:val="000000"/>
        </w:rPr>
        <w:t>населенных пунктов муниципального образования «Ныгда»</w:t>
      </w:r>
      <w:r w:rsidR="00EE0B9A">
        <w:rPr>
          <w:rFonts w:ascii="Arial" w:hAnsi="Arial" w:cs="Arial"/>
          <w:color w:val="000000"/>
        </w:rPr>
        <w:t xml:space="preserve">, </w:t>
      </w:r>
      <w:r w:rsidR="00231FF0">
        <w:rPr>
          <w:rFonts w:ascii="Arial" w:hAnsi="Arial" w:cs="Arial"/>
          <w:color w:val="000000"/>
        </w:rPr>
        <w:t>утвержденное решением Думы 25.11.2021 г</w:t>
      </w:r>
      <w:r w:rsidR="00EE0B9A" w:rsidRPr="00EE0B9A">
        <w:rPr>
          <w:rFonts w:ascii="Arial" w:hAnsi="Arial" w:cs="Arial"/>
          <w:color w:val="000000"/>
        </w:rPr>
        <w:t>. № 4/373-дмо</w:t>
      </w:r>
      <w:r w:rsidR="00EE0B9A">
        <w:rPr>
          <w:rFonts w:ascii="Arial" w:hAnsi="Arial" w:cs="Arial"/>
          <w:color w:val="000000"/>
        </w:rPr>
        <w:t xml:space="preserve"> следующие изменения:</w:t>
      </w:r>
    </w:p>
    <w:p w:rsidR="00EE0B9A" w:rsidRDefault="00EE0B9A" w:rsidP="0037471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51069E">
        <w:rPr>
          <w:rFonts w:ascii="Arial" w:hAnsi="Arial" w:cs="Arial"/>
          <w:color w:val="000000"/>
        </w:rPr>
        <w:t xml:space="preserve"> </w:t>
      </w:r>
      <w:r w:rsidR="00471527">
        <w:rPr>
          <w:rFonts w:ascii="Arial" w:hAnsi="Arial" w:cs="Arial"/>
          <w:color w:val="000000"/>
        </w:rPr>
        <w:t xml:space="preserve">в </w:t>
      </w:r>
      <w:r w:rsidR="0051069E">
        <w:rPr>
          <w:rFonts w:ascii="Arial" w:hAnsi="Arial" w:cs="Arial"/>
          <w:color w:val="000000"/>
        </w:rPr>
        <w:t>пункт</w:t>
      </w:r>
      <w:r w:rsidR="00471527">
        <w:rPr>
          <w:rFonts w:ascii="Arial" w:hAnsi="Arial" w:cs="Arial"/>
          <w:color w:val="000000"/>
        </w:rPr>
        <w:t>е</w:t>
      </w:r>
      <w:r w:rsidR="0051069E">
        <w:rPr>
          <w:rFonts w:ascii="Arial" w:hAnsi="Arial" w:cs="Arial"/>
          <w:color w:val="000000"/>
        </w:rPr>
        <w:t xml:space="preserve"> 2.9 добавить абзац</w:t>
      </w:r>
      <w:r>
        <w:rPr>
          <w:rFonts w:ascii="Arial" w:hAnsi="Arial" w:cs="Arial"/>
          <w:color w:val="000000"/>
        </w:rPr>
        <w:t xml:space="preserve"> </w:t>
      </w:r>
      <w:r w:rsidR="0051069E">
        <w:rPr>
          <w:rFonts w:ascii="Arial" w:hAnsi="Arial" w:cs="Arial"/>
          <w:color w:val="000000"/>
        </w:rPr>
        <w:t>«Администрация муниципального образования «Ныгда» обязана</w:t>
      </w:r>
      <w:r w:rsidR="0051069E" w:rsidRPr="0051069E">
        <w:rPr>
          <w:rFonts w:ascii="Arial" w:hAnsi="Arial" w:cs="Arial"/>
          <w:color w:val="000000"/>
        </w:rPr>
        <w:t xml:space="preserve"> предложить проведение профилактического визита лицам, приступающим к осуществлению деятельности в определенной сфере, не позднее чем в течение одного года с момента начала такой деятельности.</w:t>
      </w:r>
      <w:r w:rsidR="00471527">
        <w:rPr>
          <w:rFonts w:ascii="Arial" w:hAnsi="Arial" w:cs="Arial"/>
          <w:color w:val="000000"/>
        </w:rPr>
        <w:t>»;</w:t>
      </w:r>
    </w:p>
    <w:p w:rsidR="00471527" w:rsidRDefault="00471527" w:rsidP="0037471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пункт 2.5. добавить следующий подпункт «3) профилактический визит»</w:t>
      </w:r>
    </w:p>
    <w:p w:rsidR="00CC24DC" w:rsidRDefault="00FF1059" w:rsidP="0037471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CC24DC">
        <w:rPr>
          <w:rFonts w:ascii="Arial" w:hAnsi="Arial" w:cs="Arial"/>
          <w:color w:val="000000"/>
        </w:rPr>
        <w:t>пункт 3.9. изложить в следующей редакции:</w:t>
      </w:r>
    </w:p>
    <w:p w:rsidR="00CC24DC" w:rsidRDefault="00CC24DC" w:rsidP="0037471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</w:t>
      </w:r>
      <w:r w:rsidR="0088329E">
        <w:rPr>
          <w:rFonts w:ascii="Arial" w:hAnsi="Arial" w:cs="Arial"/>
          <w:color w:val="000000"/>
        </w:rPr>
        <w:t xml:space="preserve">информацию </w:t>
      </w:r>
      <w:r>
        <w:rPr>
          <w:rFonts w:ascii="Arial" w:hAnsi="Arial" w:cs="Arial"/>
          <w:color w:val="000000"/>
        </w:rPr>
        <w:t xml:space="preserve">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</w:t>
      </w:r>
      <w:r>
        <w:rPr>
          <w:rFonts w:ascii="Arial" w:hAnsi="Arial" w:cs="Arial"/>
          <w:color w:val="000000"/>
        </w:rPr>
        <w:lastRenderedPageBreak/>
        <w:t>данного обращения в администрацию (но не более чем на 20 дней), при одновременном соблюдении следующих условий:</w:t>
      </w:r>
    </w:p>
    <w:p w:rsidR="0088329E" w:rsidRDefault="00CC24DC" w:rsidP="0037471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FF1059" w:rsidRDefault="0088329E" w:rsidP="0037471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имеются уважительные причины для отсутствия индивидуального предпринимателя, гражданина, являющихся контролируемыми лицами (болезнь, командировка и т.п.) при проведении контрольного мероприятия.»</w:t>
      </w:r>
      <w:r w:rsidR="00CC24DC">
        <w:rPr>
          <w:rFonts w:ascii="Arial" w:hAnsi="Arial" w:cs="Arial"/>
          <w:color w:val="000000"/>
        </w:rPr>
        <w:t>;</w:t>
      </w:r>
    </w:p>
    <w:p w:rsidR="0088329E" w:rsidRDefault="0088329E" w:rsidP="0037471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 абзаце первого пункта 1.4. исключить слова «Саганова Ирина Тимуровна» и «Степанов Алексей Алексеевич»;</w:t>
      </w:r>
    </w:p>
    <w:p w:rsidR="0088329E" w:rsidRPr="009D65EB" w:rsidRDefault="0088329E" w:rsidP="0037471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 пункте 1.5., абзацах первом, втором пункта 3.1. слова «за исполнением единой теплоснабжающей организацией обязательств» необходимо заменить словам</w:t>
      </w:r>
      <w:r w:rsidR="00BA16E4">
        <w:rPr>
          <w:rFonts w:ascii="Arial" w:hAnsi="Arial" w:cs="Arial"/>
          <w:color w:val="000000"/>
        </w:rPr>
        <w:t>и «на автомобильном транспорте»</w:t>
      </w:r>
      <w:r>
        <w:rPr>
          <w:rFonts w:ascii="Arial" w:hAnsi="Arial" w:cs="Arial"/>
          <w:color w:val="000000"/>
        </w:rPr>
        <w:t>;</w:t>
      </w:r>
    </w:p>
    <w:p w:rsidR="00BA16E4" w:rsidRDefault="00BA16E4" w:rsidP="0037471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 подпункте 1 пункта 2.7, пункте 3.7 словосочетания «</w:t>
      </w:r>
      <w:r w:rsidRPr="00BA16E4">
        <w:rPr>
          <w:rFonts w:ascii="Arial" w:hAnsi="Arial" w:cs="Arial"/>
          <w:color w:val="000000"/>
        </w:rPr>
        <w:t>юридическими лицами, индивидуальными предпринимателями, гражданами</w:t>
      </w:r>
      <w:r>
        <w:rPr>
          <w:rFonts w:ascii="Arial" w:hAnsi="Arial" w:cs="Arial"/>
          <w:color w:val="000000"/>
        </w:rPr>
        <w:t>», «</w:t>
      </w:r>
      <w:r w:rsidRPr="00BA16E4">
        <w:rPr>
          <w:rFonts w:ascii="Arial" w:hAnsi="Arial" w:cs="Arial"/>
          <w:color w:val="000000"/>
        </w:rPr>
        <w:t>граждан, юридических лиц и индивидуальных предпринимателей</w:t>
      </w:r>
      <w:r>
        <w:rPr>
          <w:rFonts w:ascii="Arial" w:hAnsi="Arial" w:cs="Arial"/>
          <w:color w:val="000000"/>
        </w:rPr>
        <w:t>» заменить словами «контролируемые лица» в соответствующем падеже;</w:t>
      </w:r>
    </w:p>
    <w:p w:rsidR="00BA16E4" w:rsidRPr="00BA16E4" w:rsidRDefault="00BA16E4" w:rsidP="0037471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 абзацах первом, третьем пункта 2.4, подпункте 5 пункта 3.1, пункте 3.8, наименование раздела 5 Положения слова «муниципальный контроль за исполнением контролируемым лицом обязательств» в соответствующем падеже необходимо заменить словами «муниципальный контроль на автомобильном транспорте» в соответствующем падеже;</w:t>
      </w:r>
    </w:p>
    <w:p w:rsidR="008A4E08" w:rsidRDefault="00DC3AE5" w:rsidP="008A4E0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524E64">
        <w:rPr>
          <w:rFonts w:ascii="Arial" w:hAnsi="Arial" w:cs="Arial"/>
          <w:color w:val="000000"/>
        </w:rPr>
        <w:t xml:space="preserve">2. </w:t>
      </w:r>
      <w:r w:rsidR="008A4E08" w:rsidRPr="00524E64">
        <w:rPr>
          <w:rFonts w:ascii="Arial" w:hAnsi="Arial" w:cs="Arial"/>
          <w:color w:val="000000"/>
        </w:rPr>
        <w:t>Настоящее решение вступает в силу со дня его официального опубликования, за исключением положений раздела 5 Положения о муниципальном контроле на автомобильном транспорте, городском наземном электрическом транспорте и в дорожном хозяйстве в границах населе</w:t>
      </w:r>
      <w:r w:rsidR="00524E64">
        <w:rPr>
          <w:rFonts w:ascii="Arial" w:hAnsi="Arial" w:cs="Arial"/>
          <w:color w:val="000000"/>
        </w:rPr>
        <w:t>нных пунктов муниципального образования</w:t>
      </w:r>
      <w:r w:rsidR="008A4E08" w:rsidRPr="00524E64">
        <w:rPr>
          <w:rFonts w:ascii="Arial" w:hAnsi="Arial" w:cs="Arial"/>
          <w:i/>
          <w:iCs/>
          <w:color w:val="000000"/>
        </w:rPr>
        <w:t xml:space="preserve">, </w:t>
      </w:r>
      <w:r w:rsidR="008A4E08" w:rsidRPr="00524E64">
        <w:rPr>
          <w:rFonts w:ascii="Arial" w:hAnsi="Arial" w:cs="Arial"/>
          <w:iCs/>
          <w:color w:val="000000"/>
        </w:rPr>
        <w:t xml:space="preserve">который </w:t>
      </w:r>
      <w:r w:rsidR="00517594">
        <w:rPr>
          <w:rFonts w:ascii="Arial" w:hAnsi="Arial" w:cs="Arial"/>
          <w:iCs/>
          <w:color w:val="000000"/>
        </w:rPr>
        <w:t>в</w:t>
      </w:r>
      <w:r w:rsidR="008A4E08" w:rsidRPr="00524E64">
        <w:rPr>
          <w:rFonts w:ascii="Arial" w:hAnsi="Arial" w:cs="Arial"/>
          <w:iCs/>
          <w:color w:val="000000"/>
        </w:rPr>
        <w:t>ступает в силу с 1 марта 2022 года</w:t>
      </w:r>
      <w:r w:rsidR="00862FBF">
        <w:rPr>
          <w:rFonts w:ascii="Arial" w:hAnsi="Arial" w:cs="Arial"/>
          <w:color w:val="000000"/>
        </w:rPr>
        <w:t>.</w:t>
      </w:r>
    </w:p>
    <w:p w:rsidR="00862FBF" w:rsidRDefault="00862FBF" w:rsidP="008A4E0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451263" w:rsidRDefault="00451263" w:rsidP="00451263">
      <w:pPr>
        <w:shd w:val="clear" w:color="auto" w:fill="FFFFFF"/>
        <w:rPr>
          <w:rFonts w:ascii="Arial" w:hAnsi="Arial" w:cs="Arial"/>
          <w:color w:val="000000"/>
        </w:rPr>
      </w:pPr>
    </w:p>
    <w:p w:rsidR="00451263" w:rsidRDefault="00451263" w:rsidP="00451263">
      <w:pPr>
        <w:shd w:val="clear" w:color="auto" w:fill="FFFFFF"/>
        <w:rPr>
          <w:rFonts w:ascii="Arial" w:hAnsi="Arial" w:cs="Arial"/>
          <w:color w:val="000000"/>
        </w:rPr>
      </w:pPr>
    </w:p>
    <w:p w:rsidR="00451263" w:rsidRDefault="00451263" w:rsidP="00451263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Думы,</w:t>
      </w:r>
    </w:p>
    <w:p w:rsidR="00451263" w:rsidRDefault="00451263" w:rsidP="00451263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муниципального образования «Ныгда»</w:t>
      </w:r>
    </w:p>
    <w:p w:rsidR="00451263" w:rsidRPr="00524E64" w:rsidRDefault="00451263" w:rsidP="00451263">
      <w:pPr>
        <w:shd w:val="clear" w:color="auto" w:fill="FFFFFF"/>
        <w:rPr>
          <w:rFonts w:ascii="Arial" w:hAnsi="Arial" w:cs="Arial"/>
          <w:color w:val="000000"/>
        </w:rPr>
      </w:pPr>
      <w:bookmarkStart w:id="1" w:name="_GoBack"/>
      <w:bookmarkEnd w:id="1"/>
      <w:r>
        <w:rPr>
          <w:rFonts w:ascii="Arial" w:hAnsi="Arial" w:cs="Arial"/>
          <w:color w:val="000000"/>
        </w:rPr>
        <w:t>И.Т. Саганова</w:t>
      </w:r>
    </w:p>
    <w:p w:rsidR="00DC3AE5" w:rsidRPr="00524E64" w:rsidRDefault="00DC3AE5" w:rsidP="00DC3AE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F41954" w:rsidRPr="00654876" w:rsidRDefault="00F41954" w:rsidP="00654876">
      <w:pPr>
        <w:pStyle w:val="ConsPlusTitle"/>
        <w:rPr>
          <w:rFonts w:ascii="Arial" w:hAnsi="Arial" w:cs="Arial"/>
          <w:b w:val="0"/>
          <w:sz w:val="24"/>
          <w:szCs w:val="24"/>
        </w:rPr>
      </w:pPr>
    </w:p>
    <w:sectPr w:rsidR="00F41954" w:rsidRPr="00654876" w:rsidSect="001D1428">
      <w:headerReference w:type="even" r:id="rId9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5B2" w:rsidRDefault="009365B2" w:rsidP="00DC3AE5">
      <w:r>
        <w:separator/>
      </w:r>
    </w:p>
  </w:endnote>
  <w:endnote w:type="continuationSeparator" w:id="0">
    <w:p w:rsidR="009365B2" w:rsidRDefault="009365B2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5B2" w:rsidRDefault="009365B2" w:rsidP="00DC3AE5">
      <w:r>
        <w:separator/>
      </w:r>
    </w:p>
  </w:footnote>
  <w:footnote w:type="continuationSeparator" w:id="0">
    <w:p w:rsidR="009365B2" w:rsidRDefault="009365B2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3A4AB1" w:rsidP="00434EDF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EE4C24">
      <w:rPr>
        <w:rStyle w:val="afc"/>
      </w:rPr>
      <w:instrText xml:space="preserve"> PAGE </w:instrText>
    </w:r>
    <w:r>
      <w:rPr>
        <w:rStyle w:val="afc"/>
      </w:rPr>
      <w:fldChar w:fldCharType="end"/>
    </w:r>
  </w:p>
  <w:p w:rsidR="00EE4C24" w:rsidRDefault="00EE4C24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AE5"/>
    <w:rsid w:val="00043DF1"/>
    <w:rsid w:val="00061198"/>
    <w:rsid w:val="00070DC8"/>
    <w:rsid w:val="00100D04"/>
    <w:rsid w:val="00122AF4"/>
    <w:rsid w:val="00126F33"/>
    <w:rsid w:val="00134A35"/>
    <w:rsid w:val="001404A5"/>
    <w:rsid w:val="00152DC4"/>
    <w:rsid w:val="00153EA9"/>
    <w:rsid w:val="00162390"/>
    <w:rsid w:val="00175CFA"/>
    <w:rsid w:val="00177397"/>
    <w:rsid w:val="001D1428"/>
    <w:rsid w:val="001E094A"/>
    <w:rsid w:val="00200232"/>
    <w:rsid w:val="00203FB9"/>
    <w:rsid w:val="002205F6"/>
    <w:rsid w:val="00231FF0"/>
    <w:rsid w:val="00234165"/>
    <w:rsid w:val="002349AF"/>
    <w:rsid w:val="00264079"/>
    <w:rsid w:val="0029210F"/>
    <w:rsid w:val="00293E68"/>
    <w:rsid w:val="002D0A73"/>
    <w:rsid w:val="002D4BC4"/>
    <w:rsid w:val="002E28D0"/>
    <w:rsid w:val="00302316"/>
    <w:rsid w:val="00310961"/>
    <w:rsid w:val="0035649C"/>
    <w:rsid w:val="003615A6"/>
    <w:rsid w:val="00374710"/>
    <w:rsid w:val="003838AE"/>
    <w:rsid w:val="003A4AB1"/>
    <w:rsid w:val="003E0B0E"/>
    <w:rsid w:val="0042075A"/>
    <w:rsid w:val="00434EDF"/>
    <w:rsid w:val="0043680C"/>
    <w:rsid w:val="00451263"/>
    <w:rsid w:val="00461B30"/>
    <w:rsid w:val="00471527"/>
    <w:rsid w:val="004D7208"/>
    <w:rsid w:val="004F29C8"/>
    <w:rsid w:val="0050095E"/>
    <w:rsid w:val="0050603E"/>
    <w:rsid w:val="0051069E"/>
    <w:rsid w:val="00517594"/>
    <w:rsid w:val="00524E64"/>
    <w:rsid w:val="00552925"/>
    <w:rsid w:val="00552ADB"/>
    <w:rsid w:val="00554B74"/>
    <w:rsid w:val="00560AF0"/>
    <w:rsid w:val="00567818"/>
    <w:rsid w:val="005740A5"/>
    <w:rsid w:val="005C7E8F"/>
    <w:rsid w:val="005D7035"/>
    <w:rsid w:val="005F7A07"/>
    <w:rsid w:val="0062553F"/>
    <w:rsid w:val="00654876"/>
    <w:rsid w:val="00691AD2"/>
    <w:rsid w:val="0069710E"/>
    <w:rsid w:val="006B58CF"/>
    <w:rsid w:val="007027C1"/>
    <w:rsid w:val="00716D29"/>
    <w:rsid w:val="00725B48"/>
    <w:rsid w:val="00795174"/>
    <w:rsid w:val="007A3A8C"/>
    <w:rsid w:val="007C2456"/>
    <w:rsid w:val="0082098C"/>
    <w:rsid w:val="008534F8"/>
    <w:rsid w:val="00862FBF"/>
    <w:rsid w:val="0088329E"/>
    <w:rsid w:val="008845EB"/>
    <w:rsid w:val="008A4E08"/>
    <w:rsid w:val="008A75D2"/>
    <w:rsid w:val="008D4017"/>
    <w:rsid w:val="008E6ED0"/>
    <w:rsid w:val="00935631"/>
    <w:rsid w:val="009365B2"/>
    <w:rsid w:val="00943DEF"/>
    <w:rsid w:val="00997657"/>
    <w:rsid w:val="009C2275"/>
    <w:rsid w:val="009D07EB"/>
    <w:rsid w:val="009D65EB"/>
    <w:rsid w:val="009F0C18"/>
    <w:rsid w:val="00A01673"/>
    <w:rsid w:val="00A74854"/>
    <w:rsid w:val="00A77536"/>
    <w:rsid w:val="00AA7D82"/>
    <w:rsid w:val="00B33B24"/>
    <w:rsid w:val="00B60643"/>
    <w:rsid w:val="00BA16E4"/>
    <w:rsid w:val="00BA3786"/>
    <w:rsid w:val="00BC0D0D"/>
    <w:rsid w:val="00C07DB4"/>
    <w:rsid w:val="00C370AD"/>
    <w:rsid w:val="00C54E22"/>
    <w:rsid w:val="00C606B1"/>
    <w:rsid w:val="00C657BA"/>
    <w:rsid w:val="00C91201"/>
    <w:rsid w:val="00C95035"/>
    <w:rsid w:val="00CC24DC"/>
    <w:rsid w:val="00D00DA5"/>
    <w:rsid w:val="00D32492"/>
    <w:rsid w:val="00D83FC4"/>
    <w:rsid w:val="00D96E73"/>
    <w:rsid w:val="00DA6DCE"/>
    <w:rsid w:val="00DB71AA"/>
    <w:rsid w:val="00DC3AE5"/>
    <w:rsid w:val="00DC6D14"/>
    <w:rsid w:val="00E10FAE"/>
    <w:rsid w:val="00E11CA5"/>
    <w:rsid w:val="00E262AB"/>
    <w:rsid w:val="00E32A7B"/>
    <w:rsid w:val="00E92E44"/>
    <w:rsid w:val="00EC2B76"/>
    <w:rsid w:val="00EC6BFC"/>
    <w:rsid w:val="00ED4A8D"/>
    <w:rsid w:val="00EE0B9A"/>
    <w:rsid w:val="00EE4C24"/>
    <w:rsid w:val="00F063D0"/>
    <w:rsid w:val="00F06F61"/>
    <w:rsid w:val="00F07BE1"/>
    <w:rsid w:val="00F41954"/>
    <w:rsid w:val="00F522FB"/>
    <w:rsid w:val="00F82E77"/>
    <w:rsid w:val="00F90F4D"/>
    <w:rsid w:val="00FB59D0"/>
    <w:rsid w:val="00FB67F5"/>
    <w:rsid w:val="00FC7D60"/>
    <w:rsid w:val="00FD6A90"/>
    <w:rsid w:val="00FF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link w:val="a9"/>
    <w:rsid w:val="00DC3AE5"/>
    <w:rPr>
      <w:b/>
      <w:bCs/>
      <w:sz w:val="28"/>
      <w:szCs w:val="24"/>
    </w:rPr>
  </w:style>
  <w:style w:type="character" w:customStyle="1" w:styleId="aa">
    <w:name w:val="Подзаголовок Знак"/>
    <w:rsid w:val="00DC3AE5"/>
    <w:rPr>
      <w:b/>
      <w:sz w:val="28"/>
    </w:rPr>
  </w:style>
  <w:style w:type="character" w:customStyle="1" w:styleId="ab">
    <w:name w:val="Текст сноски Знак"/>
    <w:basedOn w:val="12"/>
    <w:uiPriority w:val="99"/>
    <w:rsid w:val="00DC3AE5"/>
  </w:style>
  <w:style w:type="character" w:customStyle="1" w:styleId="ac">
    <w:name w:val="Символ сноски"/>
    <w:rsid w:val="00DC3AE5"/>
    <w:rPr>
      <w:vertAlign w:val="superscript"/>
    </w:rPr>
  </w:style>
  <w:style w:type="character" w:styleId="ad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e"/>
    <w:rsid w:val="00DC3AE5"/>
    <w:pPr>
      <w:ind w:right="-483"/>
      <w:jc w:val="both"/>
    </w:pPr>
    <w:rPr>
      <w:b/>
      <w:bCs/>
    </w:rPr>
  </w:style>
  <w:style w:type="character" w:customStyle="1" w:styleId="ae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"/>
    <w:basedOn w:val="a0"/>
    <w:rsid w:val="00DC3AE5"/>
    <w:rPr>
      <w:rFonts w:cs="Droid Sans Devanagari"/>
    </w:rPr>
  </w:style>
  <w:style w:type="paragraph" w:styleId="af0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1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2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3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5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6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7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semiHidden/>
    <w:unhideWhenUsed/>
    <w:rsid w:val="00DC3AE5"/>
  </w:style>
  <w:style w:type="character" w:styleId="afd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DC3AE5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C3AE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2">
    <w:name w:val="footnote reference"/>
    <w:uiPriority w:val="99"/>
    <w:semiHidden/>
    <w:unhideWhenUsed/>
    <w:rsid w:val="00DC3AE5"/>
    <w:rPr>
      <w:vertAlign w:val="superscript"/>
    </w:rPr>
  </w:style>
  <w:style w:type="paragraph" w:styleId="aff3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4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9">
    <w:name w:val="Title"/>
    <w:basedOn w:val="a"/>
    <w:next w:val="a"/>
    <w:link w:val="a8"/>
    <w:qFormat/>
    <w:rsid w:val="004D7208"/>
    <w:pPr>
      <w:spacing w:before="240" w:after="60"/>
      <w:jc w:val="center"/>
      <w:outlineLvl w:val="0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9">
    <w:name w:val="Название Знак1"/>
    <w:basedOn w:val="a1"/>
    <w:uiPriority w:val="10"/>
    <w:rsid w:val="004D720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f5">
    <w:name w:val="List Paragraph"/>
    <w:basedOn w:val="a"/>
    <w:uiPriority w:val="34"/>
    <w:qFormat/>
    <w:rsid w:val="00EE0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70576-499C-42CF-8C0E-6D70024D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77</cp:revision>
  <cp:lastPrinted>2021-11-29T02:02:00Z</cp:lastPrinted>
  <dcterms:created xsi:type="dcterms:W3CDTF">2021-08-23T11:13:00Z</dcterms:created>
  <dcterms:modified xsi:type="dcterms:W3CDTF">2023-02-27T02:32:00Z</dcterms:modified>
</cp:coreProperties>
</file>