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10.08.2020</w:t>
      </w:r>
      <w:r w:rsidRPr="00D47F5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38-п</w:t>
      </w: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ПОСТАНОВЛЕНИЕ</w:t>
      </w: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A3585" w:rsidRPr="00D47F5A" w:rsidRDefault="00AA3585" w:rsidP="00AA3585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47F5A">
        <w:rPr>
          <w:rFonts w:ascii="Arial" w:hAnsi="Arial" w:cs="Arial"/>
          <w:b/>
          <w:color w:val="auto"/>
          <w:sz w:val="32"/>
          <w:szCs w:val="32"/>
        </w:rPr>
        <w:t xml:space="preserve">О ПРИСВОЕНИИ </w:t>
      </w:r>
      <w:r>
        <w:rPr>
          <w:rFonts w:ascii="Arial" w:hAnsi="Arial" w:cs="Arial"/>
          <w:b/>
          <w:color w:val="auto"/>
          <w:sz w:val="32"/>
          <w:szCs w:val="32"/>
        </w:rPr>
        <w:t xml:space="preserve">ПОЧТОВОГО </w:t>
      </w:r>
      <w:r w:rsidRPr="00D47F5A">
        <w:rPr>
          <w:rFonts w:ascii="Arial" w:hAnsi="Arial" w:cs="Arial"/>
          <w:b/>
          <w:color w:val="auto"/>
          <w:sz w:val="32"/>
          <w:szCs w:val="32"/>
        </w:rPr>
        <w:t xml:space="preserve">АДРЕСА </w:t>
      </w:r>
      <w:r>
        <w:rPr>
          <w:rFonts w:ascii="Arial" w:hAnsi="Arial" w:cs="Arial"/>
          <w:b/>
          <w:color w:val="auto"/>
          <w:sz w:val="32"/>
          <w:szCs w:val="32"/>
        </w:rPr>
        <w:t>НЕЖИЛОМУ ЗДАНИЮ</w:t>
      </w:r>
    </w:p>
    <w:p w:rsidR="00AA3585" w:rsidRPr="00D47F5A" w:rsidRDefault="00AA3585" w:rsidP="00AA3585">
      <w:pPr>
        <w:jc w:val="center"/>
        <w:rPr>
          <w:rFonts w:ascii="Arial" w:hAnsi="Arial" w:cs="Arial"/>
        </w:rPr>
      </w:pPr>
    </w:p>
    <w:p w:rsidR="00AA3585" w:rsidRPr="00D47F5A" w:rsidRDefault="00AA3585" w:rsidP="00AA3585">
      <w:pPr>
        <w:ind w:firstLine="709"/>
        <w:jc w:val="both"/>
        <w:rPr>
          <w:rFonts w:ascii="Arial" w:hAnsi="Arial" w:cs="Arial"/>
        </w:rPr>
      </w:pPr>
      <w:r w:rsidRPr="00D47F5A"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AA3585" w:rsidRPr="00D47F5A" w:rsidRDefault="00AA3585" w:rsidP="00AA3585">
      <w:pPr>
        <w:ind w:firstLine="709"/>
        <w:rPr>
          <w:rFonts w:ascii="Arial" w:hAnsi="Arial" w:cs="Arial"/>
        </w:rPr>
      </w:pPr>
    </w:p>
    <w:p w:rsidR="00AA3585" w:rsidRPr="00D47F5A" w:rsidRDefault="00AA3585" w:rsidP="00AA358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47F5A">
        <w:rPr>
          <w:rFonts w:ascii="Arial" w:hAnsi="Arial" w:cs="Arial"/>
          <w:b/>
          <w:sz w:val="30"/>
          <w:szCs w:val="30"/>
        </w:rPr>
        <w:t>ПОСТАНОВЛЯЕТ:</w:t>
      </w:r>
    </w:p>
    <w:p w:rsidR="00AA3585" w:rsidRPr="00D47F5A" w:rsidRDefault="00AA3585" w:rsidP="00AA3585">
      <w:pPr>
        <w:ind w:firstLine="709"/>
        <w:jc w:val="center"/>
        <w:rPr>
          <w:rFonts w:ascii="Arial" w:hAnsi="Arial" w:cs="Arial"/>
          <w:b/>
        </w:rPr>
      </w:pPr>
    </w:p>
    <w:p w:rsidR="00AA3585" w:rsidRPr="00D47F5A" w:rsidRDefault="00AA3585" w:rsidP="00AA3585">
      <w:pPr>
        <w:ind w:firstLine="709"/>
        <w:jc w:val="both"/>
        <w:rPr>
          <w:rFonts w:ascii="Arial" w:hAnsi="Arial" w:cs="Arial"/>
        </w:rPr>
      </w:pPr>
      <w:r w:rsidRPr="00D47F5A">
        <w:rPr>
          <w:rFonts w:ascii="Arial" w:hAnsi="Arial" w:cs="Arial"/>
        </w:rPr>
        <w:t xml:space="preserve">1. Присвоить </w:t>
      </w:r>
      <w:r>
        <w:rPr>
          <w:rFonts w:ascii="Arial" w:hAnsi="Arial" w:cs="Arial"/>
        </w:rPr>
        <w:t>нежилому зданию гаража МКОУ Ныгдинская СОШ</w:t>
      </w:r>
      <w:r w:rsidRPr="00D47F5A">
        <w:rPr>
          <w:rFonts w:ascii="Arial" w:hAnsi="Arial" w:cs="Arial"/>
        </w:rPr>
        <w:t>, с кадастровым номером 85:01:150101:</w:t>
      </w:r>
      <w:r>
        <w:rPr>
          <w:rFonts w:ascii="Arial" w:hAnsi="Arial" w:cs="Arial"/>
        </w:rPr>
        <w:t>979,</w:t>
      </w:r>
      <w:r w:rsidRPr="00D47F5A">
        <w:rPr>
          <w:rFonts w:ascii="Arial" w:hAnsi="Arial" w:cs="Arial"/>
        </w:rPr>
        <w:t xml:space="preserve"> площадью </w:t>
      </w:r>
      <w:r>
        <w:rPr>
          <w:rFonts w:ascii="Arial" w:hAnsi="Arial" w:cs="Arial"/>
        </w:rPr>
        <w:t>139,2</w:t>
      </w:r>
      <w:r w:rsidRPr="00D47F5A">
        <w:rPr>
          <w:rFonts w:ascii="Arial" w:hAnsi="Arial" w:cs="Arial"/>
        </w:rPr>
        <w:t xml:space="preserve"> </w:t>
      </w:r>
      <w:proofErr w:type="spellStart"/>
      <w:r w:rsidRPr="00D47F5A">
        <w:rPr>
          <w:rFonts w:ascii="Arial" w:hAnsi="Arial" w:cs="Arial"/>
        </w:rPr>
        <w:t>кв.м</w:t>
      </w:r>
      <w:proofErr w:type="spellEnd"/>
      <w:r w:rsidRPr="00D47F5A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следующий почтовый </w:t>
      </w:r>
      <w:r w:rsidRPr="00D47F5A">
        <w:rPr>
          <w:rFonts w:ascii="Arial" w:hAnsi="Arial" w:cs="Arial"/>
        </w:rPr>
        <w:t>адрес: Российская Федерация, Иркутская область, Аларский район, д. Ныгда, ул. Советская,</w:t>
      </w:r>
      <w:r>
        <w:rPr>
          <w:rFonts w:ascii="Arial" w:hAnsi="Arial" w:cs="Arial"/>
        </w:rPr>
        <w:t xml:space="preserve"> здание 23 «Б»</w:t>
      </w:r>
      <w:r w:rsidR="00394A75">
        <w:rPr>
          <w:rFonts w:ascii="Arial" w:hAnsi="Arial" w:cs="Arial"/>
        </w:rPr>
        <w:t>.</w:t>
      </w:r>
      <w:bookmarkStart w:id="0" w:name="_GoBack"/>
      <w:bookmarkEnd w:id="0"/>
    </w:p>
    <w:p w:rsidR="00AA3585" w:rsidRPr="00D47F5A" w:rsidRDefault="00AA3585" w:rsidP="00AA3585">
      <w:pPr>
        <w:ind w:firstLine="709"/>
        <w:rPr>
          <w:rFonts w:ascii="Arial" w:hAnsi="Arial" w:cs="Arial"/>
        </w:rPr>
      </w:pPr>
    </w:p>
    <w:p w:rsidR="00AA3585" w:rsidRPr="00D47F5A" w:rsidRDefault="00AA3585" w:rsidP="00AA3585">
      <w:pPr>
        <w:ind w:firstLine="709"/>
        <w:rPr>
          <w:rFonts w:ascii="Arial" w:hAnsi="Arial" w:cs="Arial"/>
        </w:rPr>
      </w:pPr>
    </w:p>
    <w:p w:rsidR="00AA3585" w:rsidRPr="008B2CFE" w:rsidRDefault="00AA3585" w:rsidP="00AA3585">
      <w:pPr>
        <w:tabs>
          <w:tab w:val="left" w:pos="6663"/>
        </w:tabs>
        <w:ind w:firstLine="709"/>
        <w:jc w:val="both"/>
        <w:rPr>
          <w:rFonts w:ascii="Arial" w:hAnsi="Arial" w:cs="Arial"/>
        </w:rPr>
      </w:pPr>
      <w:r w:rsidRPr="008B2CFE">
        <w:rPr>
          <w:rFonts w:ascii="Arial" w:hAnsi="Arial" w:cs="Arial"/>
        </w:rPr>
        <w:t>Глава администрации МО «Ныгда»</w:t>
      </w:r>
    </w:p>
    <w:p w:rsidR="00AA3585" w:rsidRPr="008B2CFE" w:rsidRDefault="00AA3585" w:rsidP="00AA3585">
      <w:pPr>
        <w:tabs>
          <w:tab w:val="left" w:pos="6663"/>
        </w:tabs>
        <w:ind w:firstLine="709"/>
        <w:jc w:val="both"/>
        <w:rPr>
          <w:rFonts w:ascii="Arial" w:hAnsi="Arial" w:cs="Arial"/>
        </w:rPr>
      </w:pPr>
      <w:r w:rsidRPr="008B2CFE">
        <w:rPr>
          <w:rFonts w:ascii="Arial" w:hAnsi="Arial" w:cs="Arial"/>
        </w:rPr>
        <w:t>И.Т. Саганова</w:t>
      </w:r>
    </w:p>
    <w:p w:rsidR="00AA3585" w:rsidRDefault="00AA3585" w:rsidP="00AA3585"/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D47F5A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A3585" w:rsidRDefault="00AA3585" w:rsidP="00545697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</w:p>
    <w:sectPr w:rsidR="00AA3585" w:rsidSect="007707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D"/>
    <w:rsid w:val="00185BD0"/>
    <w:rsid w:val="00394A75"/>
    <w:rsid w:val="00433753"/>
    <w:rsid w:val="004D3C81"/>
    <w:rsid w:val="00545697"/>
    <w:rsid w:val="00576D8D"/>
    <w:rsid w:val="008E235C"/>
    <w:rsid w:val="00A00071"/>
    <w:rsid w:val="00AA3585"/>
    <w:rsid w:val="00BC592D"/>
    <w:rsid w:val="00D47F5A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2020-08-12T05:09:00Z</cp:lastPrinted>
  <dcterms:created xsi:type="dcterms:W3CDTF">2020-08-12T04:51:00Z</dcterms:created>
  <dcterms:modified xsi:type="dcterms:W3CDTF">2020-08-20T04:20:00Z</dcterms:modified>
</cp:coreProperties>
</file>