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F8" w:rsidRDefault="001D19F8" w:rsidP="001D19F8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4"/>
          <w:lang w:eastAsia="en-US"/>
        </w:rPr>
        <w:t xml:space="preserve">ОТ </w:t>
      </w:r>
      <w:r w:rsidR="00276B80">
        <w:rPr>
          <w:rFonts w:ascii="Arial" w:hAnsi="Arial" w:cs="Arial"/>
          <w:b/>
          <w:sz w:val="32"/>
          <w:szCs w:val="24"/>
          <w:lang w:eastAsia="en-US"/>
        </w:rPr>
        <w:t>21.12.2017 г</w:t>
      </w:r>
      <w:r>
        <w:rPr>
          <w:rFonts w:ascii="Arial" w:hAnsi="Arial" w:cs="Arial"/>
          <w:b/>
          <w:sz w:val="32"/>
          <w:szCs w:val="24"/>
          <w:lang w:eastAsia="en-US"/>
        </w:rPr>
        <w:t>. №3/</w:t>
      </w:r>
      <w:r w:rsidR="00276B80">
        <w:rPr>
          <w:rFonts w:ascii="Arial" w:hAnsi="Arial" w:cs="Arial"/>
          <w:b/>
          <w:sz w:val="32"/>
          <w:szCs w:val="24"/>
          <w:lang w:eastAsia="en-US"/>
        </w:rPr>
        <w:t xml:space="preserve">255 </w:t>
      </w:r>
      <w:r>
        <w:rPr>
          <w:rFonts w:ascii="Arial" w:hAnsi="Arial" w:cs="Arial"/>
          <w:b/>
          <w:sz w:val="32"/>
          <w:szCs w:val="24"/>
          <w:lang w:eastAsia="en-US"/>
        </w:rPr>
        <w:t>-</w:t>
      </w:r>
      <w:r w:rsidR="00276B80">
        <w:rPr>
          <w:rFonts w:ascii="Arial" w:hAnsi="Arial" w:cs="Arial"/>
          <w:b/>
          <w:sz w:val="32"/>
          <w:szCs w:val="24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24"/>
          <w:lang w:eastAsia="en-US"/>
        </w:rPr>
        <w:t>ДМО</w:t>
      </w:r>
    </w:p>
    <w:p w:rsidR="001D19F8" w:rsidRPr="00B14A8A" w:rsidRDefault="001D19F8" w:rsidP="001D19F8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 w:rsidRPr="00B14A8A">
        <w:rPr>
          <w:rFonts w:ascii="Arial" w:hAnsi="Arial" w:cs="Arial"/>
          <w:b/>
          <w:sz w:val="32"/>
          <w:szCs w:val="24"/>
          <w:lang w:eastAsia="en-US"/>
        </w:rPr>
        <w:t>РОССИЙСКАЯ ФЕДЕРАЦИЯ</w:t>
      </w:r>
    </w:p>
    <w:p w:rsidR="001D19F8" w:rsidRPr="00B14A8A" w:rsidRDefault="001D19F8" w:rsidP="001D19F8">
      <w:pPr>
        <w:jc w:val="center"/>
        <w:outlineLvl w:val="0"/>
        <w:rPr>
          <w:rFonts w:ascii="Arial" w:hAnsi="Arial" w:cs="Arial"/>
          <w:b/>
          <w:bCs/>
          <w:kern w:val="36"/>
          <w:sz w:val="32"/>
          <w:szCs w:val="24"/>
        </w:rPr>
      </w:pPr>
      <w:bookmarkStart w:id="1" w:name="_Toc471827652"/>
      <w:r w:rsidRPr="00B14A8A">
        <w:rPr>
          <w:rFonts w:ascii="Arial" w:hAnsi="Arial" w:cs="Arial"/>
          <w:b/>
          <w:bCs/>
          <w:kern w:val="36"/>
          <w:sz w:val="32"/>
          <w:szCs w:val="24"/>
        </w:rPr>
        <w:t>ИРКУТСКАЯ ОБЛАСТЬ</w:t>
      </w:r>
      <w:bookmarkEnd w:id="1"/>
    </w:p>
    <w:p w:rsidR="001D19F8" w:rsidRPr="00B14A8A" w:rsidRDefault="001D19F8" w:rsidP="001D19F8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 w:rsidRPr="00B14A8A">
        <w:rPr>
          <w:rFonts w:ascii="Arial" w:hAnsi="Arial" w:cs="Arial"/>
          <w:b/>
          <w:sz w:val="32"/>
          <w:szCs w:val="24"/>
          <w:lang w:eastAsia="en-US"/>
        </w:rPr>
        <w:t>АЛАРСКИЙ РАЙОН</w:t>
      </w:r>
    </w:p>
    <w:p w:rsidR="001D19F8" w:rsidRPr="00B14A8A" w:rsidRDefault="001D19F8" w:rsidP="001D19F8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 w:rsidRPr="00B14A8A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1D19F8" w:rsidRPr="00B14A8A" w:rsidRDefault="001D19F8" w:rsidP="001D19F8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 w:rsidRPr="00B14A8A">
        <w:rPr>
          <w:rFonts w:ascii="Arial" w:hAnsi="Arial" w:cs="Arial"/>
          <w:b/>
          <w:sz w:val="32"/>
          <w:szCs w:val="24"/>
        </w:rPr>
        <w:t>ДУМА</w:t>
      </w:r>
    </w:p>
    <w:p w:rsidR="001D19F8" w:rsidRPr="00713551" w:rsidRDefault="001D19F8" w:rsidP="001D19F8">
      <w:pPr>
        <w:tabs>
          <w:tab w:val="center" w:pos="751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 w:rsidRPr="00B14A8A">
        <w:rPr>
          <w:rFonts w:ascii="Arial" w:hAnsi="Arial" w:cs="Arial"/>
          <w:b/>
          <w:sz w:val="32"/>
          <w:szCs w:val="24"/>
        </w:rPr>
        <w:t>РЕШЕНИЕ</w:t>
      </w:r>
    </w:p>
    <w:p w:rsidR="001D19F8" w:rsidRPr="001D19F8" w:rsidRDefault="001D19F8" w:rsidP="001D19F8"/>
    <w:p w:rsidR="00433753" w:rsidRDefault="00D9559B" w:rsidP="00D9559B">
      <w:pPr>
        <w:jc w:val="center"/>
        <w:rPr>
          <w:rFonts w:ascii="Arial" w:hAnsi="Arial" w:cs="Arial"/>
          <w:b/>
          <w:sz w:val="28"/>
          <w:szCs w:val="28"/>
        </w:rPr>
      </w:pPr>
      <w:r w:rsidRPr="00D9559B">
        <w:rPr>
          <w:rFonts w:ascii="Arial" w:hAnsi="Arial" w:cs="Arial"/>
          <w:b/>
          <w:sz w:val="28"/>
          <w:szCs w:val="28"/>
        </w:rPr>
        <w:t>ОБ ОТМЕНЕ РЕШЕНИЯ ДУМЫ МУНИЦИПАЛЬНОГО ОБРАЗОВАНИЯ «НЫГДА</w:t>
      </w:r>
      <w:r w:rsidR="00276B80">
        <w:rPr>
          <w:rFonts w:ascii="Arial" w:hAnsi="Arial" w:cs="Arial"/>
          <w:b/>
          <w:sz w:val="28"/>
          <w:szCs w:val="28"/>
        </w:rPr>
        <w:t>»</w:t>
      </w:r>
      <w:r w:rsidRPr="00D9559B">
        <w:rPr>
          <w:rFonts w:ascii="Arial" w:hAnsi="Arial" w:cs="Arial"/>
          <w:b/>
          <w:sz w:val="28"/>
          <w:szCs w:val="28"/>
        </w:rPr>
        <w:t xml:space="preserve"> ОТ 07.12.2016 ГОДА №3/221 – ДМО «ОБ УТВЕРЖДЕНИИ АДМИНИСТРАТИВНОГО РЕГЛАМЕНТА ПО ПРЕДОСТАВЛЕНИЮ МУНИЦИПАЛЬНОЙ УСЛУГИ «ПРЕДОСТАВЛЕНИЕ РАЗРЕШЕНИЯ НА СПИСАНИЕ</w:t>
      </w:r>
      <w:r>
        <w:rPr>
          <w:rFonts w:ascii="Arial" w:hAnsi="Arial" w:cs="Arial"/>
          <w:b/>
          <w:sz w:val="28"/>
          <w:szCs w:val="28"/>
        </w:rPr>
        <w:t xml:space="preserve"> МУНИЦИПАЛЬНОГО ИМУЩЕСТВА, ПЕРЕДАННОГО В ХОЗЯЙСТВЕННОЕ ВЕДЕНИЕ, ОПЕРАТИВНОЕ УПРАВЛЕНИ</w:t>
      </w:r>
      <w:r w:rsidR="00276B80">
        <w:rPr>
          <w:rFonts w:ascii="Arial" w:hAnsi="Arial" w:cs="Arial"/>
          <w:b/>
          <w:sz w:val="28"/>
          <w:szCs w:val="28"/>
        </w:rPr>
        <w:t>Е</w:t>
      </w:r>
      <w:r>
        <w:rPr>
          <w:rFonts w:ascii="Arial" w:hAnsi="Arial" w:cs="Arial"/>
          <w:b/>
          <w:sz w:val="28"/>
          <w:szCs w:val="28"/>
        </w:rPr>
        <w:t>, БЕЗВОЗМЕЗДНОЕ ПОЛЬЗОВАНИЕ, ДОВЕРИТЕЛЬНОЕ УПРАВЛЕНИЕ»</w:t>
      </w:r>
    </w:p>
    <w:p w:rsidR="00D9559B" w:rsidRDefault="00D9559B" w:rsidP="00D9559B">
      <w:pPr>
        <w:jc w:val="center"/>
        <w:rPr>
          <w:rFonts w:ascii="Arial" w:hAnsi="Arial" w:cs="Arial"/>
          <w:b/>
          <w:sz w:val="28"/>
          <w:szCs w:val="28"/>
        </w:rPr>
      </w:pPr>
    </w:p>
    <w:p w:rsidR="00276B80" w:rsidRDefault="00276B80" w:rsidP="00276B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ab/>
      </w:r>
      <w:r w:rsidR="00D9559B" w:rsidRPr="00276B80">
        <w:rPr>
          <w:rFonts w:ascii="Arial" w:hAnsi="Arial" w:cs="Arial"/>
          <w:sz w:val="24"/>
          <w:szCs w:val="24"/>
          <w:lang w:eastAsia="en-US"/>
        </w:rPr>
        <w:t>Заслушав главу муниципального образования «Ныгда» Саганову И.Т.,</w:t>
      </w:r>
      <w:r w:rsidR="00D9559B" w:rsidRPr="00276B80">
        <w:rPr>
          <w:rFonts w:ascii="Arial" w:hAnsi="Arial" w:cs="Arial"/>
          <w:color w:val="000000"/>
          <w:sz w:val="24"/>
          <w:szCs w:val="24"/>
        </w:rPr>
        <w:t xml:space="preserve"> в соответствии с </w:t>
      </w:r>
      <w:r w:rsidR="00D9559B" w:rsidRPr="00276B80">
        <w:rPr>
          <w:rFonts w:ascii="Arial" w:hAnsi="Arial" w:cs="Arial"/>
          <w:sz w:val="24"/>
          <w:szCs w:val="24"/>
        </w:rPr>
        <w:t>Гражданским кодексом Российской Федерации, Федеральным законом</w:t>
      </w:r>
      <w:r w:rsidRPr="00276B80">
        <w:rPr>
          <w:rFonts w:ascii="Arial" w:hAnsi="Arial" w:cs="Arial"/>
          <w:sz w:val="24"/>
          <w:szCs w:val="24"/>
        </w:rPr>
        <w:t xml:space="preserve"> о</w:t>
      </w:r>
      <w:r w:rsidR="00D9559B" w:rsidRPr="00276B80">
        <w:rPr>
          <w:rFonts w:ascii="Arial" w:hAnsi="Arial" w:cs="Arial"/>
          <w:sz w:val="24"/>
          <w:szCs w:val="24"/>
        </w:rPr>
        <w:t>т 6 октября 2003 года №131-ФЗ «Об общих принципах организации местного самоуправления в Российской Федерации»</w:t>
      </w:r>
      <w:r w:rsidRPr="00276B80">
        <w:rPr>
          <w:rFonts w:ascii="Arial" w:hAnsi="Arial" w:cs="Arial"/>
          <w:sz w:val="24"/>
          <w:szCs w:val="24"/>
        </w:rPr>
        <w:t>, Уставом</w:t>
      </w:r>
      <w:r w:rsidR="00D9559B" w:rsidRPr="00276B80">
        <w:rPr>
          <w:rFonts w:ascii="Arial" w:hAnsi="Arial" w:cs="Arial"/>
          <w:sz w:val="24"/>
          <w:szCs w:val="24"/>
        </w:rPr>
        <w:t xml:space="preserve"> муниципального образования «Ныгда»</w:t>
      </w:r>
      <w:r>
        <w:rPr>
          <w:rFonts w:ascii="Arial" w:hAnsi="Arial" w:cs="Arial"/>
          <w:sz w:val="24"/>
          <w:szCs w:val="24"/>
        </w:rPr>
        <w:t xml:space="preserve">, Дума муниципального образования </w:t>
      </w:r>
      <w:r w:rsidR="00D9559B" w:rsidRPr="00276B80">
        <w:rPr>
          <w:rFonts w:ascii="Arial" w:hAnsi="Arial" w:cs="Arial"/>
          <w:sz w:val="24"/>
          <w:szCs w:val="24"/>
        </w:rPr>
        <w:t>«Ныгда»</w:t>
      </w:r>
    </w:p>
    <w:p w:rsidR="00276B80" w:rsidRDefault="00276B80" w:rsidP="00276B80">
      <w:pPr>
        <w:jc w:val="both"/>
        <w:rPr>
          <w:rFonts w:ascii="Arial" w:hAnsi="Arial" w:cs="Arial"/>
          <w:sz w:val="24"/>
          <w:szCs w:val="24"/>
        </w:rPr>
      </w:pPr>
    </w:p>
    <w:p w:rsidR="00276B80" w:rsidRDefault="00276B80" w:rsidP="00276B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РЕШИЛА:</w:t>
      </w:r>
    </w:p>
    <w:p w:rsidR="00276B80" w:rsidRPr="00276B80" w:rsidRDefault="00276B80" w:rsidP="00276B80">
      <w:pPr>
        <w:rPr>
          <w:rFonts w:ascii="Arial" w:hAnsi="Arial" w:cs="Arial"/>
          <w:sz w:val="24"/>
          <w:szCs w:val="24"/>
        </w:rPr>
      </w:pPr>
    </w:p>
    <w:p w:rsidR="00276B80" w:rsidRDefault="00276B80" w:rsidP="00276B80">
      <w:pPr>
        <w:rPr>
          <w:rFonts w:ascii="Arial" w:hAnsi="Arial" w:cs="Arial"/>
          <w:sz w:val="24"/>
          <w:szCs w:val="24"/>
        </w:rPr>
      </w:pPr>
    </w:p>
    <w:p w:rsidR="00D9559B" w:rsidRDefault="00276B80" w:rsidP="00276B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Отменить решение Думы муниципального образования «Ныгда»</w:t>
      </w:r>
      <w:r w:rsidRPr="00276B80">
        <w:rPr>
          <w:rFonts w:ascii="Arial" w:hAnsi="Arial" w:cs="Arial"/>
          <w:b/>
          <w:sz w:val="28"/>
          <w:szCs w:val="28"/>
        </w:rPr>
        <w:t xml:space="preserve"> </w:t>
      </w:r>
      <w:r w:rsidRPr="00276B80">
        <w:rPr>
          <w:rFonts w:ascii="Arial" w:hAnsi="Arial" w:cs="Arial"/>
          <w:sz w:val="24"/>
          <w:szCs w:val="24"/>
        </w:rPr>
        <w:t xml:space="preserve">от 07.12.2016 года №3/221 – </w:t>
      </w:r>
      <w:proofErr w:type="spellStart"/>
      <w:r w:rsidRPr="00276B80">
        <w:rPr>
          <w:rFonts w:ascii="Arial" w:hAnsi="Arial" w:cs="Arial"/>
          <w:sz w:val="24"/>
          <w:szCs w:val="24"/>
        </w:rPr>
        <w:t>дмо</w:t>
      </w:r>
      <w:proofErr w:type="spellEnd"/>
      <w:r w:rsidRPr="00276B80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</w:t>
      </w:r>
      <w:r w:rsidRPr="00276B80">
        <w:rPr>
          <w:rFonts w:ascii="Arial" w:hAnsi="Arial" w:cs="Arial"/>
          <w:sz w:val="24"/>
          <w:szCs w:val="24"/>
        </w:rPr>
        <w:t>б утверждении административного регламента по</w:t>
      </w:r>
      <w:r>
        <w:rPr>
          <w:rFonts w:ascii="Arial" w:hAnsi="Arial" w:cs="Arial"/>
          <w:sz w:val="24"/>
          <w:szCs w:val="24"/>
        </w:rPr>
        <w:t xml:space="preserve"> </w:t>
      </w:r>
      <w:r w:rsidRPr="00276B80">
        <w:rPr>
          <w:rFonts w:ascii="Arial" w:hAnsi="Arial" w:cs="Arial"/>
          <w:sz w:val="24"/>
          <w:szCs w:val="24"/>
        </w:rPr>
        <w:t xml:space="preserve"> предоставлению муниципальной услуги «</w:t>
      </w:r>
      <w:r>
        <w:rPr>
          <w:rFonts w:ascii="Arial" w:hAnsi="Arial" w:cs="Arial"/>
          <w:sz w:val="24"/>
          <w:szCs w:val="24"/>
        </w:rPr>
        <w:t>П</w:t>
      </w:r>
      <w:r w:rsidRPr="00276B80">
        <w:rPr>
          <w:rFonts w:ascii="Arial" w:hAnsi="Arial" w:cs="Arial"/>
          <w:sz w:val="24"/>
          <w:szCs w:val="24"/>
        </w:rPr>
        <w:t>редоставление разрешения на списание муниципального имущества, переданного в хозяйственное ведение, оперативное управлени</w:t>
      </w:r>
      <w:r>
        <w:rPr>
          <w:rFonts w:ascii="Arial" w:hAnsi="Arial" w:cs="Arial"/>
          <w:sz w:val="24"/>
          <w:szCs w:val="24"/>
        </w:rPr>
        <w:t>е</w:t>
      </w:r>
      <w:r w:rsidRPr="00276B80">
        <w:rPr>
          <w:rFonts w:ascii="Arial" w:hAnsi="Arial" w:cs="Arial"/>
          <w:sz w:val="24"/>
          <w:szCs w:val="24"/>
        </w:rPr>
        <w:t>, безвозмездное пользование, доверительное управление»</w:t>
      </w:r>
      <w:r>
        <w:rPr>
          <w:rFonts w:ascii="Arial" w:hAnsi="Arial" w:cs="Arial"/>
          <w:sz w:val="24"/>
          <w:szCs w:val="24"/>
        </w:rPr>
        <w:t>;</w:t>
      </w:r>
    </w:p>
    <w:p w:rsidR="00276B80" w:rsidRPr="00276B80" w:rsidRDefault="00276B80" w:rsidP="00276B80">
      <w:pPr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76B80">
        <w:rPr>
          <w:rFonts w:ascii="Arial" w:eastAsiaTheme="minorHAnsi" w:hAnsi="Arial" w:cs="Arial"/>
          <w:sz w:val="24"/>
          <w:szCs w:val="24"/>
          <w:lang w:eastAsia="en-US"/>
        </w:rPr>
        <w:t>Опубликовать данное решение в печатном средстве массовой информации «Ныгдинский вестник» и разместить на официальном сайте МО «Ныгда».</w:t>
      </w:r>
    </w:p>
    <w:p w:rsidR="00276B80" w:rsidRDefault="00276B80" w:rsidP="00276B80">
      <w:pPr>
        <w:jc w:val="both"/>
        <w:rPr>
          <w:rFonts w:ascii="Arial" w:hAnsi="Arial" w:cs="Arial"/>
          <w:sz w:val="24"/>
          <w:szCs w:val="24"/>
        </w:rPr>
      </w:pPr>
    </w:p>
    <w:p w:rsidR="00276B80" w:rsidRPr="00276B80" w:rsidRDefault="00276B80" w:rsidP="00276B80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line="317" w:lineRule="exact"/>
        <w:ind w:left="29"/>
        <w:rPr>
          <w:rFonts w:ascii="Arial" w:eastAsia="Times New Roman" w:hAnsi="Arial" w:cs="Arial"/>
          <w:sz w:val="24"/>
          <w:szCs w:val="24"/>
        </w:rPr>
      </w:pPr>
      <w:r w:rsidRPr="00276B80">
        <w:rPr>
          <w:rFonts w:ascii="Arial" w:eastAsia="Times New Roman" w:hAnsi="Arial" w:cs="Arial"/>
          <w:sz w:val="24"/>
          <w:szCs w:val="24"/>
        </w:rPr>
        <w:t xml:space="preserve">Председатель Думы  </w:t>
      </w:r>
    </w:p>
    <w:p w:rsidR="00276B80" w:rsidRPr="00276B80" w:rsidRDefault="00276B80" w:rsidP="00276B80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line="317" w:lineRule="exact"/>
        <w:ind w:left="29"/>
        <w:rPr>
          <w:rFonts w:ascii="Arial" w:eastAsia="Times New Roman" w:hAnsi="Arial" w:cs="Arial"/>
          <w:sz w:val="24"/>
          <w:szCs w:val="24"/>
        </w:rPr>
      </w:pPr>
      <w:r w:rsidRPr="00276B80">
        <w:rPr>
          <w:rFonts w:ascii="Arial" w:eastAsia="Times New Roman" w:hAnsi="Arial" w:cs="Arial"/>
          <w:sz w:val="24"/>
          <w:szCs w:val="24"/>
        </w:rPr>
        <w:t>Глава муниципального образования «Ныгда»</w:t>
      </w:r>
    </w:p>
    <w:p w:rsidR="00276B80" w:rsidRPr="00276B80" w:rsidRDefault="00276B80" w:rsidP="00276B80">
      <w:pPr>
        <w:jc w:val="both"/>
        <w:rPr>
          <w:rFonts w:ascii="Arial" w:hAnsi="Arial" w:cs="Arial"/>
          <w:sz w:val="24"/>
          <w:szCs w:val="24"/>
        </w:rPr>
      </w:pPr>
      <w:r w:rsidRPr="00276B80">
        <w:rPr>
          <w:rFonts w:ascii="Arial" w:eastAsia="Times New Roman" w:hAnsi="Arial" w:cs="Arial"/>
          <w:sz w:val="24"/>
          <w:szCs w:val="24"/>
        </w:rPr>
        <w:t>И.Т. Саганова</w:t>
      </w:r>
    </w:p>
    <w:sectPr w:rsidR="00276B80" w:rsidRPr="00276B80" w:rsidSect="00A13AA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DF"/>
    <w:rsid w:val="001D19F8"/>
    <w:rsid w:val="00276B80"/>
    <w:rsid w:val="00433753"/>
    <w:rsid w:val="00931733"/>
    <w:rsid w:val="009E01DF"/>
    <w:rsid w:val="00A13AAD"/>
    <w:rsid w:val="00D9559B"/>
    <w:rsid w:val="00E3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2018-01-08T14:40:00Z</cp:lastPrinted>
  <dcterms:created xsi:type="dcterms:W3CDTF">2017-12-22T06:46:00Z</dcterms:created>
  <dcterms:modified xsi:type="dcterms:W3CDTF">2018-01-08T14:41:00Z</dcterms:modified>
</cp:coreProperties>
</file>