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6" w:rsidRPr="00210C46" w:rsidRDefault="002D6063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11</w:t>
      </w:r>
      <w:r w:rsidR="00633067">
        <w:rPr>
          <w:rFonts w:ascii="Arial" w:hAnsi="Arial" w:cs="Arial"/>
          <w:b/>
          <w:sz w:val="32"/>
          <w:szCs w:val="24"/>
        </w:rPr>
        <w:t>.08</w:t>
      </w:r>
      <w:r w:rsidR="00E629C5">
        <w:rPr>
          <w:rFonts w:ascii="Arial" w:hAnsi="Arial" w:cs="Arial"/>
          <w:b/>
          <w:sz w:val="32"/>
          <w:szCs w:val="24"/>
        </w:rPr>
        <w:t>.2022 г. №</w:t>
      </w:r>
      <w:r>
        <w:rPr>
          <w:rFonts w:ascii="Arial" w:hAnsi="Arial" w:cs="Arial"/>
          <w:b/>
          <w:sz w:val="32"/>
          <w:szCs w:val="24"/>
        </w:rPr>
        <w:t>49</w:t>
      </w:r>
      <w:r w:rsidR="00210C46" w:rsidRPr="00210C46">
        <w:rPr>
          <w:rFonts w:ascii="Arial" w:hAnsi="Arial" w:cs="Arial"/>
          <w:b/>
          <w:sz w:val="32"/>
          <w:szCs w:val="24"/>
        </w:rPr>
        <w:t>-п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ИРКУТСКАЯ ОБЛАСТЬ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АЛАРСКИЙ РАЙОН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АДМИНИСТРАЦИЯ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ПОСТАНОВЛЕНИЕ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</w:p>
    <w:p w:rsidR="006B1317" w:rsidRPr="006B1317" w:rsidRDefault="006B1317" w:rsidP="006B1317">
      <w:pPr>
        <w:tabs>
          <w:tab w:val="left" w:pos="6663"/>
        </w:tabs>
        <w:spacing w:after="0" w:line="240" w:lineRule="atLeast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6B1317">
        <w:rPr>
          <w:rFonts w:ascii="Arial" w:eastAsia="Arial Unicode MS" w:hAnsi="Arial" w:cs="Arial"/>
          <w:b/>
          <w:sz w:val="32"/>
          <w:szCs w:val="32"/>
          <w:lang w:eastAsia="ru-RU"/>
        </w:rPr>
        <w:t>О ПРИСВОЕНИИ ПОЧТОВОГО АДРЕСА ЗЕМЕЛЬНОМУ УЧАСТКУ</w:t>
      </w:r>
    </w:p>
    <w:p w:rsidR="006B1317" w:rsidRPr="006B1317" w:rsidRDefault="006B1317" w:rsidP="006B1317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B1317" w:rsidRPr="006B1317" w:rsidRDefault="006B1317" w:rsidP="006B1317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6B131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В связи с упорядочиванием адресов на территории МО «Ныгда», на основании п. 22 ст. 6 Устава МО «Ныгда», в соответствии с постановлением главы </w:t>
      </w:r>
      <w:proofErr w:type="spellStart"/>
      <w:r w:rsidRPr="006B131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Аларского</w:t>
      </w:r>
      <w:proofErr w:type="spellEnd"/>
      <w:r w:rsidRPr="006B131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района №137 от 12.04.2000 г.,</w:t>
      </w:r>
    </w:p>
    <w:p w:rsidR="00210C46" w:rsidRDefault="00210C46" w:rsidP="00210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0C46" w:rsidRDefault="00210C46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Pr="00210C46" w:rsidRDefault="00210C46" w:rsidP="00210C4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10C46" w:rsidRDefault="00210C46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317" w:rsidRPr="006B1317" w:rsidRDefault="00210C46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742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На основании постанов</w:t>
      </w:r>
      <w:r w:rsidR="002D6063">
        <w:rPr>
          <w:rFonts w:ascii="Arial" w:eastAsia="Times New Roman" w:hAnsi="Arial" w:cs="Arial"/>
          <w:sz w:val="24"/>
          <w:szCs w:val="24"/>
          <w:lang w:eastAsia="ru-RU"/>
        </w:rPr>
        <w:t xml:space="preserve">ления мэра </w:t>
      </w:r>
      <w:proofErr w:type="spellStart"/>
      <w:r w:rsidR="002D6063">
        <w:rPr>
          <w:rFonts w:ascii="Arial" w:eastAsia="Times New Roman" w:hAnsi="Arial" w:cs="Arial"/>
          <w:sz w:val="24"/>
          <w:szCs w:val="24"/>
          <w:lang w:eastAsia="ru-RU"/>
        </w:rPr>
        <w:t>Аларского</w:t>
      </w:r>
      <w:proofErr w:type="spellEnd"/>
      <w:r w:rsidR="002D606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№643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-п о</w:t>
      </w:r>
      <w:r w:rsidR="002D6063">
        <w:rPr>
          <w:rFonts w:ascii="Arial" w:eastAsia="Times New Roman" w:hAnsi="Arial" w:cs="Arial"/>
          <w:sz w:val="24"/>
          <w:szCs w:val="24"/>
          <w:lang w:eastAsia="ru-RU"/>
        </w:rPr>
        <w:t>т 04.08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.2022 г. присвоить земельному участку из земель насел</w:t>
      </w:r>
      <w:r w:rsidR="006B1317">
        <w:rPr>
          <w:rFonts w:ascii="Arial" w:eastAsia="Times New Roman" w:hAnsi="Arial" w:cs="Arial"/>
          <w:sz w:val="24"/>
          <w:szCs w:val="24"/>
          <w:lang w:eastAsia="ru-RU"/>
        </w:rPr>
        <w:t>енных пунктов общей площадью 2500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кв.м. с разрешенным использованием: индивидуальные жилые дома с приусадебными участками, с местоположением</w:t>
      </w:r>
      <w:r w:rsidR="00633067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gramStart"/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Иркутская обл</w:t>
      </w:r>
      <w:r w:rsidR="00761407">
        <w:rPr>
          <w:rFonts w:ascii="Arial" w:eastAsia="Times New Roman" w:hAnsi="Arial" w:cs="Arial"/>
          <w:sz w:val="24"/>
          <w:szCs w:val="24"/>
          <w:lang w:eastAsia="ru-RU"/>
        </w:rPr>
        <w:t xml:space="preserve">асть, </w:t>
      </w:r>
      <w:proofErr w:type="spellStart"/>
      <w:r w:rsidR="00761407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="00761407">
        <w:rPr>
          <w:rFonts w:ascii="Arial" w:eastAsia="Times New Roman" w:hAnsi="Arial" w:cs="Arial"/>
          <w:sz w:val="24"/>
          <w:szCs w:val="24"/>
          <w:lang w:eastAsia="ru-RU"/>
        </w:rPr>
        <w:t xml:space="preserve"> район, д. Ныгда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, следующий почтовый адрес: </w:t>
      </w:r>
      <w:r w:rsidR="00633067">
        <w:rPr>
          <w:rFonts w:ascii="Arial" w:eastAsia="Times New Roman" w:hAnsi="Arial" w:cs="Arial"/>
          <w:sz w:val="24"/>
          <w:szCs w:val="24"/>
          <w:lang w:eastAsia="ru-RU"/>
        </w:rPr>
        <w:t xml:space="preserve">665413, 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Федерация, Иркутская область, Аларский ра</w:t>
      </w:r>
      <w:r w:rsidR="002D6063">
        <w:rPr>
          <w:rFonts w:ascii="Arial" w:eastAsia="Times New Roman" w:hAnsi="Arial" w:cs="Arial"/>
          <w:sz w:val="24"/>
          <w:szCs w:val="24"/>
          <w:lang w:eastAsia="ru-RU"/>
        </w:rPr>
        <w:t>йон, д. Ныгда, ул. Комсомольская</w:t>
      </w:r>
      <w:r w:rsidR="00E629C5">
        <w:rPr>
          <w:rFonts w:ascii="Arial" w:eastAsia="Times New Roman" w:hAnsi="Arial" w:cs="Arial"/>
          <w:sz w:val="24"/>
          <w:szCs w:val="24"/>
          <w:lang w:eastAsia="ru-RU"/>
        </w:rPr>
        <w:t xml:space="preserve">, уч. </w:t>
      </w:r>
      <w:r w:rsidR="002D6063">
        <w:rPr>
          <w:rFonts w:ascii="Arial" w:eastAsia="Times New Roman" w:hAnsi="Arial" w:cs="Arial"/>
          <w:sz w:val="24"/>
          <w:szCs w:val="24"/>
          <w:lang w:eastAsia="ru-RU"/>
        </w:rPr>
        <w:t>5 б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B131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«Ныгда»</w:t>
      </w:r>
    </w:p>
    <w:p w:rsid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И.Т. Саганова</w:t>
      </w:r>
    </w:p>
    <w:p w:rsidR="00210C46" w:rsidRDefault="00210C46" w:rsidP="00210C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Default="00210C46" w:rsidP="0021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Default="00210C46" w:rsidP="0021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10C46" w:rsidSect="00D742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C46"/>
    <w:rsid w:val="00153D7E"/>
    <w:rsid w:val="001B1CEB"/>
    <w:rsid w:val="00210C46"/>
    <w:rsid w:val="002D6063"/>
    <w:rsid w:val="003C6BCB"/>
    <w:rsid w:val="00442DA3"/>
    <w:rsid w:val="004A698B"/>
    <w:rsid w:val="00565151"/>
    <w:rsid w:val="005C032C"/>
    <w:rsid w:val="00633067"/>
    <w:rsid w:val="006B1317"/>
    <w:rsid w:val="00761407"/>
    <w:rsid w:val="007C3B19"/>
    <w:rsid w:val="007C4873"/>
    <w:rsid w:val="007E512C"/>
    <w:rsid w:val="009660E9"/>
    <w:rsid w:val="00A63DDB"/>
    <w:rsid w:val="00AF15A5"/>
    <w:rsid w:val="00B7517A"/>
    <w:rsid w:val="00C23D57"/>
    <w:rsid w:val="00C25966"/>
    <w:rsid w:val="00D41235"/>
    <w:rsid w:val="00D74291"/>
    <w:rsid w:val="00E629C5"/>
    <w:rsid w:val="00F52E31"/>
    <w:rsid w:val="00F635F1"/>
    <w:rsid w:val="00F8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Андрей</cp:lastModifiedBy>
  <cp:revision>9</cp:revision>
  <cp:lastPrinted>2020-12-07T03:21:00Z</cp:lastPrinted>
  <dcterms:created xsi:type="dcterms:W3CDTF">2022-06-28T03:37:00Z</dcterms:created>
  <dcterms:modified xsi:type="dcterms:W3CDTF">2022-08-11T03:14:00Z</dcterms:modified>
</cp:coreProperties>
</file>