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9D" w:rsidRDefault="00005AC9" w:rsidP="00C35C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19.06.2023Г.№4/428</w:t>
      </w:r>
      <w:r w:rsidR="00C35C9D">
        <w:rPr>
          <w:rFonts w:ascii="Arial" w:hAnsi="Arial" w:cs="Arial"/>
          <w:b/>
          <w:sz w:val="32"/>
          <w:szCs w:val="32"/>
        </w:rPr>
        <w:t xml:space="preserve">-ДМО </w:t>
      </w:r>
    </w:p>
    <w:p w:rsidR="00C35C9D" w:rsidRPr="003177ED" w:rsidRDefault="00C35C9D" w:rsidP="00C35C9D">
      <w:pPr>
        <w:jc w:val="center"/>
        <w:rPr>
          <w:rFonts w:ascii="Arial" w:hAnsi="Arial" w:cs="Arial"/>
          <w:b/>
          <w:sz w:val="32"/>
          <w:szCs w:val="32"/>
        </w:rPr>
      </w:pPr>
      <w:r w:rsidRPr="003177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5C9D" w:rsidRPr="003177ED" w:rsidRDefault="00C35C9D" w:rsidP="00C35C9D">
      <w:pPr>
        <w:jc w:val="center"/>
        <w:rPr>
          <w:rFonts w:ascii="Arial" w:hAnsi="Arial" w:cs="Arial"/>
          <w:b/>
          <w:sz w:val="32"/>
          <w:szCs w:val="32"/>
        </w:rPr>
      </w:pPr>
      <w:r w:rsidRPr="003177ED">
        <w:rPr>
          <w:rFonts w:ascii="Arial" w:hAnsi="Arial" w:cs="Arial"/>
          <w:b/>
          <w:sz w:val="32"/>
          <w:szCs w:val="32"/>
        </w:rPr>
        <w:t>ИРКУТСКАЯ ОБЛАСТЬ</w:t>
      </w:r>
    </w:p>
    <w:p w:rsidR="00C35C9D" w:rsidRPr="003177ED" w:rsidRDefault="00C35C9D" w:rsidP="00C35C9D">
      <w:pPr>
        <w:jc w:val="center"/>
        <w:rPr>
          <w:rFonts w:ascii="Arial" w:hAnsi="Arial" w:cs="Arial"/>
          <w:b/>
          <w:sz w:val="32"/>
          <w:szCs w:val="32"/>
        </w:rPr>
      </w:pPr>
      <w:r w:rsidRPr="003177E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35C9D" w:rsidRPr="003177ED" w:rsidRDefault="00C35C9D" w:rsidP="00C35C9D">
      <w:pPr>
        <w:jc w:val="center"/>
        <w:rPr>
          <w:rFonts w:ascii="Arial" w:hAnsi="Arial" w:cs="Arial"/>
          <w:b/>
          <w:sz w:val="32"/>
          <w:szCs w:val="32"/>
        </w:rPr>
      </w:pPr>
      <w:r w:rsidRPr="003177ED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005AC9">
        <w:rPr>
          <w:rFonts w:ascii="Arial" w:hAnsi="Arial" w:cs="Arial"/>
          <w:b/>
          <w:sz w:val="32"/>
          <w:szCs w:val="32"/>
        </w:rPr>
        <w:t>НЫГДА</w:t>
      </w:r>
      <w:r w:rsidRPr="003177ED">
        <w:rPr>
          <w:rFonts w:ascii="Arial" w:hAnsi="Arial" w:cs="Arial"/>
          <w:b/>
          <w:sz w:val="32"/>
          <w:szCs w:val="32"/>
        </w:rPr>
        <w:t>»</w:t>
      </w:r>
    </w:p>
    <w:p w:rsidR="00C35C9D" w:rsidRPr="003177ED" w:rsidRDefault="00C35C9D" w:rsidP="00C35C9D">
      <w:pPr>
        <w:jc w:val="center"/>
        <w:rPr>
          <w:rFonts w:ascii="Arial" w:hAnsi="Arial" w:cs="Arial"/>
          <w:b/>
          <w:sz w:val="32"/>
          <w:szCs w:val="32"/>
        </w:rPr>
      </w:pPr>
      <w:r w:rsidRPr="003177ED">
        <w:rPr>
          <w:rFonts w:ascii="Arial" w:hAnsi="Arial" w:cs="Arial"/>
          <w:b/>
          <w:sz w:val="32"/>
          <w:szCs w:val="32"/>
        </w:rPr>
        <w:t>ДУМА</w:t>
      </w:r>
    </w:p>
    <w:p w:rsidR="00C35C9D" w:rsidRPr="003177ED" w:rsidRDefault="00C35C9D" w:rsidP="00C35C9D">
      <w:pPr>
        <w:jc w:val="center"/>
        <w:rPr>
          <w:rFonts w:ascii="Arial" w:hAnsi="Arial" w:cs="Arial"/>
          <w:b/>
          <w:sz w:val="32"/>
          <w:szCs w:val="32"/>
        </w:rPr>
      </w:pPr>
      <w:r w:rsidRPr="003177ED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35C9D" w:rsidRDefault="00C35C9D" w:rsidP="00C35C9D">
      <w:pPr>
        <w:jc w:val="center"/>
        <w:rPr>
          <w:sz w:val="28"/>
          <w:szCs w:val="28"/>
        </w:rPr>
      </w:pPr>
    </w:p>
    <w:p w:rsidR="00C35C9D" w:rsidRDefault="00C35C9D" w:rsidP="00C35C9D">
      <w:pPr>
        <w:jc w:val="center"/>
        <w:rPr>
          <w:sz w:val="28"/>
          <w:szCs w:val="28"/>
        </w:rPr>
      </w:pPr>
    </w:p>
    <w:p w:rsidR="00C35C9D" w:rsidRPr="003177ED" w:rsidRDefault="00C35C9D" w:rsidP="00C35C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177ED">
        <w:rPr>
          <w:rFonts w:ascii="Arial" w:hAnsi="Arial" w:cs="Arial"/>
          <w:b/>
          <w:sz w:val="32"/>
          <w:szCs w:val="32"/>
        </w:rPr>
        <w:t>О НАЗНАЧЕНИИ ВЫБОРОВ В ОРГАНЫ МЕСТНОГО САМОУПРАВЛЕНИЯ МУН</w:t>
      </w:r>
      <w:r>
        <w:rPr>
          <w:rFonts w:ascii="Arial" w:hAnsi="Arial" w:cs="Arial"/>
          <w:b/>
          <w:sz w:val="32"/>
          <w:szCs w:val="32"/>
        </w:rPr>
        <w:t>ИЦИПАЛЬНОГО ОБРАЗОВАНИЯ «</w:t>
      </w:r>
      <w:r w:rsidR="00005AC9">
        <w:rPr>
          <w:rFonts w:ascii="Arial" w:hAnsi="Arial" w:cs="Arial"/>
          <w:b/>
          <w:sz w:val="32"/>
          <w:szCs w:val="32"/>
        </w:rPr>
        <w:t>НЫГДА</w:t>
      </w:r>
      <w:r w:rsidRPr="003177ED">
        <w:rPr>
          <w:rFonts w:ascii="Arial" w:hAnsi="Arial" w:cs="Arial"/>
          <w:b/>
          <w:sz w:val="32"/>
          <w:szCs w:val="32"/>
        </w:rPr>
        <w:t>»</w:t>
      </w:r>
    </w:p>
    <w:bookmarkEnd w:id="0"/>
    <w:p w:rsidR="00C35C9D" w:rsidRPr="00F62EE7" w:rsidRDefault="00C35C9D" w:rsidP="00C35C9D">
      <w:pPr>
        <w:rPr>
          <w:rFonts w:ascii="Arial" w:hAnsi="Arial" w:cs="Arial"/>
          <w:b/>
        </w:rPr>
      </w:pPr>
    </w:p>
    <w:p w:rsidR="00C35C9D" w:rsidRPr="00F62EE7" w:rsidRDefault="00C35C9D" w:rsidP="00C35C9D">
      <w:pPr>
        <w:rPr>
          <w:rFonts w:ascii="Arial" w:hAnsi="Arial" w:cs="Arial"/>
          <w:b/>
        </w:rPr>
      </w:pPr>
    </w:p>
    <w:p w:rsidR="00C35C9D" w:rsidRPr="003177ED" w:rsidRDefault="00C35C9D" w:rsidP="00C35C9D">
      <w:pPr>
        <w:ind w:firstLine="709"/>
        <w:jc w:val="both"/>
        <w:rPr>
          <w:rFonts w:ascii="Arial" w:hAnsi="Arial" w:cs="Arial"/>
        </w:rPr>
      </w:pPr>
      <w:r w:rsidRPr="003177ED">
        <w:rPr>
          <w:rFonts w:ascii="Arial" w:hAnsi="Arial" w:cs="Arial"/>
        </w:rPr>
        <w:t>На основании части 2 статьи 11 Закона И</w:t>
      </w:r>
      <w:r>
        <w:rPr>
          <w:rFonts w:ascii="Arial" w:hAnsi="Arial" w:cs="Arial"/>
        </w:rPr>
        <w:t>ркутской области «</w:t>
      </w:r>
      <w:r w:rsidRPr="003177ED">
        <w:rPr>
          <w:rFonts w:ascii="Arial" w:hAnsi="Arial" w:cs="Arial"/>
        </w:rPr>
        <w:t>О муниципальных выборах в Иркутской области» от 11 ноября 2011 года №116-ОЗ</w:t>
      </w:r>
      <w:r>
        <w:rPr>
          <w:rFonts w:ascii="Arial" w:hAnsi="Arial" w:cs="Arial"/>
        </w:rPr>
        <w:t xml:space="preserve"> </w:t>
      </w:r>
      <w:r w:rsidRPr="003177ED">
        <w:rPr>
          <w:rFonts w:ascii="Arial" w:hAnsi="Arial" w:cs="Arial"/>
        </w:rPr>
        <w:t>Дума мун</w:t>
      </w:r>
      <w:r>
        <w:rPr>
          <w:rFonts w:ascii="Arial" w:hAnsi="Arial" w:cs="Arial"/>
        </w:rPr>
        <w:t>иципального образования «</w:t>
      </w:r>
      <w:r w:rsidR="00005AC9">
        <w:rPr>
          <w:rFonts w:ascii="Arial" w:hAnsi="Arial" w:cs="Arial"/>
        </w:rPr>
        <w:t>Ныгда</w:t>
      </w:r>
      <w:r w:rsidRPr="003177ED">
        <w:rPr>
          <w:rFonts w:ascii="Arial" w:hAnsi="Arial" w:cs="Arial"/>
        </w:rPr>
        <w:t>»,</w:t>
      </w:r>
    </w:p>
    <w:p w:rsidR="00C35C9D" w:rsidRPr="003177ED" w:rsidRDefault="00C35C9D" w:rsidP="00C35C9D">
      <w:pPr>
        <w:jc w:val="both"/>
        <w:rPr>
          <w:rFonts w:ascii="Arial" w:hAnsi="Arial" w:cs="Arial"/>
        </w:rPr>
      </w:pPr>
    </w:p>
    <w:p w:rsidR="00C35C9D" w:rsidRPr="003177ED" w:rsidRDefault="00C35C9D" w:rsidP="00C35C9D">
      <w:pPr>
        <w:jc w:val="center"/>
        <w:rPr>
          <w:rFonts w:ascii="Arial" w:hAnsi="Arial" w:cs="Arial"/>
          <w:b/>
          <w:sz w:val="30"/>
          <w:szCs w:val="30"/>
        </w:rPr>
      </w:pPr>
      <w:r w:rsidRPr="003177ED">
        <w:rPr>
          <w:rFonts w:ascii="Arial" w:hAnsi="Arial" w:cs="Arial"/>
          <w:b/>
          <w:sz w:val="30"/>
          <w:szCs w:val="30"/>
        </w:rPr>
        <w:t>РЕШИЛА:</w:t>
      </w:r>
    </w:p>
    <w:p w:rsidR="00C35C9D" w:rsidRDefault="00C35C9D" w:rsidP="00C35C9D">
      <w:pPr>
        <w:rPr>
          <w:sz w:val="28"/>
          <w:szCs w:val="28"/>
        </w:rPr>
      </w:pPr>
    </w:p>
    <w:p w:rsidR="00C35C9D" w:rsidRPr="00F62EE7" w:rsidRDefault="00C35C9D" w:rsidP="00C35C9D">
      <w:pPr>
        <w:ind w:firstLine="709"/>
        <w:jc w:val="both"/>
        <w:rPr>
          <w:rFonts w:ascii="Arial" w:hAnsi="Arial" w:cs="Arial"/>
        </w:rPr>
      </w:pPr>
      <w:r w:rsidRPr="00F62EE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62EE7">
        <w:rPr>
          <w:rFonts w:ascii="Arial" w:hAnsi="Arial" w:cs="Arial"/>
        </w:rPr>
        <w:t>Назначить выборы в Думу</w:t>
      </w:r>
      <w:r>
        <w:rPr>
          <w:rFonts w:ascii="Arial" w:hAnsi="Arial" w:cs="Arial"/>
        </w:rPr>
        <w:t xml:space="preserve"> </w:t>
      </w:r>
      <w:proofErr w:type="spellStart"/>
      <w:r w:rsidR="00005AC9">
        <w:rPr>
          <w:rFonts w:ascii="Arial" w:hAnsi="Arial" w:cs="Arial"/>
        </w:rPr>
        <w:t>Ныгдинского</w:t>
      </w:r>
      <w:proofErr w:type="spellEnd"/>
      <w:r>
        <w:rPr>
          <w:rFonts w:ascii="Arial" w:hAnsi="Arial" w:cs="Arial"/>
        </w:rPr>
        <w:t xml:space="preserve"> сельского поселения Аларского муниципального района Иркутской области по «</w:t>
      </w:r>
      <w:proofErr w:type="spellStart"/>
      <w:r w:rsidR="00005AC9">
        <w:rPr>
          <w:rFonts w:ascii="Arial" w:hAnsi="Arial" w:cs="Arial"/>
        </w:rPr>
        <w:t>Ныгдинскому</w:t>
      </w:r>
      <w:proofErr w:type="spellEnd"/>
      <w:r w:rsidRPr="00F62EE7">
        <w:rPr>
          <w:rFonts w:ascii="Arial" w:hAnsi="Arial" w:cs="Arial"/>
        </w:rPr>
        <w:t xml:space="preserve">» </w:t>
      </w:r>
      <w:proofErr w:type="spellStart"/>
      <w:r w:rsidRPr="00F62EE7">
        <w:rPr>
          <w:rFonts w:ascii="Arial" w:hAnsi="Arial" w:cs="Arial"/>
        </w:rPr>
        <w:t>десятиманда</w:t>
      </w:r>
      <w:r>
        <w:rPr>
          <w:rFonts w:ascii="Arial" w:hAnsi="Arial" w:cs="Arial"/>
        </w:rPr>
        <w:t>тному</w:t>
      </w:r>
      <w:proofErr w:type="spellEnd"/>
      <w:r>
        <w:rPr>
          <w:rFonts w:ascii="Arial" w:hAnsi="Arial" w:cs="Arial"/>
        </w:rPr>
        <w:t xml:space="preserve"> избирательному округу на 10 сентября 202</w:t>
      </w:r>
      <w:r w:rsidRPr="00F62EE7">
        <w:rPr>
          <w:rFonts w:ascii="Arial" w:hAnsi="Arial" w:cs="Arial"/>
        </w:rPr>
        <w:t>3 года.</w:t>
      </w:r>
    </w:p>
    <w:p w:rsidR="00C35C9D" w:rsidRPr="00F62EE7" w:rsidRDefault="00C35C9D" w:rsidP="00C35C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62E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2EE7">
        <w:rPr>
          <w:rFonts w:ascii="Arial" w:hAnsi="Arial" w:cs="Arial"/>
        </w:rPr>
        <w:t>Опубликовать данное решение в периодическом средстве массовой информа</w:t>
      </w:r>
      <w:r>
        <w:rPr>
          <w:rFonts w:ascii="Arial" w:hAnsi="Arial" w:cs="Arial"/>
        </w:rPr>
        <w:t>ции «</w:t>
      </w:r>
      <w:r w:rsidR="00005AC9">
        <w:rPr>
          <w:rFonts w:ascii="Arial" w:hAnsi="Arial" w:cs="Arial"/>
        </w:rPr>
        <w:t>Ныгдинский</w:t>
      </w:r>
      <w:r w:rsidRPr="00F62EE7">
        <w:rPr>
          <w:rFonts w:ascii="Arial" w:hAnsi="Arial" w:cs="Arial"/>
        </w:rPr>
        <w:t xml:space="preserve"> вестник»</w:t>
      </w:r>
    </w:p>
    <w:p w:rsidR="00C35C9D" w:rsidRDefault="00C35C9D" w:rsidP="00C35C9D">
      <w:pPr>
        <w:rPr>
          <w:sz w:val="28"/>
          <w:szCs w:val="28"/>
        </w:rPr>
      </w:pPr>
    </w:p>
    <w:p w:rsidR="00C35C9D" w:rsidRDefault="00C35C9D" w:rsidP="00C35C9D">
      <w:pPr>
        <w:rPr>
          <w:sz w:val="28"/>
          <w:szCs w:val="28"/>
        </w:rPr>
      </w:pPr>
    </w:p>
    <w:p w:rsidR="00C35C9D" w:rsidRPr="00F62EE7" w:rsidRDefault="00C35C9D" w:rsidP="00C35C9D">
      <w:pPr>
        <w:rPr>
          <w:rFonts w:ascii="Arial" w:hAnsi="Arial" w:cs="Arial"/>
        </w:rPr>
      </w:pPr>
      <w:r w:rsidRPr="00F62EE7">
        <w:rPr>
          <w:rFonts w:ascii="Arial" w:hAnsi="Arial" w:cs="Arial"/>
        </w:rPr>
        <w:t>Председатель Думы</w:t>
      </w:r>
    </w:p>
    <w:p w:rsidR="00C35C9D" w:rsidRPr="00F62EE7" w:rsidRDefault="00C35C9D" w:rsidP="00C35C9D">
      <w:pPr>
        <w:rPr>
          <w:rFonts w:ascii="Arial" w:hAnsi="Arial" w:cs="Arial"/>
        </w:rPr>
      </w:pPr>
      <w:r w:rsidRPr="00F62EE7">
        <w:rPr>
          <w:rFonts w:ascii="Arial" w:hAnsi="Arial" w:cs="Arial"/>
        </w:rPr>
        <w:t>Глава мун</w:t>
      </w:r>
      <w:r>
        <w:rPr>
          <w:rFonts w:ascii="Arial" w:hAnsi="Arial" w:cs="Arial"/>
        </w:rPr>
        <w:t>иципального образования «</w:t>
      </w:r>
      <w:r w:rsidR="00005AC9">
        <w:rPr>
          <w:rFonts w:ascii="Arial" w:hAnsi="Arial" w:cs="Arial"/>
        </w:rPr>
        <w:t>Ныгда</w:t>
      </w:r>
      <w:r w:rsidRPr="00F62EE7">
        <w:rPr>
          <w:rFonts w:ascii="Arial" w:hAnsi="Arial" w:cs="Arial"/>
        </w:rPr>
        <w:t>»</w:t>
      </w:r>
    </w:p>
    <w:p w:rsidR="00C35C9D" w:rsidRPr="00F62EE7" w:rsidRDefault="00005AC9" w:rsidP="00C35C9D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F67322" w:rsidRDefault="00F67322"/>
    <w:sectPr w:rsidR="00F6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D"/>
    <w:rsid w:val="00005AC9"/>
    <w:rsid w:val="00C35C9D"/>
    <w:rsid w:val="00F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Балихаева</dc:creator>
  <cp:keywords/>
  <dc:description/>
  <cp:lastModifiedBy>Пользователь Windows</cp:lastModifiedBy>
  <cp:revision>2</cp:revision>
  <dcterms:created xsi:type="dcterms:W3CDTF">2023-06-19T05:45:00Z</dcterms:created>
  <dcterms:modified xsi:type="dcterms:W3CDTF">2023-06-20T01:58:00Z</dcterms:modified>
</cp:coreProperties>
</file>