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27" w:rsidRPr="004F5C27" w:rsidRDefault="00A156A5" w:rsidP="004F5C27">
      <w:pPr>
        <w:widowControl w:val="0"/>
        <w:tabs>
          <w:tab w:val="left" w:pos="3686"/>
          <w:tab w:val="left" w:pos="6663"/>
        </w:tabs>
        <w:spacing w:after="0" w:line="240" w:lineRule="atLeast"/>
        <w:jc w:val="center"/>
        <w:outlineLvl w:val="0"/>
        <w:rPr>
          <w:rFonts w:ascii="Arial" w:eastAsia="Andale Sans UI" w:hAnsi="Arial" w:cs="Arial"/>
          <w:b/>
          <w:sz w:val="32"/>
          <w:szCs w:val="24"/>
          <w:lang w:bidi="en-US"/>
        </w:rPr>
      </w:pPr>
      <w:r>
        <w:rPr>
          <w:rFonts w:ascii="Arial" w:eastAsia="Andale Sans UI" w:hAnsi="Arial" w:cs="Arial"/>
          <w:b/>
          <w:sz w:val="32"/>
          <w:szCs w:val="24"/>
          <w:lang w:bidi="en-US"/>
        </w:rPr>
        <w:t>О</w:t>
      </w:r>
      <w:r w:rsidR="004F5C27" w:rsidRPr="004F5C27">
        <w:rPr>
          <w:rFonts w:ascii="Arial" w:eastAsia="Andale Sans UI" w:hAnsi="Arial" w:cs="Arial"/>
          <w:b/>
          <w:sz w:val="32"/>
          <w:szCs w:val="24"/>
          <w:lang w:bidi="en-US"/>
        </w:rPr>
        <w:t>т 07.11.2022 г. №59-п</w:t>
      </w:r>
    </w:p>
    <w:p w:rsidR="004F5C27" w:rsidRPr="004F5C27" w:rsidRDefault="004F5C27" w:rsidP="004F5C27">
      <w:pPr>
        <w:widowControl w:val="0"/>
        <w:tabs>
          <w:tab w:val="left" w:pos="3686"/>
          <w:tab w:val="left" w:pos="6663"/>
        </w:tabs>
        <w:spacing w:after="0" w:line="240" w:lineRule="atLeast"/>
        <w:jc w:val="center"/>
        <w:outlineLvl w:val="0"/>
        <w:rPr>
          <w:rFonts w:ascii="Arial" w:eastAsia="Andale Sans UI" w:hAnsi="Arial" w:cs="Arial"/>
          <w:b/>
          <w:sz w:val="32"/>
          <w:szCs w:val="24"/>
          <w:lang w:bidi="en-US"/>
        </w:rPr>
      </w:pPr>
      <w:r w:rsidRPr="004F5C27">
        <w:rPr>
          <w:rFonts w:ascii="Arial" w:eastAsia="Andale Sans UI" w:hAnsi="Arial" w:cs="Arial"/>
          <w:b/>
          <w:sz w:val="32"/>
          <w:szCs w:val="24"/>
          <w:lang w:bidi="en-US"/>
        </w:rPr>
        <w:t>РОССИЙСКАЯ ФЕДЕРАЦИЯ</w:t>
      </w:r>
    </w:p>
    <w:p w:rsidR="004F5C27" w:rsidRPr="004F5C27" w:rsidRDefault="004F5C27" w:rsidP="004F5C27">
      <w:pPr>
        <w:widowControl w:val="0"/>
        <w:tabs>
          <w:tab w:val="left" w:pos="3686"/>
          <w:tab w:val="left" w:pos="6663"/>
        </w:tabs>
        <w:spacing w:after="0" w:line="240" w:lineRule="atLeast"/>
        <w:jc w:val="center"/>
        <w:rPr>
          <w:rFonts w:ascii="Arial" w:eastAsia="Andale Sans UI" w:hAnsi="Arial" w:cs="Arial"/>
          <w:b/>
          <w:sz w:val="32"/>
          <w:szCs w:val="24"/>
          <w:lang w:bidi="en-US"/>
        </w:rPr>
      </w:pPr>
      <w:r w:rsidRPr="004F5C27">
        <w:rPr>
          <w:rFonts w:ascii="Arial" w:eastAsia="Andale Sans UI" w:hAnsi="Arial" w:cs="Arial"/>
          <w:b/>
          <w:sz w:val="32"/>
          <w:szCs w:val="24"/>
          <w:lang w:bidi="en-US"/>
        </w:rPr>
        <w:t>ИРКУТСКАЯ ОБЛАСТЬ</w:t>
      </w:r>
    </w:p>
    <w:p w:rsidR="004F5C27" w:rsidRPr="004F5C27" w:rsidRDefault="004F5C27" w:rsidP="004F5C27">
      <w:pPr>
        <w:widowControl w:val="0"/>
        <w:tabs>
          <w:tab w:val="left" w:pos="3686"/>
          <w:tab w:val="left" w:pos="6663"/>
        </w:tabs>
        <w:spacing w:after="0" w:line="240" w:lineRule="atLeast"/>
        <w:jc w:val="center"/>
        <w:rPr>
          <w:rFonts w:ascii="Arial" w:eastAsia="Andale Sans UI" w:hAnsi="Arial" w:cs="Arial"/>
          <w:b/>
          <w:sz w:val="32"/>
          <w:szCs w:val="24"/>
          <w:lang w:bidi="en-US"/>
        </w:rPr>
      </w:pPr>
      <w:r w:rsidRPr="004F5C27">
        <w:rPr>
          <w:rFonts w:ascii="Arial" w:eastAsia="Andale Sans UI" w:hAnsi="Arial" w:cs="Arial"/>
          <w:b/>
          <w:sz w:val="32"/>
          <w:szCs w:val="24"/>
          <w:lang w:bidi="en-US"/>
        </w:rPr>
        <w:t>АЛАРСКИЙ МУНИЦИПАЛЬНЫЙ РАЙОН</w:t>
      </w:r>
    </w:p>
    <w:p w:rsidR="004F5C27" w:rsidRPr="004F5C27" w:rsidRDefault="004F5C27" w:rsidP="004F5C27">
      <w:pPr>
        <w:widowControl w:val="0"/>
        <w:tabs>
          <w:tab w:val="left" w:pos="3686"/>
          <w:tab w:val="left" w:pos="6663"/>
        </w:tabs>
        <w:spacing w:after="0" w:line="240" w:lineRule="atLeast"/>
        <w:jc w:val="center"/>
        <w:rPr>
          <w:rFonts w:ascii="Arial" w:eastAsia="Andale Sans UI" w:hAnsi="Arial" w:cs="Arial"/>
          <w:b/>
          <w:sz w:val="32"/>
          <w:szCs w:val="24"/>
          <w:lang w:bidi="en-US"/>
        </w:rPr>
      </w:pPr>
      <w:r w:rsidRPr="004F5C27">
        <w:rPr>
          <w:rFonts w:ascii="Arial" w:eastAsia="Andale Sans UI" w:hAnsi="Arial" w:cs="Arial"/>
          <w:b/>
          <w:sz w:val="32"/>
          <w:szCs w:val="24"/>
          <w:lang w:bidi="en-US"/>
        </w:rPr>
        <w:t>МУНИЦИПАЛЬНОЕ ОБРАЗОВАНИЕ «НЫГДА»</w:t>
      </w:r>
    </w:p>
    <w:p w:rsidR="004F5C27" w:rsidRPr="004F5C27" w:rsidRDefault="004F5C27" w:rsidP="004F5C27">
      <w:pPr>
        <w:widowControl w:val="0"/>
        <w:tabs>
          <w:tab w:val="left" w:pos="3686"/>
          <w:tab w:val="left" w:pos="6663"/>
        </w:tabs>
        <w:spacing w:after="0" w:line="240" w:lineRule="atLeast"/>
        <w:jc w:val="center"/>
        <w:rPr>
          <w:rFonts w:ascii="Arial" w:eastAsia="Andale Sans UI" w:hAnsi="Arial" w:cs="Arial"/>
          <w:b/>
          <w:sz w:val="32"/>
          <w:szCs w:val="24"/>
          <w:lang w:bidi="en-US"/>
        </w:rPr>
      </w:pPr>
      <w:r w:rsidRPr="004F5C27">
        <w:rPr>
          <w:rFonts w:ascii="Arial" w:eastAsia="Andale Sans UI" w:hAnsi="Arial" w:cs="Arial"/>
          <w:b/>
          <w:sz w:val="32"/>
          <w:szCs w:val="24"/>
          <w:lang w:bidi="en-US"/>
        </w:rPr>
        <w:t xml:space="preserve">АДМИНИСТРАЦИЯ </w:t>
      </w:r>
    </w:p>
    <w:p w:rsidR="004F5C27" w:rsidRPr="004F5C27" w:rsidRDefault="004F5C27" w:rsidP="004F5C27">
      <w:pPr>
        <w:widowControl w:val="0"/>
        <w:tabs>
          <w:tab w:val="left" w:pos="3686"/>
          <w:tab w:val="left" w:pos="6663"/>
        </w:tabs>
        <w:spacing w:after="0" w:line="240" w:lineRule="atLeast"/>
        <w:jc w:val="center"/>
        <w:rPr>
          <w:rFonts w:ascii="Arial" w:eastAsia="Andale Sans UI" w:hAnsi="Arial" w:cs="Arial"/>
          <w:b/>
          <w:sz w:val="32"/>
          <w:szCs w:val="24"/>
          <w:lang w:bidi="en-US"/>
        </w:rPr>
      </w:pPr>
      <w:r w:rsidRPr="004F5C27">
        <w:rPr>
          <w:rFonts w:ascii="Arial" w:eastAsia="Andale Sans UI" w:hAnsi="Arial" w:cs="Arial"/>
          <w:b/>
          <w:sz w:val="32"/>
          <w:szCs w:val="24"/>
          <w:lang w:bidi="en-US"/>
        </w:rPr>
        <w:t>ПОСТАНОВЛЕНИЕ</w:t>
      </w:r>
    </w:p>
    <w:p w:rsidR="004F5C27" w:rsidRPr="004F5C27" w:rsidRDefault="004F5C27" w:rsidP="004F5C27">
      <w:pPr>
        <w:widowControl w:val="0"/>
        <w:tabs>
          <w:tab w:val="left" w:pos="3686"/>
          <w:tab w:val="left" w:pos="6663"/>
        </w:tabs>
        <w:spacing w:after="0" w:line="240" w:lineRule="atLeast"/>
        <w:jc w:val="center"/>
        <w:rPr>
          <w:rFonts w:ascii="Arial" w:eastAsia="Andale Sans UI" w:hAnsi="Arial" w:cs="Arial"/>
          <w:b/>
          <w:sz w:val="32"/>
          <w:szCs w:val="24"/>
          <w:lang w:bidi="en-US"/>
        </w:rPr>
      </w:pPr>
      <w:bookmarkStart w:id="0" w:name="_GoBack"/>
    </w:p>
    <w:p w:rsidR="004F5C27" w:rsidRPr="004F5C27" w:rsidRDefault="004F5C27" w:rsidP="00A156A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Arial" w:eastAsia="Andale Sans UI" w:hAnsi="Arial" w:cs="Arial"/>
          <w:bCs/>
          <w:spacing w:val="-1"/>
          <w:sz w:val="24"/>
          <w:szCs w:val="24"/>
          <w:lang w:bidi="en-US"/>
        </w:rPr>
      </w:pPr>
      <w:r w:rsidRPr="004F5C27">
        <w:rPr>
          <w:rFonts w:ascii="Arial" w:eastAsia="Andale Sans UI" w:hAnsi="Arial" w:cs="Arial"/>
          <w:b/>
          <w:sz w:val="30"/>
          <w:szCs w:val="30"/>
          <w:lang w:bidi="en-US"/>
        </w:rPr>
        <w:t>О ВНЕСЕНИИ ИЗМЕНЕНИЙ В МУНИЦИПАЛЬНУЮ ПРОГРАММУ «ОХРАНА ОКРУЖАЮЩЕЙ СРЕДЫ И ОБЕСПЕЧЕНИЕ ЭКОЛОГИЧЕСКОЙ БЕЗОПАСНОСТИ НА ТЕРРИТОРИИ МУНИЦИПАЛЬНОГО ОБРАЗОВАНИЯ «НЫГДА» НА 2022-2024 Г.Г.», УТВЕРЖДЕННУЮ ПОСТАНОВЛЕНИЕМ АДМИНИСТРАЦИИ ОТ 06.07.2022 №41-П</w:t>
      </w:r>
    </w:p>
    <w:bookmarkEnd w:id="0"/>
    <w:p w:rsidR="004F5C27" w:rsidRPr="004F5C27" w:rsidRDefault="004F5C27" w:rsidP="004F5C27">
      <w:pPr>
        <w:widowControl w:val="0"/>
        <w:shd w:val="clear" w:color="auto" w:fill="FFFFFF"/>
        <w:spacing w:after="0" w:line="240" w:lineRule="auto"/>
        <w:ind w:right="7258"/>
        <w:jc w:val="both"/>
        <w:rPr>
          <w:rFonts w:ascii="Arial" w:eastAsia="Andale Sans UI" w:hAnsi="Arial" w:cs="Arial"/>
          <w:bCs/>
          <w:spacing w:val="-1"/>
          <w:sz w:val="24"/>
          <w:szCs w:val="24"/>
          <w:lang w:bidi="en-US"/>
        </w:rPr>
      </w:pPr>
    </w:p>
    <w:p w:rsidR="004F5C27" w:rsidRPr="004F5C27" w:rsidRDefault="004F5C27" w:rsidP="004F5C27">
      <w:pPr>
        <w:widowControl w:val="0"/>
        <w:spacing w:after="0" w:line="240" w:lineRule="auto"/>
        <w:ind w:firstLine="708"/>
        <w:jc w:val="both"/>
        <w:rPr>
          <w:rFonts w:ascii="Arial" w:eastAsia="Andale Sans UI" w:hAnsi="Arial" w:cs="Arial"/>
          <w:sz w:val="24"/>
          <w:szCs w:val="24"/>
          <w:lang w:bidi="en-US"/>
        </w:rPr>
      </w:pPr>
      <w:r w:rsidRPr="004F5C27">
        <w:rPr>
          <w:rFonts w:ascii="Arial" w:eastAsia="Andale Sans UI" w:hAnsi="Arial" w:cs="Arial"/>
          <w:sz w:val="24"/>
          <w:szCs w:val="24"/>
          <w:lang w:bidi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 января 2002 №7-ФЗ «Об Охране окружающей среды»,  Уставом муниципального образования «Ныгда», администрация муниципального образования «Ныгда»,</w:t>
      </w:r>
    </w:p>
    <w:p w:rsidR="004F5C27" w:rsidRPr="004F5C27" w:rsidRDefault="004F5C27" w:rsidP="004F5C27">
      <w:pPr>
        <w:widowControl w:val="0"/>
        <w:spacing w:after="0" w:line="240" w:lineRule="auto"/>
        <w:ind w:firstLine="720"/>
        <w:rPr>
          <w:rFonts w:ascii="Arial" w:eastAsia="Times New Roman" w:hAnsi="Arial" w:cs="Arial"/>
          <w:bCs/>
          <w:color w:val="00000A"/>
          <w:sz w:val="24"/>
          <w:szCs w:val="20"/>
          <w:lang w:eastAsia="ru-RU"/>
        </w:rPr>
      </w:pPr>
    </w:p>
    <w:p w:rsidR="004F5C27" w:rsidRPr="004F5C27" w:rsidRDefault="004F5C27" w:rsidP="004F5C27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F5C2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F5C27" w:rsidRPr="004F5C27" w:rsidRDefault="004F5C27" w:rsidP="00A156A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C27" w:rsidRPr="004F5C27" w:rsidRDefault="004F5C27" w:rsidP="00A156A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5C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1.Внести изменения в муниципальную программу «Охрана окружающей среды и обеспечение экологической безопасности на территории муниципального образования «Ныгда» на 20-22-22024 </w:t>
      </w:r>
      <w:proofErr w:type="spellStart"/>
      <w:r w:rsidRPr="004F5C27">
        <w:rPr>
          <w:rFonts w:ascii="Arial" w:eastAsia="Times New Roman" w:hAnsi="Arial" w:cs="Arial"/>
          <w:bCs/>
          <w:sz w:val="24"/>
          <w:szCs w:val="24"/>
          <w:lang w:eastAsia="ru-RU"/>
        </w:rPr>
        <w:t>г.г</w:t>
      </w:r>
      <w:proofErr w:type="spellEnd"/>
      <w:r w:rsidRPr="004F5C27">
        <w:rPr>
          <w:rFonts w:ascii="Arial" w:eastAsia="Times New Roman" w:hAnsi="Arial" w:cs="Arial"/>
          <w:bCs/>
          <w:sz w:val="24"/>
          <w:szCs w:val="24"/>
          <w:lang w:eastAsia="ru-RU"/>
        </w:rPr>
        <w:t>.», утвержденную постановлением администрации от 06.07.2022 №41-п:</w:t>
      </w:r>
    </w:p>
    <w:p w:rsidR="004F5C27" w:rsidRPr="004F5C27" w:rsidRDefault="004F5C27" w:rsidP="00A156A5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5C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в разделе 1 графу «Объемы и источники финансирования» изложить в новой редакции: </w:t>
      </w:r>
    </w:p>
    <w:p w:rsidR="000C59F5" w:rsidRDefault="00A156A5" w:rsidP="00A156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«</w:t>
      </w:r>
      <w:r w:rsidR="004F5C27" w:rsidRPr="004F5C27">
        <w:rPr>
          <w:rFonts w:ascii="Arial" w:eastAsia="Times New Roman" w:hAnsi="Arial" w:cs="Arial"/>
          <w:sz w:val="24"/>
          <w:szCs w:val="24"/>
          <w:lang w:eastAsia="ru-RU"/>
        </w:rPr>
        <w:t>Общий объём финансирования Программы составляет 4 444,988,0 тыс. рублей, из них:</w:t>
      </w:r>
    </w:p>
    <w:p w:rsidR="004F5C27" w:rsidRPr="004F5C27" w:rsidRDefault="000C59F5" w:rsidP="00A156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F5C27" w:rsidRPr="004F5C27">
        <w:rPr>
          <w:rFonts w:ascii="Arial" w:eastAsia="Times New Roman" w:hAnsi="Arial" w:cs="Arial"/>
          <w:sz w:val="24"/>
          <w:szCs w:val="24"/>
          <w:lang w:eastAsia="ru-RU"/>
        </w:rPr>
        <w:t>в 2022 году:</w:t>
      </w:r>
      <w:r w:rsidR="00A156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F5C27" w:rsidRPr="004F5C27">
        <w:rPr>
          <w:rFonts w:ascii="Arial" w:eastAsia="Times New Roman" w:hAnsi="Arial" w:cs="Arial"/>
          <w:sz w:val="24"/>
          <w:szCs w:val="24"/>
          <w:lang w:eastAsia="ru-RU"/>
        </w:rPr>
        <w:t xml:space="preserve">ОБ – 0 </w:t>
      </w:r>
      <w:proofErr w:type="spellStart"/>
      <w:r w:rsidR="004F5C27" w:rsidRPr="004F5C27">
        <w:rPr>
          <w:rFonts w:ascii="Arial" w:eastAsia="Times New Roman" w:hAnsi="Arial" w:cs="Arial"/>
          <w:sz w:val="24"/>
          <w:szCs w:val="24"/>
          <w:lang w:eastAsia="ru-RU"/>
        </w:rPr>
        <w:t>тыс.р</w:t>
      </w:r>
      <w:proofErr w:type="spellEnd"/>
      <w:r w:rsidR="004F5C27" w:rsidRPr="004F5C27">
        <w:rPr>
          <w:rFonts w:ascii="Arial" w:eastAsia="Times New Roman" w:hAnsi="Arial" w:cs="Arial"/>
          <w:sz w:val="24"/>
          <w:szCs w:val="24"/>
          <w:lang w:eastAsia="ru-RU"/>
        </w:rPr>
        <w:t>., МБ – 3,0 тыс. рублей;</w:t>
      </w:r>
      <w:proofErr w:type="gramEnd"/>
    </w:p>
    <w:p w:rsidR="004F5C27" w:rsidRPr="004F5C27" w:rsidRDefault="000C59F5" w:rsidP="00A156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F5C27" w:rsidRPr="004F5C27">
        <w:rPr>
          <w:rFonts w:ascii="Arial" w:eastAsia="Times New Roman" w:hAnsi="Arial" w:cs="Arial"/>
          <w:sz w:val="24"/>
          <w:szCs w:val="24"/>
          <w:lang w:eastAsia="ru-RU"/>
        </w:rPr>
        <w:t>в 2023 году:</w:t>
      </w:r>
      <w:r w:rsidR="004F5C27" w:rsidRPr="004F5C27">
        <w:rPr>
          <w:rFonts w:ascii="Arial" w:eastAsia="Andale Sans UI" w:hAnsi="Arial" w:cs="Arial"/>
          <w:sz w:val="24"/>
          <w:szCs w:val="24"/>
          <w:lang w:bidi="en-US"/>
        </w:rPr>
        <w:t xml:space="preserve"> </w:t>
      </w:r>
      <w:proofErr w:type="gramStart"/>
      <w:r w:rsidR="004F5C27" w:rsidRPr="004F5C27">
        <w:rPr>
          <w:rFonts w:ascii="Arial" w:eastAsia="Andale Sans UI" w:hAnsi="Arial" w:cs="Arial"/>
          <w:sz w:val="24"/>
          <w:szCs w:val="24"/>
          <w:lang w:bidi="en-US"/>
        </w:rPr>
        <w:t xml:space="preserve">ОБ – 0 </w:t>
      </w:r>
      <w:proofErr w:type="spellStart"/>
      <w:r w:rsidR="004F5C27" w:rsidRPr="004F5C27">
        <w:rPr>
          <w:rFonts w:ascii="Arial" w:eastAsia="Andale Sans UI" w:hAnsi="Arial" w:cs="Arial"/>
          <w:sz w:val="24"/>
          <w:szCs w:val="24"/>
          <w:lang w:bidi="en-US"/>
        </w:rPr>
        <w:t>тыс.р</w:t>
      </w:r>
      <w:proofErr w:type="spellEnd"/>
      <w:r w:rsidR="004F5C27" w:rsidRPr="004F5C27">
        <w:rPr>
          <w:rFonts w:ascii="Arial" w:eastAsia="Andale Sans UI" w:hAnsi="Arial" w:cs="Arial"/>
          <w:sz w:val="24"/>
          <w:szCs w:val="24"/>
          <w:lang w:bidi="en-US"/>
        </w:rPr>
        <w:t>., МБ – 2,0 тыс. р</w:t>
      </w:r>
      <w:r w:rsidR="00A156A5">
        <w:rPr>
          <w:rFonts w:ascii="Arial" w:eastAsia="Andale Sans UI" w:hAnsi="Arial" w:cs="Arial"/>
          <w:sz w:val="24"/>
          <w:szCs w:val="24"/>
          <w:lang w:bidi="en-US"/>
        </w:rPr>
        <w:t>ублей;</w:t>
      </w:r>
      <w:proofErr w:type="gramEnd"/>
    </w:p>
    <w:p w:rsidR="004F5C27" w:rsidRPr="004F5C27" w:rsidRDefault="000C59F5" w:rsidP="00A156A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F5C27" w:rsidRPr="004F5C27">
        <w:rPr>
          <w:rFonts w:ascii="Arial" w:eastAsia="Times New Roman" w:hAnsi="Arial" w:cs="Arial"/>
          <w:sz w:val="24"/>
          <w:szCs w:val="24"/>
          <w:lang w:eastAsia="ru-RU"/>
        </w:rPr>
        <w:t>в 2024 году:</w:t>
      </w:r>
      <w:r w:rsidR="00A156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5C27" w:rsidRPr="004F5C27">
        <w:rPr>
          <w:rFonts w:ascii="Arial" w:eastAsia="Times New Roman" w:hAnsi="Arial" w:cs="Arial"/>
          <w:sz w:val="24"/>
          <w:szCs w:val="24"/>
          <w:lang w:eastAsia="ru-RU"/>
        </w:rPr>
        <w:t xml:space="preserve">ОБ – 4 395,588 </w:t>
      </w:r>
      <w:proofErr w:type="spellStart"/>
      <w:r w:rsidR="004F5C27" w:rsidRPr="004F5C27">
        <w:rPr>
          <w:rFonts w:ascii="Arial" w:eastAsia="Times New Roman" w:hAnsi="Arial" w:cs="Arial"/>
          <w:sz w:val="24"/>
          <w:szCs w:val="24"/>
          <w:lang w:eastAsia="ru-RU"/>
        </w:rPr>
        <w:t>тыс.р</w:t>
      </w:r>
      <w:proofErr w:type="spellEnd"/>
      <w:r w:rsidR="004F5C27" w:rsidRPr="004F5C27">
        <w:rPr>
          <w:rFonts w:ascii="Arial" w:eastAsia="Times New Roman" w:hAnsi="Arial" w:cs="Arial"/>
          <w:sz w:val="24"/>
          <w:szCs w:val="24"/>
          <w:lang w:eastAsia="ru-RU"/>
        </w:rPr>
        <w:t>., МБ – 44,4 тыс. рублей»;</w:t>
      </w:r>
    </w:p>
    <w:p w:rsidR="004F5C27" w:rsidRPr="004F5C27" w:rsidRDefault="004F5C27" w:rsidP="00A156A5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5C27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A156A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F5C27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</w:t>
      </w:r>
      <w:r w:rsidR="00A156A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F5C27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="00A156A5">
        <w:rPr>
          <w:rFonts w:ascii="Arial" w:eastAsia="Times New Roman" w:hAnsi="Arial" w:cs="Arial"/>
          <w:sz w:val="24"/>
          <w:szCs w:val="24"/>
          <w:lang w:eastAsia="ru-RU"/>
        </w:rPr>
        <w:t xml:space="preserve"> внести следующие изменения:</w:t>
      </w:r>
    </w:p>
    <w:p w:rsidR="004F5C27" w:rsidRPr="004F5C27" w:rsidRDefault="004F5C27" w:rsidP="00A156A5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5C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мероприятие подпункта 2 перенести с 2023 года на 2024 год с предельным объемом финансирования 4439,988 </w:t>
      </w:r>
      <w:proofErr w:type="spellStart"/>
      <w:r w:rsidRPr="004F5C27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Pr="004F5C27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Pr="004F5C27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Pr="004F5C27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F5C27" w:rsidRPr="004F5C27" w:rsidRDefault="004F5C27" w:rsidP="00A156A5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F5C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мероприятия подпункта 3 перенести с 2024 на 2023 год с предельным объемом финансирования 2,0 </w:t>
      </w:r>
      <w:proofErr w:type="spellStart"/>
      <w:r w:rsidRPr="004F5C27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Pr="004F5C27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Pr="004F5C27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Pr="004F5C2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F5C27" w:rsidRPr="004F5C27" w:rsidRDefault="004F5C27" w:rsidP="00A156A5">
      <w:pPr>
        <w:shd w:val="clear" w:color="auto" w:fill="FFFFFF"/>
        <w:tabs>
          <w:tab w:val="left" w:pos="0"/>
        </w:tabs>
        <w:spacing w:after="255" w:line="27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4F5C2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«Ныгдинский вестник» и официальном сайте МО «Ныгда»</w:t>
      </w:r>
      <w:r w:rsidR="00A156A5">
        <w:rPr>
          <w:rFonts w:ascii="Arial" w:eastAsia="Times New Roman" w:hAnsi="Arial" w:cs="Arial"/>
          <w:sz w:val="24"/>
          <w:szCs w:val="24"/>
          <w:lang w:eastAsia="ru-RU"/>
        </w:rPr>
        <w:t xml:space="preserve"> «http://ныгда</w:t>
      </w:r>
      <w:proofErr w:type="gramStart"/>
      <w:r w:rsidR="00A156A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A156A5">
        <w:rPr>
          <w:rFonts w:ascii="Arial" w:eastAsia="Times New Roman" w:hAnsi="Arial" w:cs="Arial"/>
          <w:sz w:val="24"/>
          <w:szCs w:val="24"/>
          <w:lang w:eastAsia="ru-RU"/>
        </w:rPr>
        <w:t>ф/».</w:t>
      </w:r>
    </w:p>
    <w:p w:rsidR="004F5C27" w:rsidRPr="004F5C27" w:rsidRDefault="004F5C27" w:rsidP="00A156A5">
      <w:pPr>
        <w:shd w:val="clear" w:color="auto" w:fill="FFFFFF"/>
        <w:tabs>
          <w:tab w:val="left" w:pos="0"/>
        </w:tabs>
        <w:spacing w:after="255" w:line="270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F5C27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</w:t>
      </w:r>
      <w:r w:rsidR="00A156A5">
        <w:rPr>
          <w:rFonts w:ascii="Arial" w:eastAsia="Times New Roman" w:hAnsi="Arial" w:cs="Arial"/>
          <w:sz w:val="24"/>
          <w:szCs w:val="24"/>
          <w:lang w:eastAsia="ru-RU"/>
        </w:rPr>
        <w:t>после дня его официального опубликования.</w:t>
      </w:r>
    </w:p>
    <w:p w:rsidR="004F5C27" w:rsidRPr="004F5C27" w:rsidRDefault="004F5C27" w:rsidP="00A156A5">
      <w:pPr>
        <w:shd w:val="clear" w:color="auto" w:fill="FFFFFF"/>
        <w:tabs>
          <w:tab w:val="left" w:pos="0"/>
        </w:tabs>
        <w:spacing w:after="255" w:line="270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F5C2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4F5C2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F5C2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C59F5" w:rsidRDefault="000C59F5" w:rsidP="000C59F5">
      <w:pPr>
        <w:widowControl w:val="0"/>
        <w:tabs>
          <w:tab w:val="left" w:pos="-1030"/>
          <w:tab w:val="right" w:pos="8182"/>
        </w:tabs>
        <w:spacing w:after="0" w:line="240" w:lineRule="auto"/>
        <w:jc w:val="both"/>
        <w:rPr>
          <w:rFonts w:ascii="Arial" w:eastAsia="Andale Sans UI" w:hAnsi="Arial" w:cs="Arial"/>
          <w:sz w:val="24"/>
          <w:szCs w:val="24"/>
          <w:lang w:bidi="en-US"/>
        </w:rPr>
      </w:pPr>
    </w:p>
    <w:p w:rsidR="004F5C27" w:rsidRPr="004F5C27" w:rsidRDefault="004F5C27" w:rsidP="004F5C27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hanging="6"/>
        <w:jc w:val="both"/>
        <w:rPr>
          <w:rFonts w:ascii="Arial" w:eastAsia="Andale Sans UI" w:hAnsi="Arial" w:cs="Arial"/>
          <w:sz w:val="24"/>
          <w:szCs w:val="24"/>
          <w:lang w:bidi="en-US"/>
        </w:rPr>
      </w:pPr>
      <w:r w:rsidRPr="004F5C27">
        <w:rPr>
          <w:rFonts w:ascii="Arial" w:eastAsia="Andale Sans UI" w:hAnsi="Arial" w:cs="Arial"/>
          <w:sz w:val="24"/>
          <w:szCs w:val="24"/>
          <w:lang w:bidi="en-US"/>
        </w:rPr>
        <w:t>Глава муниципального образования «Ныгда»</w:t>
      </w:r>
    </w:p>
    <w:p w:rsidR="00433753" w:rsidRPr="000C59F5" w:rsidRDefault="004F5C27" w:rsidP="000C59F5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hanging="6"/>
        <w:rPr>
          <w:rFonts w:ascii="Arial" w:eastAsia="Andale Sans UI" w:hAnsi="Arial" w:cs="Arial"/>
          <w:sz w:val="24"/>
          <w:szCs w:val="24"/>
          <w:lang w:bidi="en-US"/>
        </w:rPr>
      </w:pPr>
      <w:r w:rsidRPr="004F5C27">
        <w:rPr>
          <w:rFonts w:ascii="Arial" w:eastAsia="Andale Sans UI" w:hAnsi="Arial" w:cs="Arial"/>
          <w:sz w:val="24"/>
          <w:szCs w:val="24"/>
          <w:lang w:bidi="en-US"/>
        </w:rPr>
        <w:t>И.Т. Саганова</w:t>
      </w:r>
    </w:p>
    <w:sectPr w:rsidR="00433753" w:rsidRPr="000C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6F"/>
    <w:rsid w:val="000C59F5"/>
    <w:rsid w:val="003269AC"/>
    <w:rsid w:val="00330B6F"/>
    <w:rsid w:val="00433753"/>
    <w:rsid w:val="004D3C81"/>
    <w:rsid w:val="004F5C27"/>
    <w:rsid w:val="00576D8D"/>
    <w:rsid w:val="00A00071"/>
    <w:rsid w:val="00A156A5"/>
    <w:rsid w:val="00E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D"/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D"/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2022-11-08T05:46:00Z</cp:lastPrinted>
  <dcterms:created xsi:type="dcterms:W3CDTF">2022-11-08T05:40:00Z</dcterms:created>
  <dcterms:modified xsi:type="dcterms:W3CDTF">2022-11-21T05:03:00Z</dcterms:modified>
</cp:coreProperties>
</file>