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538" w:rsidRPr="00647730" w:rsidRDefault="00135538" w:rsidP="00735D10">
      <w:pPr>
        <w:pStyle w:val="NoSpacing"/>
        <w:jc w:val="center"/>
        <w:rPr>
          <w:rFonts w:ascii="Arial" w:hAnsi="Arial" w:cs="Arial"/>
          <w:b/>
          <w:sz w:val="32"/>
          <w:szCs w:val="24"/>
        </w:rPr>
      </w:pPr>
      <w:r w:rsidRPr="00647730">
        <w:rPr>
          <w:rFonts w:ascii="Arial" w:hAnsi="Arial" w:cs="Arial"/>
          <w:b/>
          <w:sz w:val="32"/>
          <w:szCs w:val="24"/>
        </w:rPr>
        <w:t>23.01.2017 г. №</w:t>
      </w:r>
      <w:r>
        <w:rPr>
          <w:rFonts w:ascii="Arial" w:hAnsi="Arial" w:cs="Arial"/>
          <w:b/>
          <w:sz w:val="32"/>
          <w:szCs w:val="24"/>
        </w:rPr>
        <w:t>1-п</w:t>
      </w:r>
    </w:p>
    <w:p w:rsidR="00135538" w:rsidRPr="00647730" w:rsidRDefault="00135538" w:rsidP="00735D10">
      <w:pPr>
        <w:pStyle w:val="NoSpacing"/>
        <w:jc w:val="center"/>
        <w:rPr>
          <w:rFonts w:ascii="Arial" w:hAnsi="Arial" w:cs="Arial"/>
          <w:b/>
          <w:sz w:val="32"/>
          <w:szCs w:val="24"/>
        </w:rPr>
      </w:pPr>
      <w:r w:rsidRPr="00647730">
        <w:rPr>
          <w:rFonts w:ascii="Arial" w:hAnsi="Arial" w:cs="Arial"/>
          <w:b/>
          <w:sz w:val="32"/>
          <w:szCs w:val="24"/>
        </w:rPr>
        <w:t>РОССИЙСКАЯ ФЕДЕРАЦИЯ</w:t>
      </w:r>
    </w:p>
    <w:p w:rsidR="00135538" w:rsidRPr="00647730" w:rsidRDefault="00135538" w:rsidP="00735D10">
      <w:pPr>
        <w:pStyle w:val="NoSpacing"/>
        <w:jc w:val="center"/>
        <w:rPr>
          <w:rFonts w:ascii="Arial" w:hAnsi="Arial" w:cs="Arial"/>
          <w:b/>
          <w:sz w:val="32"/>
          <w:szCs w:val="24"/>
        </w:rPr>
      </w:pPr>
      <w:r w:rsidRPr="00647730">
        <w:rPr>
          <w:rFonts w:ascii="Arial" w:hAnsi="Arial" w:cs="Arial"/>
          <w:b/>
          <w:sz w:val="32"/>
          <w:szCs w:val="24"/>
        </w:rPr>
        <w:t>ИРКУТСКАЯ ОБЛАСТЬ</w:t>
      </w:r>
    </w:p>
    <w:p w:rsidR="00135538" w:rsidRPr="00647730" w:rsidRDefault="00135538" w:rsidP="00735D10">
      <w:pPr>
        <w:pStyle w:val="NoSpacing"/>
        <w:jc w:val="center"/>
        <w:rPr>
          <w:rFonts w:ascii="Arial" w:hAnsi="Arial" w:cs="Arial"/>
          <w:b/>
          <w:sz w:val="32"/>
          <w:szCs w:val="24"/>
        </w:rPr>
      </w:pPr>
      <w:r w:rsidRPr="00647730">
        <w:rPr>
          <w:rFonts w:ascii="Arial" w:hAnsi="Arial" w:cs="Arial"/>
          <w:b/>
          <w:sz w:val="32"/>
          <w:szCs w:val="24"/>
        </w:rPr>
        <w:t>МУНИЦИПАЛЬНОЕ ОБРАЗОВАНИЕ «НЫГДА»</w:t>
      </w:r>
    </w:p>
    <w:p w:rsidR="00135538" w:rsidRPr="00647730" w:rsidRDefault="00135538" w:rsidP="00735D10">
      <w:pPr>
        <w:pStyle w:val="NoSpacing"/>
        <w:jc w:val="center"/>
        <w:rPr>
          <w:rFonts w:ascii="Arial" w:hAnsi="Arial" w:cs="Arial"/>
          <w:b/>
          <w:sz w:val="32"/>
          <w:szCs w:val="24"/>
        </w:rPr>
      </w:pPr>
      <w:r w:rsidRPr="00647730">
        <w:rPr>
          <w:rFonts w:ascii="Arial" w:hAnsi="Arial" w:cs="Arial"/>
          <w:b/>
          <w:sz w:val="32"/>
          <w:szCs w:val="24"/>
        </w:rPr>
        <w:t>АДМИНИСТРАЦИЯ</w:t>
      </w:r>
    </w:p>
    <w:p w:rsidR="00135538" w:rsidRPr="00647730" w:rsidRDefault="00135538" w:rsidP="00735D10">
      <w:pPr>
        <w:pStyle w:val="NoSpacing"/>
        <w:jc w:val="center"/>
        <w:rPr>
          <w:rFonts w:ascii="Arial" w:hAnsi="Arial" w:cs="Arial"/>
          <w:b/>
          <w:sz w:val="32"/>
          <w:szCs w:val="24"/>
        </w:rPr>
      </w:pPr>
      <w:r w:rsidRPr="00647730">
        <w:rPr>
          <w:rFonts w:ascii="Arial" w:hAnsi="Arial" w:cs="Arial"/>
          <w:b/>
          <w:sz w:val="32"/>
          <w:szCs w:val="24"/>
        </w:rPr>
        <w:t>ПОСТАНОВЛЕНИЕ</w:t>
      </w:r>
    </w:p>
    <w:p w:rsidR="00135538" w:rsidRPr="00647730" w:rsidRDefault="00135538" w:rsidP="004471EC">
      <w:pPr>
        <w:pStyle w:val="NoSpacing"/>
        <w:jc w:val="center"/>
        <w:rPr>
          <w:rFonts w:ascii="Arial" w:hAnsi="Arial" w:cs="Arial"/>
          <w:b/>
          <w:sz w:val="32"/>
          <w:szCs w:val="24"/>
        </w:rPr>
      </w:pPr>
    </w:p>
    <w:p w:rsidR="00135538" w:rsidRPr="00647730" w:rsidRDefault="00135538" w:rsidP="00FE245C">
      <w:pPr>
        <w:pStyle w:val="NoSpacing"/>
        <w:jc w:val="center"/>
        <w:rPr>
          <w:rFonts w:ascii="Arial" w:hAnsi="Arial" w:cs="Arial"/>
          <w:b/>
          <w:sz w:val="32"/>
          <w:szCs w:val="24"/>
        </w:rPr>
      </w:pPr>
      <w:r w:rsidRPr="00647730">
        <w:rPr>
          <w:rFonts w:ascii="Arial" w:hAnsi="Arial" w:cs="Arial"/>
          <w:b/>
          <w:sz w:val="32"/>
          <w:szCs w:val="24"/>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w:t>
      </w:r>
    </w:p>
    <w:p w:rsidR="00135538" w:rsidRPr="00FE245C" w:rsidRDefault="00135538" w:rsidP="00786990">
      <w:pPr>
        <w:pStyle w:val="NoSpacing"/>
        <w:ind w:firstLine="709"/>
        <w:jc w:val="center"/>
        <w:rPr>
          <w:rFonts w:ascii="Arial" w:hAnsi="Arial" w:cs="Arial"/>
          <w:b/>
          <w:sz w:val="24"/>
          <w:szCs w:val="24"/>
        </w:rPr>
      </w:pPr>
    </w:p>
    <w:p w:rsidR="00135538" w:rsidRDefault="00135538" w:rsidP="00735D10">
      <w:pPr>
        <w:pStyle w:val="NoSpacing"/>
        <w:ind w:firstLine="709"/>
        <w:jc w:val="both"/>
        <w:rPr>
          <w:rFonts w:ascii="Arial" w:hAnsi="Arial" w:cs="Arial"/>
          <w:color w:val="000000"/>
          <w:sz w:val="24"/>
          <w:szCs w:val="24"/>
        </w:rPr>
      </w:pPr>
      <w:r w:rsidRPr="00FE245C">
        <w:rPr>
          <w:rFonts w:ascii="Arial" w:hAnsi="Arial" w:cs="Arial"/>
          <w:sz w:val="24"/>
          <w:szCs w:val="24"/>
        </w:rPr>
        <w:t>В целях реализации статьи 11.10. Земельного кодекса Российской Федерации, в соответствии с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муниципального образования «Ныгда» от 14.10.2011 № 20-п</w:t>
      </w:r>
      <w:r w:rsidRPr="00FE245C">
        <w:rPr>
          <w:rFonts w:ascii="Arial" w:hAnsi="Arial" w:cs="Arial"/>
          <w:b/>
          <w:sz w:val="24"/>
          <w:szCs w:val="24"/>
        </w:rPr>
        <w:t xml:space="preserve"> </w:t>
      </w:r>
      <w:r w:rsidRPr="00FE245C">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«Ныгда»</w:t>
      </w:r>
    </w:p>
    <w:p w:rsidR="00135538" w:rsidRPr="00FE245C" w:rsidRDefault="00135538" w:rsidP="00735D10">
      <w:pPr>
        <w:pStyle w:val="NoSpacing"/>
        <w:ind w:firstLine="709"/>
        <w:jc w:val="both"/>
        <w:rPr>
          <w:rFonts w:ascii="Arial" w:hAnsi="Arial" w:cs="Arial"/>
          <w:color w:val="000000"/>
          <w:sz w:val="24"/>
          <w:szCs w:val="24"/>
        </w:rPr>
      </w:pPr>
    </w:p>
    <w:p w:rsidR="00135538" w:rsidRPr="00647730" w:rsidRDefault="00135538" w:rsidP="00786990">
      <w:pPr>
        <w:pStyle w:val="NoSpacing"/>
        <w:ind w:firstLine="709"/>
        <w:jc w:val="center"/>
        <w:rPr>
          <w:rFonts w:ascii="Arial" w:hAnsi="Arial" w:cs="Arial"/>
          <w:b/>
          <w:sz w:val="30"/>
          <w:szCs w:val="30"/>
        </w:rPr>
      </w:pPr>
      <w:r>
        <w:rPr>
          <w:rFonts w:ascii="Arial" w:hAnsi="Arial" w:cs="Arial"/>
          <w:b/>
          <w:sz w:val="30"/>
          <w:szCs w:val="30"/>
        </w:rPr>
        <w:t>ПОСТАНОВЛЯЮ</w:t>
      </w:r>
      <w:r w:rsidRPr="00647730">
        <w:rPr>
          <w:rFonts w:ascii="Arial" w:hAnsi="Arial" w:cs="Arial"/>
          <w:b/>
          <w:sz w:val="30"/>
          <w:szCs w:val="30"/>
        </w:rPr>
        <w:t>:</w:t>
      </w:r>
    </w:p>
    <w:p w:rsidR="00135538" w:rsidRDefault="00135538" w:rsidP="00786990">
      <w:pPr>
        <w:pStyle w:val="NoSpacing"/>
        <w:ind w:firstLine="709"/>
        <w:jc w:val="both"/>
        <w:rPr>
          <w:rFonts w:ascii="Arial" w:hAnsi="Arial" w:cs="Arial"/>
          <w:b/>
          <w:sz w:val="24"/>
          <w:szCs w:val="24"/>
        </w:rPr>
      </w:pPr>
    </w:p>
    <w:p w:rsidR="00135538" w:rsidRPr="00FE245C" w:rsidRDefault="00135538" w:rsidP="00786990">
      <w:pPr>
        <w:pStyle w:val="NoSpacing"/>
        <w:ind w:firstLine="709"/>
        <w:jc w:val="both"/>
        <w:rPr>
          <w:rFonts w:ascii="Arial" w:hAnsi="Arial" w:cs="Arial"/>
          <w:sz w:val="24"/>
          <w:szCs w:val="24"/>
        </w:rPr>
      </w:pPr>
      <w:r w:rsidRPr="00FE245C">
        <w:rPr>
          <w:rFonts w:ascii="Arial" w:hAnsi="Arial" w:cs="Arial"/>
          <w:sz w:val="24"/>
          <w:szCs w:val="24"/>
        </w:rP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(прилагается).</w:t>
      </w:r>
    </w:p>
    <w:p w:rsidR="00135538" w:rsidRPr="00FE245C" w:rsidRDefault="00135538" w:rsidP="00786990">
      <w:pPr>
        <w:pStyle w:val="NoSpacing"/>
        <w:ind w:firstLine="709"/>
        <w:jc w:val="both"/>
        <w:rPr>
          <w:rFonts w:ascii="Arial" w:hAnsi="Arial" w:cs="Arial"/>
          <w:sz w:val="24"/>
          <w:szCs w:val="24"/>
        </w:rPr>
      </w:pPr>
      <w:r w:rsidRPr="00FE245C">
        <w:rPr>
          <w:rFonts w:ascii="Arial" w:hAnsi="Arial" w:cs="Arial"/>
          <w:sz w:val="24"/>
          <w:szCs w:val="24"/>
        </w:rPr>
        <w:t>2. Опубликовать</w:t>
      </w:r>
      <w:r>
        <w:rPr>
          <w:rFonts w:ascii="Arial" w:hAnsi="Arial" w:cs="Arial"/>
          <w:sz w:val="24"/>
          <w:szCs w:val="24"/>
        </w:rPr>
        <w:t xml:space="preserve"> данное</w:t>
      </w:r>
      <w:r w:rsidRPr="00FE245C">
        <w:rPr>
          <w:rFonts w:ascii="Arial" w:hAnsi="Arial" w:cs="Arial"/>
          <w:sz w:val="24"/>
          <w:szCs w:val="24"/>
        </w:rPr>
        <w:t xml:space="preserve"> постановление в </w:t>
      </w:r>
      <w:r>
        <w:rPr>
          <w:rFonts w:ascii="Arial" w:hAnsi="Arial" w:cs="Arial"/>
          <w:sz w:val="24"/>
          <w:szCs w:val="24"/>
        </w:rPr>
        <w:t>информационном бюллетене  «Ныгдинский вестник» и</w:t>
      </w:r>
      <w:r w:rsidRPr="00FE245C">
        <w:rPr>
          <w:rFonts w:ascii="Arial" w:hAnsi="Arial" w:cs="Arial"/>
          <w:sz w:val="24"/>
          <w:szCs w:val="24"/>
        </w:rPr>
        <w:t xml:space="preserve"> на официальном сайте</w:t>
      </w:r>
      <w:r>
        <w:rPr>
          <w:rFonts w:ascii="Arial" w:hAnsi="Arial" w:cs="Arial"/>
          <w:sz w:val="24"/>
          <w:szCs w:val="24"/>
        </w:rPr>
        <w:t xml:space="preserve"> МО «Ныгда»</w:t>
      </w:r>
      <w:r w:rsidRPr="00FE245C">
        <w:rPr>
          <w:rFonts w:ascii="Arial" w:hAnsi="Arial" w:cs="Arial"/>
          <w:sz w:val="24"/>
          <w:szCs w:val="24"/>
        </w:rPr>
        <w:t>.</w:t>
      </w:r>
    </w:p>
    <w:p w:rsidR="00135538" w:rsidRPr="00FE245C" w:rsidRDefault="00135538" w:rsidP="00786990">
      <w:pPr>
        <w:pStyle w:val="NoSpacing"/>
        <w:ind w:firstLine="709"/>
        <w:jc w:val="both"/>
        <w:rPr>
          <w:rFonts w:ascii="Arial" w:hAnsi="Arial" w:cs="Arial"/>
          <w:sz w:val="24"/>
          <w:szCs w:val="24"/>
        </w:rPr>
      </w:pPr>
      <w:r w:rsidRPr="00FE245C">
        <w:rPr>
          <w:rFonts w:ascii="Arial" w:hAnsi="Arial" w:cs="Arial"/>
          <w:sz w:val="24"/>
          <w:szCs w:val="24"/>
        </w:rPr>
        <w:t>3. Настоящее Постановление вступает в силу со дня его официального опубликования.</w:t>
      </w:r>
    </w:p>
    <w:p w:rsidR="00135538" w:rsidRPr="00FE245C" w:rsidRDefault="00135538" w:rsidP="00786990">
      <w:pPr>
        <w:pStyle w:val="NoSpacing"/>
        <w:ind w:firstLine="709"/>
        <w:jc w:val="both"/>
        <w:rPr>
          <w:rFonts w:ascii="Arial" w:hAnsi="Arial" w:cs="Arial"/>
          <w:sz w:val="24"/>
          <w:szCs w:val="24"/>
        </w:rPr>
      </w:pPr>
      <w:r>
        <w:rPr>
          <w:rFonts w:ascii="Arial" w:hAnsi="Arial" w:cs="Arial"/>
          <w:sz w:val="24"/>
          <w:szCs w:val="24"/>
        </w:rPr>
        <w:t xml:space="preserve">4. </w:t>
      </w:r>
      <w:r w:rsidRPr="00FE245C">
        <w:rPr>
          <w:rFonts w:ascii="Arial" w:hAnsi="Arial" w:cs="Arial"/>
          <w:sz w:val="24"/>
          <w:szCs w:val="24"/>
        </w:rPr>
        <w:t xml:space="preserve">Контроль за исполнением </w:t>
      </w:r>
      <w:r>
        <w:rPr>
          <w:rFonts w:ascii="Arial" w:hAnsi="Arial" w:cs="Arial"/>
          <w:sz w:val="24"/>
          <w:szCs w:val="24"/>
        </w:rPr>
        <w:t>данного</w:t>
      </w:r>
      <w:r w:rsidRPr="00FE245C">
        <w:rPr>
          <w:rFonts w:ascii="Arial" w:hAnsi="Arial" w:cs="Arial"/>
          <w:sz w:val="24"/>
          <w:szCs w:val="24"/>
        </w:rPr>
        <w:t xml:space="preserve"> постановления оставляю за собой.</w:t>
      </w:r>
    </w:p>
    <w:p w:rsidR="00135538" w:rsidRPr="00FE245C" w:rsidRDefault="00135538" w:rsidP="00786990">
      <w:pPr>
        <w:pStyle w:val="NoSpacing"/>
        <w:ind w:firstLine="709"/>
        <w:jc w:val="both"/>
        <w:rPr>
          <w:rFonts w:ascii="Arial" w:hAnsi="Arial" w:cs="Arial"/>
          <w:sz w:val="24"/>
          <w:szCs w:val="24"/>
        </w:rPr>
      </w:pPr>
    </w:p>
    <w:p w:rsidR="00135538" w:rsidRPr="00FE245C" w:rsidRDefault="00135538" w:rsidP="00786990">
      <w:pPr>
        <w:pStyle w:val="NoSpacing"/>
        <w:jc w:val="both"/>
        <w:rPr>
          <w:rFonts w:ascii="Arial" w:hAnsi="Arial" w:cs="Arial"/>
          <w:sz w:val="24"/>
          <w:szCs w:val="24"/>
        </w:rPr>
      </w:pPr>
    </w:p>
    <w:p w:rsidR="00135538" w:rsidRDefault="00135538" w:rsidP="00735D10">
      <w:pPr>
        <w:pStyle w:val="NoSpacing"/>
        <w:rPr>
          <w:rFonts w:ascii="Arial" w:hAnsi="Arial" w:cs="Arial"/>
          <w:sz w:val="24"/>
          <w:szCs w:val="24"/>
        </w:rPr>
      </w:pPr>
      <w:r w:rsidRPr="00FE245C">
        <w:rPr>
          <w:rFonts w:ascii="Arial" w:hAnsi="Arial" w:cs="Arial"/>
          <w:sz w:val="24"/>
          <w:szCs w:val="24"/>
        </w:rPr>
        <w:t>Глава муниципального образовани</w:t>
      </w:r>
      <w:r>
        <w:rPr>
          <w:rFonts w:ascii="Arial" w:hAnsi="Arial" w:cs="Arial"/>
          <w:sz w:val="24"/>
          <w:szCs w:val="24"/>
        </w:rPr>
        <w:t>я</w:t>
      </w:r>
    </w:p>
    <w:p w:rsidR="00135538" w:rsidRPr="00FE245C" w:rsidRDefault="00135538" w:rsidP="00735D10">
      <w:pPr>
        <w:pStyle w:val="NoSpacing"/>
        <w:rPr>
          <w:rFonts w:ascii="Arial" w:hAnsi="Arial" w:cs="Arial"/>
          <w:sz w:val="24"/>
          <w:szCs w:val="24"/>
        </w:rPr>
      </w:pPr>
      <w:r w:rsidRPr="00FE245C">
        <w:rPr>
          <w:rFonts w:ascii="Arial" w:hAnsi="Arial" w:cs="Arial"/>
          <w:sz w:val="24"/>
          <w:szCs w:val="24"/>
        </w:rPr>
        <w:t>И.Т.</w:t>
      </w:r>
      <w:r>
        <w:rPr>
          <w:rFonts w:ascii="Arial" w:hAnsi="Arial" w:cs="Arial"/>
          <w:sz w:val="24"/>
          <w:szCs w:val="24"/>
        </w:rPr>
        <w:t xml:space="preserve"> </w:t>
      </w:r>
      <w:r w:rsidRPr="00FE245C">
        <w:rPr>
          <w:rFonts w:ascii="Arial" w:hAnsi="Arial" w:cs="Arial"/>
          <w:sz w:val="24"/>
          <w:szCs w:val="24"/>
        </w:rPr>
        <w:t>Саганова</w:t>
      </w:r>
      <w:r w:rsidRPr="00647730">
        <w:rPr>
          <w:rFonts w:ascii="Arial" w:hAnsi="Arial" w:cs="Arial"/>
          <w:sz w:val="24"/>
          <w:szCs w:val="24"/>
        </w:rPr>
        <w:t xml:space="preserve"> </w:t>
      </w:r>
    </w:p>
    <w:p w:rsidR="00135538" w:rsidRDefault="00135538" w:rsidP="00335AFA">
      <w:pPr>
        <w:spacing w:after="0" w:line="240" w:lineRule="auto"/>
        <w:rPr>
          <w:rFonts w:ascii="Arial" w:hAnsi="Arial" w:cs="Arial"/>
          <w:sz w:val="24"/>
          <w:szCs w:val="24"/>
        </w:rPr>
      </w:pPr>
    </w:p>
    <w:p w:rsidR="00135538" w:rsidRPr="00FE245C" w:rsidRDefault="00135538" w:rsidP="00786990">
      <w:pPr>
        <w:spacing w:after="0" w:line="240" w:lineRule="auto"/>
        <w:ind w:firstLine="709"/>
        <w:jc w:val="right"/>
        <w:rPr>
          <w:rFonts w:ascii="Courier New" w:hAnsi="Courier New" w:cs="Courier New"/>
          <w:sz w:val="22"/>
          <w:szCs w:val="22"/>
        </w:rPr>
      </w:pPr>
      <w:r>
        <w:rPr>
          <w:rFonts w:ascii="Courier New" w:hAnsi="Courier New" w:cs="Courier New"/>
          <w:sz w:val="22"/>
          <w:szCs w:val="22"/>
        </w:rPr>
        <w:t>Утвержден</w:t>
      </w:r>
    </w:p>
    <w:p w:rsidR="00135538" w:rsidRPr="00FE245C" w:rsidRDefault="00135538" w:rsidP="00786990">
      <w:pPr>
        <w:spacing w:after="0" w:line="240" w:lineRule="auto"/>
        <w:ind w:firstLine="709"/>
        <w:jc w:val="right"/>
        <w:rPr>
          <w:rFonts w:ascii="Courier New" w:hAnsi="Courier New" w:cs="Courier New"/>
          <w:sz w:val="22"/>
          <w:szCs w:val="22"/>
        </w:rPr>
      </w:pPr>
      <w:r w:rsidRPr="00FE245C">
        <w:rPr>
          <w:rFonts w:ascii="Courier New" w:hAnsi="Courier New" w:cs="Courier New"/>
          <w:sz w:val="22"/>
          <w:szCs w:val="22"/>
        </w:rPr>
        <w:t>Постановлением главы администрации</w:t>
      </w:r>
    </w:p>
    <w:p w:rsidR="00135538" w:rsidRPr="00FE245C" w:rsidRDefault="00135538" w:rsidP="00786990">
      <w:pPr>
        <w:spacing w:after="0" w:line="240" w:lineRule="auto"/>
        <w:ind w:firstLine="709"/>
        <w:jc w:val="right"/>
        <w:rPr>
          <w:rFonts w:ascii="Courier New" w:hAnsi="Courier New" w:cs="Courier New"/>
          <w:sz w:val="22"/>
          <w:szCs w:val="22"/>
        </w:rPr>
      </w:pPr>
      <w:r w:rsidRPr="00FE245C">
        <w:rPr>
          <w:rFonts w:ascii="Courier New" w:hAnsi="Courier New" w:cs="Courier New"/>
          <w:sz w:val="22"/>
          <w:szCs w:val="22"/>
        </w:rPr>
        <w:t>МО «Ныгда»</w:t>
      </w:r>
    </w:p>
    <w:p w:rsidR="00135538" w:rsidRPr="00FE245C" w:rsidRDefault="00135538" w:rsidP="00FE245C">
      <w:pPr>
        <w:spacing w:after="0" w:line="240" w:lineRule="auto"/>
        <w:ind w:firstLine="709"/>
        <w:jc w:val="right"/>
        <w:rPr>
          <w:rFonts w:ascii="Courier New" w:hAnsi="Courier New" w:cs="Courier New"/>
          <w:sz w:val="22"/>
          <w:szCs w:val="22"/>
        </w:rPr>
      </w:pPr>
      <w:r>
        <w:rPr>
          <w:rFonts w:ascii="Courier New" w:hAnsi="Courier New" w:cs="Courier New"/>
          <w:sz w:val="22"/>
          <w:szCs w:val="22"/>
        </w:rPr>
        <w:t>о</w:t>
      </w:r>
      <w:r w:rsidRPr="00FE245C">
        <w:rPr>
          <w:rFonts w:ascii="Courier New" w:hAnsi="Courier New" w:cs="Courier New"/>
          <w:sz w:val="22"/>
          <w:szCs w:val="22"/>
        </w:rPr>
        <w:t>т</w:t>
      </w:r>
      <w:r>
        <w:rPr>
          <w:rFonts w:ascii="Courier New" w:hAnsi="Courier New" w:cs="Courier New"/>
          <w:sz w:val="22"/>
          <w:szCs w:val="22"/>
        </w:rPr>
        <w:t xml:space="preserve"> 23.01.2017 г. №1-п</w:t>
      </w:r>
    </w:p>
    <w:p w:rsidR="00135538" w:rsidRPr="00D229AB" w:rsidRDefault="00135538" w:rsidP="00786990">
      <w:pPr>
        <w:pStyle w:val="ConsPlusNormal"/>
        <w:widowControl/>
        <w:ind w:firstLine="709"/>
        <w:jc w:val="both"/>
        <w:rPr>
          <w:b/>
          <w:sz w:val="24"/>
          <w:szCs w:val="24"/>
        </w:rPr>
      </w:pPr>
    </w:p>
    <w:p w:rsidR="00135538" w:rsidRPr="00B95E9E" w:rsidRDefault="00135538" w:rsidP="00FE245C">
      <w:pPr>
        <w:pStyle w:val="NoSpacing"/>
        <w:jc w:val="center"/>
        <w:rPr>
          <w:rFonts w:ascii="Arial" w:hAnsi="Arial" w:cs="Arial"/>
          <w:b/>
          <w:sz w:val="30"/>
          <w:szCs w:val="30"/>
        </w:rPr>
      </w:pPr>
      <w:r w:rsidRPr="00B95E9E">
        <w:rPr>
          <w:rFonts w:ascii="Arial" w:hAnsi="Arial" w:cs="Arial"/>
          <w:b/>
          <w:sz w:val="30"/>
          <w:szCs w:val="30"/>
        </w:rPr>
        <w:t>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w:t>
      </w:r>
    </w:p>
    <w:p w:rsidR="00135538" w:rsidRPr="00FE245C" w:rsidRDefault="00135538" w:rsidP="00786990">
      <w:pPr>
        <w:spacing w:after="0" w:line="240" w:lineRule="auto"/>
        <w:ind w:firstLine="709"/>
        <w:jc w:val="center"/>
        <w:rPr>
          <w:rFonts w:ascii="Arial" w:hAnsi="Arial" w:cs="Arial"/>
          <w:b/>
          <w:sz w:val="24"/>
          <w:szCs w:val="24"/>
        </w:rPr>
      </w:pPr>
    </w:p>
    <w:p w:rsidR="00135538" w:rsidRPr="00FE245C" w:rsidRDefault="00135538" w:rsidP="00B95E9E">
      <w:pPr>
        <w:autoSpaceDE w:val="0"/>
        <w:autoSpaceDN w:val="0"/>
        <w:adjustRightInd w:val="0"/>
        <w:spacing w:after="0" w:line="240" w:lineRule="auto"/>
        <w:ind w:firstLine="709"/>
        <w:jc w:val="center"/>
        <w:outlineLvl w:val="1"/>
        <w:rPr>
          <w:rFonts w:ascii="Arial" w:hAnsi="Arial" w:cs="Arial"/>
          <w:color w:val="000000"/>
          <w:sz w:val="24"/>
          <w:szCs w:val="24"/>
        </w:rPr>
      </w:pPr>
      <w:r w:rsidRPr="00FE245C">
        <w:rPr>
          <w:rFonts w:ascii="Arial" w:hAnsi="Arial" w:cs="Arial"/>
          <w:color w:val="000000"/>
          <w:sz w:val="24"/>
          <w:szCs w:val="24"/>
        </w:rPr>
        <w:t xml:space="preserve">Раздел </w:t>
      </w:r>
      <w:r w:rsidRPr="00FE245C">
        <w:rPr>
          <w:rFonts w:ascii="Arial" w:hAnsi="Arial" w:cs="Arial"/>
          <w:color w:val="000000"/>
          <w:sz w:val="24"/>
          <w:szCs w:val="24"/>
          <w:lang w:val="en-US"/>
        </w:rPr>
        <w:t>I</w:t>
      </w:r>
      <w:r w:rsidRPr="00FE245C">
        <w:rPr>
          <w:rFonts w:ascii="Arial" w:hAnsi="Arial" w:cs="Arial"/>
          <w:color w:val="000000"/>
          <w:sz w:val="24"/>
          <w:szCs w:val="24"/>
        </w:rPr>
        <w:t>. Общие положения</w:t>
      </w:r>
    </w:p>
    <w:p w:rsidR="00135538" w:rsidRPr="00FE245C" w:rsidRDefault="00135538" w:rsidP="00786990">
      <w:pPr>
        <w:autoSpaceDE w:val="0"/>
        <w:autoSpaceDN w:val="0"/>
        <w:adjustRightInd w:val="0"/>
        <w:spacing w:after="0" w:line="240" w:lineRule="auto"/>
        <w:ind w:firstLine="709"/>
        <w:jc w:val="both"/>
        <w:outlineLvl w:val="1"/>
        <w:rPr>
          <w:rFonts w:ascii="Arial" w:hAnsi="Arial" w:cs="Arial"/>
          <w:color w:val="000000"/>
          <w:sz w:val="24"/>
          <w:szCs w:val="24"/>
        </w:rPr>
      </w:pPr>
    </w:p>
    <w:p w:rsidR="00135538" w:rsidRPr="00FE245C" w:rsidRDefault="00135538" w:rsidP="00735D10">
      <w:pPr>
        <w:autoSpaceDE w:val="0"/>
        <w:autoSpaceDN w:val="0"/>
        <w:adjustRightInd w:val="0"/>
        <w:spacing w:after="0" w:line="240" w:lineRule="auto"/>
        <w:ind w:firstLine="709"/>
        <w:jc w:val="both"/>
        <w:outlineLvl w:val="1"/>
        <w:rPr>
          <w:rFonts w:ascii="Arial" w:hAnsi="Arial" w:cs="Arial"/>
          <w:color w:val="000000"/>
          <w:sz w:val="24"/>
          <w:szCs w:val="24"/>
        </w:rPr>
      </w:pPr>
      <w:r w:rsidRPr="00FE245C">
        <w:rPr>
          <w:rFonts w:ascii="Arial" w:hAnsi="Arial" w:cs="Arial"/>
          <w:color w:val="000000"/>
          <w:sz w:val="24"/>
          <w:szCs w:val="24"/>
        </w:rPr>
        <w:t xml:space="preserve">Глава 1. </w:t>
      </w:r>
      <w:r w:rsidRPr="005E4B70">
        <w:rPr>
          <w:rFonts w:ascii="Arial" w:hAnsi="Arial" w:cs="Arial"/>
          <w:caps/>
          <w:color w:val="000000"/>
          <w:sz w:val="24"/>
          <w:szCs w:val="24"/>
        </w:rPr>
        <w:t>Предмет регулирования административного</w:t>
      </w:r>
    </w:p>
    <w:p w:rsidR="00135538" w:rsidRPr="00FE245C" w:rsidRDefault="00135538" w:rsidP="00786990">
      <w:pPr>
        <w:autoSpaceDE w:val="0"/>
        <w:autoSpaceDN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 xml:space="preserve">1. </w:t>
      </w:r>
      <w:r w:rsidRPr="00FE245C">
        <w:rPr>
          <w:rFonts w:ascii="Arial" w:hAnsi="Arial" w:cs="Arial"/>
          <w:sz w:val="24"/>
          <w:szCs w:val="24"/>
        </w:rPr>
        <w:t>Административный регламент по предоставлению муниципальной услуги «</w:t>
      </w:r>
      <w:r w:rsidRPr="00FE245C">
        <w:rPr>
          <w:rFonts w:ascii="Arial" w:hAnsi="Arial" w:cs="Arial"/>
          <w:bCs/>
          <w:sz w:val="24"/>
          <w:szCs w:val="24"/>
        </w:rPr>
        <w:t>Утверждение схемы расположения земельного участка или земельных участков на кадастровом плане территории</w:t>
      </w:r>
      <w:r w:rsidRPr="00FE245C">
        <w:rPr>
          <w:rFonts w:ascii="Arial" w:hAnsi="Arial" w:cs="Arial"/>
          <w:sz w:val="24"/>
          <w:szCs w:val="24"/>
        </w:rPr>
        <w:t xml:space="preserve">», (далее – административный регламент) разработан в целях определения процедур по </w:t>
      </w:r>
      <w:r w:rsidRPr="00FE245C">
        <w:rPr>
          <w:rFonts w:ascii="Arial" w:hAnsi="Arial" w:cs="Arial"/>
          <w:bCs/>
          <w:sz w:val="24"/>
          <w:szCs w:val="24"/>
        </w:rPr>
        <w:t>утверждению схемы расположения земельного участка или земельных участков на кадастровом плане территории.</w:t>
      </w:r>
    </w:p>
    <w:p w:rsidR="00135538" w:rsidRPr="00FE245C" w:rsidRDefault="00135538" w:rsidP="00786990">
      <w:pPr>
        <w:autoSpaceDE w:val="0"/>
        <w:autoSpaceDN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 xml:space="preserve">2. </w:t>
      </w:r>
      <w:r w:rsidRPr="00FE245C">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«Ныгда», при осуществлении полномочий</w:t>
      </w:r>
      <w:r w:rsidRPr="00FE245C">
        <w:rPr>
          <w:rFonts w:ascii="Arial" w:hAnsi="Arial" w:cs="Arial"/>
          <w:color w:val="000000"/>
          <w:sz w:val="24"/>
          <w:szCs w:val="24"/>
        </w:rPr>
        <w:t>.</w:t>
      </w:r>
    </w:p>
    <w:p w:rsidR="00135538" w:rsidRPr="00FE245C" w:rsidRDefault="00135538" w:rsidP="00786990">
      <w:pPr>
        <w:spacing w:after="0" w:line="240" w:lineRule="auto"/>
        <w:ind w:firstLine="709"/>
        <w:jc w:val="both"/>
        <w:rPr>
          <w:rFonts w:ascii="Arial" w:hAnsi="Arial" w:cs="Arial"/>
          <w:color w:val="000000"/>
          <w:sz w:val="24"/>
          <w:szCs w:val="24"/>
        </w:rPr>
      </w:pPr>
    </w:p>
    <w:p w:rsidR="00135538" w:rsidRPr="005E4B70" w:rsidRDefault="00135538" w:rsidP="00786990">
      <w:pPr>
        <w:autoSpaceDE w:val="0"/>
        <w:autoSpaceDN w:val="0"/>
        <w:adjustRightInd w:val="0"/>
        <w:spacing w:after="0" w:line="240" w:lineRule="auto"/>
        <w:ind w:firstLine="709"/>
        <w:jc w:val="both"/>
        <w:outlineLvl w:val="2"/>
        <w:rPr>
          <w:rFonts w:ascii="Arial" w:hAnsi="Arial" w:cs="Arial"/>
          <w:caps/>
          <w:color w:val="000000"/>
          <w:sz w:val="24"/>
          <w:szCs w:val="24"/>
        </w:rPr>
      </w:pPr>
      <w:r w:rsidRPr="00FE245C">
        <w:rPr>
          <w:rFonts w:ascii="Arial" w:hAnsi="Arial" w:cs="Arial"/>
          <w:color w:val="000000"/>
          <w:sz w:val="24"/>
          <w:szCs w:val="24"/>
        </w:rPr>
        <w:t xml:space="preserve">Глава 2. </w:t>
      </w:r>
      <w:r w:rsidRPr="005E4B70">
        <w:rPr>
          <w:rFonts w:ascii="Arial" w:hAnsi="Arial" w:cs="Arial"/>
          <w:caps/>
          <w:color w:val="000000"/>
          <w:sz w:val="24"/>
          <w:szCs w:val="24"/>
        </w:rPr>
        <w:t>Круг заявителей</w:t>
      </w:r>
    </w:p>
    <w:p w:rsidR="00135538" w:rsidRPr="00FE245C" w:rsidRDefault="00135538" w:rsidP="00786990">
      <w:pPr>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 xml:space="preserve">3. </w:t>
      </w:r>
      <w:r w:rsidRPr="00FE245C">
        <w:rPr>
          <w:rFonts w:ascii="Arial" w:hAnsi="Arial" w:cs="Arial"/>
          <w:sz w:val="24"/>
          <w:szCs w:val="24"/>
          <w:shd w:val="clear" w:color="auto" w:fill="FFFFFF"/>
        </w:rPr>
        <w:t>Получателями муниципальной услуги являются граждане и юридические лица (далее – заявитель).</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При обращении за получением муниципальной услуги от имени заявителей взаимодействие с администрацией муниципального образования «Ныгда»</w:t>
      </w:r>
      <w:r w:rsidRPr="00FE245C">
        <w:rPr>
          <w:rFonts w:ascii="Arial" w:hAnsi="Arial" w:cs="Arial"/>
          <w:i/>
          <w:sz w:val="24"/>
          <w:szCs w:val="24"/>
        </w:rPr>
        <w:t xml:space="preserve"> </w:t>
      </w:r>
      <w:r w:rsidRPr="00FE245C">
        <w:rPr>
          <w:rFonts w:ascii="Arial" w:hAnsi="Arial" w:cs="Arial"/>
          <w:sz w:val="24"/>
          <w:szCs w:val="24"/>
        </w:rPr>
        <w:t>вправе осуществлять их уполномоченные представители.</w:t>
      </w:r>
    </w:p>
    <w:p w:rsidR="00135538" w:rsidRPr="00FE245C" w:rsidRDefault="00135538" w:rsidP="00786990">
      <w:pPr>
        <w:autoSpaceDE w:val="0"/>
        <w:autoSpaceDN w:val="0"/>
        <w:adjustRightInd w:val="0"/>
        <w:spacing w:after="0" w:line="240" w:lineRule="auto"/>
        <w:ind w:firstLine="709"/>
        <w:jc w:val="both"/>
        <w:outlineLvl w:val="2"/>
        <w:rPr>
          <w:rFonts w:ascii="Arial" w:hAnsi="Arial" w:cs="Arial"/>
          <w:color w:val="000000"/>
          <w:sz w:val="24"/>
          <w:szCs w:val="24"/>
        </w:rPr>
      </w:pPr>
    </w:p>
    <w:p w:rsidR="00135538" w:rsidRPr="005E4B70" w:rsidRDefault="00135538" w:rsidP="00786990">
      <w:pPr>
        <w:autoSpaceDE w:val="0"/>
        <w:autoSpaceDN w:val="0"/>
        <w:adjustRightInd w:val="0"/>
        <w:spacing w:after="0" w:line="240" w:lineRule="auto"/>
        <w:ind w:firstLine="709"/>
        <w:jc w:val="both"/>
        <w:outlineLvl w:val="1"/>
        <w:rPr>
          <w:rFonts w:ascii="Arial" w:hAnsi="Arial" w:cs="Arial"/>
          <w:caps/>
          <w:color w:val="000000"/>
          <w:sz w:val="24"/>
          <w:szCs w:val="24"/>
        </w:rPr>
      </w:pPr>
      <w:r w:rsidRPr="00FE245C">
        <w:rPr>
          <w:rFonts w:ascii="Arial" w:hAnsi="Arial" w:cs="Arial"/>
          <w:color w:val="000000"/>
          <w:sz w:val="24"/>
          <w:szCs w:val="24"/>
        </w:rPr>
        <w:t xml:space="preserve">Глава 3. </w:t>
      </w:r>
      <w:r w:rsidRPr="005E4B70">
        <w:rPr>
          <w:rFonts w:ascii="Arial" w:hAnsi="Arial" w:cs="Arial"/>
          <w:caps/>
          <w:color w:val="000000"/>
          <w:sz w:val="24"/>
          <w:szCs w:val="24"/>
        </w:rPr>
        <w:t>Требования к порядку информирования о предоставлении МУНИЦИПАЛЬНОЙ услуги</w:t>
      </w:r>
    </w:p>
    <w:p w:rsidR="00135538" w:rsidRPr="00FE245C" w:rsidRDefault="00135538" w:rsidP="00786990">
      <w:pPr>
        <w:pStyle w:val="ConsPlusNormal"/>
        <w:ind w:firstLine="709"/>
        <w:jc w:val="both"/>
        <w:rPr>
          <w:sz w:val="24"/>
          <w:szCs w:val="24"/>
        </w:rPr>
      </w:pPr>
      <w:r w:rsidRPr="00FE245C">
        <w:rPr>
          <w:color w:val="000000"/>
          <w:sz w:val="24"/>
          <w:szCs w:val="24"/>
        </w:rPr>
        <w:t xml:space="preserve">4. </w:t>
      </w:r>
      <w:r w:rsidRPr="00FE245C">
        <w:rPr>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«Ныгда»</w:t>
      </w:r>
      <w:r w:rsidRPr="00FE245C">
        <w:rPr>
          <w:i/>
          <w:sz w:val="24"/>
          <w:szCs w:val="24"/>
        </w:rPr>
        <w:t xml:space="preserve"> </w:t>
      </w:r>
      <w:r w:rsidRPr="00FE245C">
        <w:rPr>
          <w:sz w:val="24"/>
          <w:szCs w:val="24"/>
        </w:rPr>
        <w:t>(далее – уполномоченный орган).</w:t>
      </w:r>
    </w:p>
    <w:p w:rsidR="00135538" w:rsidRPr="00FE245C" w:rsidRDefault="00135538" w:rsidP="00786990">
      <w:pPr>
        <w:pStyle w:val="ConsPlusNormal"/>
        <w:ind w:firstLine="709"/>
        <w:jc w:val="both"/>
        <w:rPr>
          <w:sz w:val="24"/>
          <w:szCs w:val="24"/>
        </w:rPr>
      </w:pPr>
      <w:r w:rsidRPr="00FE245C">
        <w:rPr>
          <w:sz w:val="24"/>
          <w:szCs w:val="24"/>
        </w:rPr>
        <w:t>5. Информация предоставляется:</w:t>
      </w:r>
    </w:p>
    <w:p w:rsidR="00135538" w:rsidRPr="00FE245C" w:rsidRDefault="00135538" w:rsidP="00786990">
      <w:pPr>
        <w:pStyle w:val="ConsPlusNormal"/>
        <w:ind w:firstLine="709"/>
        <w:jc w:val="both"/>
        <w:rPr>
          <w:sz w:val="24"/>
          <w:szCs w:val="24"/>
        </w:rPr>
      </w:pPr>
      <w:r>
        <w:rPr>
          <w:sz w:val="24"/>
          <w:szCs w:val="24"/>
        </w:rPr>
        <w:t xml:space="preserve">а) </w:t>
      </w:r>
      <w:r w:rsidRPr="00FE245C">
        <w:rPr>
          <w:sz w:val="24"/>
          <w:szCs w:val="24"/>
        </w:rPr>
        <w:t>при личном контакте с заявителями;</w:t>
      </w:r>
    </w:p>
    <w:p w:rsidR="00135538" w:rsidRPr="00FE245C" w:rsidRDefault="00135538" w:rsidP="00786990">
      <w:pPr>
        <w:pStyle w:val="ConsPlusNormal"/>
        <w:ind w:firstLine="709"/>
        <w:jc w:val="both"/>
        <w:rPr>
          <w:sz w:val="24"/>
          <w:szCs w:val="24"/>
        </w:rPr>
      </w:pPr>
      <w:r>
        <w:rPr>
          <w:sz w:val="24"/>
          <w:szCs w:val="24"/>
        </w:rPr>
        <w:t xml:space="preserve">б) </w:t>
      </w:r>
      <w:r w:rsidRPr="00FE245C">
        <w:rPr>
          <w:sz w:val="24"/>
          <w:szCs w:val="24"/>
        </w:rPr>
        <w:t>с использованием средств телефонной, факсимильной и электронной связи, в том числе через официальный сайт муниципального образования «</w:t>
      </w:r>
      <w:r>
        <w:rPr>
          <w:sz w:val="24"/>
          <w:szCs w:val="24"/>
        </w:rPr>
        <w:t>Ныгда</w:t>
      </w:r>
      <w:r w:rsidRPr="00FE245C">
        <w:rPr>
          <w:sz w:val="24"/>
          <w:szCs w:val="24"/>
        </w:rPr>
        <w:t>»</w:t>
      </w:r>
      <w:r>
        <w:rPr>
          <w:sz w:val="24"/>
          <w:szCs w:val="24"/>
        </w:rPr>
        <w:t xml:space="preserve"> </w:t>
      </w:r>
      <w:hyperlink r:id="rId4" w:history="1">
        <w:r w:rsidRPr="004471EC">
          <w:rPr>
            <w:rStyle w:val="Hyperlink"/>
            <w:rFonts w:cs="Arial"/>
            <w:color w:val="auto"/>
            <w:sz w:val="24"/>
            <w:szCs w:val="24"/>
            <w:u w:val="none"/>
            <w:lang w:val="en-US"/>
          </w:rPr>
          <w:t>htt</w:t>
        </w:r>
        <w:r w:rsidRPr="004471EC">
          <w:rPr>
            <w:rStyle w:val="Hyperlink"/>
            <w:rFonts w:cs="Arial"/>
            <w:color w:val="auto"/>
            <w:sz w:val="24"/>
            <w:szCs w:val="24"/>
            <w:u w:val="none"/>
          </w:rPr>
          <w:t>р//ныгда.рф</w:t>
        </w:r>
      </w:hyperlink>
      <w:r w:rsidRPr="004471EC">
        <w:rPr>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history="1">
        <w:r w:rsidRPr="004471EC">
          <w:rPr>
            <w:rStyle w:val="Hyperlink"/>
            <w:rFonts w:cs="Arial"/>
            <w:color w:val="auto"/>
            <w:sz w:val="24"/>
            <w:szCs w:val="24"/>
            <w:u w:val="none"/>
          </w:rPr>
          <w:t>http://38.gosuslugi.ru</w:t>
        </w:r>
      </w:hyperlink>
      <w:r w:rsidRPr="004471EC">
        <w:rPr>
          <w:sz w:val="24"/>
          <w:szCs w:val="24"/>
        </w:rPr>
        <w:t xml:space="preserve"> (</w:t>
      </w:r>
      <w:r w:rsidRPr="00FE245C">
        <w:rPr>
          <w:sz w:val="24"/>
          <w:szCs w:val="24"/>
        </w:rPr>
        <w:t>далее – Портал);</w:t>
      </w:r>
    </w:p>
    <w:p w:rsidR="00135538" w:rsidRPr="00FE245C" w:rsidRDefault="00135538" w:rsidP="00786990">
      <w:pPr>
        <w:pStyle w:val="ConsPlusNormal"/>
        <w:ind w:firstLine="709"/>
        <w:jc w:val="both"/>
        <w:rPr>
          <w:sz w:val="24"/>
          <w:szCs w:val="24"/>
        </w:rPr>
      </w:pPr>
      <w:r>
        <w:rPr>
          <w:sz w:val="24"/>
          <w:szCs w:val="24"/>
        </w:rPr>
        <w:t xml:space="preserve">в) </w:t>
      </w:r>
      <w:r w:rsidRPr="00FE245C">
        <w:rPr>
          <w:sz w:val="24"/>
          <w:szCs w:val="24"/>
        </w:rPr>
        <w:t>письменно, в случае письменного обращения заявителя.</w:t>
      </w:r>
    </w:p>
    <w:p w:rsidR="00135538" w:rsidRPr="00FE245C" w:rsidRDefault="00135538" w:rsidP="00786990">
      <w:pPr>
        <w:pStyle w:val="ConsPlusNormal"/>
        <w:ind w:firstLine="709"/>
        <w:jc w:val="both"/>
        <w:rPr>
          <w:sz w:val="24"/>
          <w:szCs w:val="24"/>
        </w:rPr>
      </w:pPr>
      <w:r w:rsidRPr="00FE245C">
        <w:rPr>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35538" w:rsidRPr="00FE245C" w:rsidRDefault="00135538" w:rsidP="00786990">
      <w:pPr>
        <w:pStyle w:val="ConsPlusNormal"/>
        <w:ind w:firstLine="709"/>
        <w:jc w:val="both"/>
        <w:rPr>
          <w:sz w:val="24"/>
          <w:szCs w:val="24"/>
        </w:rPr>
      </w:pPr>
      <w:r>
        <w:rPr>
          <w:sz w:val="24"/>
          <w:szCs w:val="24"/>
        </w:rPr>
        <w:t xml:space="preserve">7. </w:t>
      </w:r>
      <w:r w:rsidRPr="00FE245C">
        <w:rPr>
          <w:sz w:val="24"/>
          <w:szCs w:val="24"/>
        </w:rPr>
        <w:t>Должностные лица уполномоченного органа, предоставляют информацию по следующим вопросам:</w:t>
      </w:r>
    </w:p>
    <w:p w:rsidR="00135538" w:rsidRPr="00FE245C" w:rsidRDefault="00135538" w:rsidP="00786990">
      <w:pPr>
        <w:pStyle w:val="ConsPlusNormal"/>
        <w:ind w:firstLine="709"/>
        <w:jc w:val="both"/>
        <w:rPr>
          <w:sz w:val="24"/>
          <w:szCs w:val="24"/>
        </w:rPr>
      </w:pPr>
      <w:r>
        <w:rPr>
          <w:sz w:val="24"/>
          <w:szCs w:val="24"/>
        </w:rPr>
        <w:t xml:space="preserve">а) </w:t>
      </w:r>
      <w:r w:rsidRPr="00FE245C">
        <w:rPr>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35538" w:rsidRPr="00FE245C" w:rsidRDefault="00135538" w:rsidP="00786990">
      <w:pPr>
        <w:pStyle w:val="ConsPlusNormal"/>
        <w:ind w:firstLine="709"/>
        <w:jc w:val="both"/>
        <w:rPr>
          <w:sz w:val="24"/>
          <w:szCs w:val="24"/>
        </w:rPr>
      </w:pPr>
      <w:r>
        <w:rPr>
          <w:sz w:val="24"/>
          <w:szCs w:val="24"/>
        </w:rPr>
        <w:t xml:space="preserve">б) </w:t>
      </w:r>
      <w:r w:rsidRPr="00FE245C">
        <w:rPr>
          <w:sz w:val="24"/>
          <w:szCs w:val="24"/>
        </w:rPr>
        <w:t>о порядке предоставления муниципальной услуги и ходе предоставления муниципальной услуги;</w:t>
      </w:r>
    </w:p>
    <w:p w:rsidR="00135538" w:rsidRPr="00FE245C" w:rsidRDefault="00135538" w:rsidP="00786990">
      <w:pPr>
        <w:pStyle w:val="ConsPlusNormal"/>
        <w:ind w:firstLine="709"/>
        <w:jc w:val="both"/>
        <w:rPr>
          <w:sz w:val="24"/>
          <w:szCs w:val="24"/>
        </w:rPr>
      </w:pPr>
      <w:r>
        <w:rPr>
          <w:sz w:val="24"/>
          <w:szCs w:val="24"/>
        </w:rPr>
        <w:t xml:space="preserve">в) </w:t>
      </w:r>
      <w:r w:rsidRPr="00FE245C">
        <w:rPr>
          <w:sz w:val="24"/>
          <w:szCs w:val="24"/>
        </w:rPr>
        <w:t>о перечне документов, необходимых для предоставления муниципальной услуги;</w:t>
      </w:r>
    </w:p>
    <w:p w:rsidR="00135538" w:rsidRPr="00FE245C" w:rsidRDefault="00135538" w:rsidP="00786990">
      <w:pPr>
        <w:pStyle w:val="ConsPlusNormal"/>
        <w:ind w:firstLine="709"/>
        <w:jc w:val="both"/>
        <w:rPr>
          <w:sz w:val="24"/>
          <w:szCs w:val="24"/>
        </w:rPr>
      </w:pPr>
      <w:r>
        <w:rPr>
          <w:sz w:val="24"/>
          <w:szCs w:val="24"/>
        </w:rPr>
        <w:t xml:space="preserve">г) </w:t>
      </w:r>
      <w:r w:rsidRPr="00FE245C">
        <w:rPr>
          <w:sz w:val="24"/>
          <w:szCs w:val="24"/>
        </w:rPr>
        <w:t>о времени приема документов, необходимых для предоставления муниципальной услуги;</w:t>
      </w:r>
    </w:p>
    <w:p w:rsidR="00135538" w:rsidRPr="00FE245C" w:rsidRDefault="00135538" w:rsidP="00786990">
      <w:pPr>
        <w:pStyle w:val="ConsPlusNormal"/>
        <w:ind w:firstLine="709"/>
        <w:jc w:val="both"/>
        <w:rPr>
          <w:sz w:val="24"/>
          <w:szCs w:val="24"/>
        </w:rPr>
      </w:pPr>
      <w:r>
        <w:rPr>
          <w:sz w:val="24"/>
          <w:szCs w:val="24"/>
        </w:rPr>
        <w:t xml:space="preserve">д) </w:t>
      </w:r>
      <w:r w:rsidRPr="00FE245C">
        <w:rPr>
          <w:sz w:val="24"/>
          <w:szCs w:val="24"/>
        </w:rPr>
        <w:t>о сроке предоставления муниципальной услуги;</w:t>
      </w:r>
    </w:p>
    <w:p w:rsidR="00135538" w:rsidRPr="00FE245C" w:rsidRDefault="00135538" w:rsidP="00786990">
      <w:pPr>
        <w:pStyle w:val="ConsPlusNormal"/>
        <w:ind w:firstLine="709"/>
        <w:jc w:val="both"/>
        <w:rPr>
          <w:sz w:val="24"/>
          <w:szCs w:val="24"/>
        </w:rPr>
      </w:pPr>
      <w:r>
        <w:rPr>
          <w:sz w:val="24"/>
          <w:szCs w:val="24"/>
        </w:rPr>
        <w:t xml:space="preserve">е) </w:t>
      </w:r>
      <w:r w:rsidRPr="00FE245C">
        <w:rPr>
          <w:sz w:val="24"/>
          <w:szCs w:val="24"/>
        </w:rPr>
        <w:t>об основаниях отказа в приеме заявления и документов, необходимых для предоставления муниципальной услуги;</w:t>
      </w:r>
    </w:p>
    <w:p w:rsidR="00135538" w:rsidRPr="00FE245C" w:rsidRDefault="00135538" w:rsidP="00786990">
      <w:pPr>
        <w:pStyle w:val="ConsPlusNormal"/>
        <w:ind w:firstLine="709"/>
        <w:jc w:val="both"/>
        <w:rPr>
          <w:sz w:val="24"/>
          <w:szCs w:val="24"/>
        </w:rPr>
      </w:pPr>
      <w:r>
        <w:rPr>
          <w:sz w:val="24"/>
          <w:szCs w:val="24"/>
        </w:rPr>
        <w:t xml:space="preserve">ж) </w:t>
      </w:r>
      <w:r w:rsidRPr="00FE245C">
        <w:rPr>
          <w:sz w:val="24"/>
          <w:szCs w:val="24"/>
        </w:rPr>
        <w:t>об основаниях отказа в предоставлении муниципальной услуги;</w:t>
      </w:r>
    </w:p>
    <w:p w:rsidR="00135538" w:rsidRPr="00FE245C" w:rsidRDefault="00135538" w:rsidP="00786990">
      <w:pPr>
        <w:pStyle w:val="ConsPlusNormal"/>
        <w:ind w:firstLine="709"/>
        <w:jc w:val="both"/>
        <w:rPr>
          <w:sz w:val="24"/>
          <w:szCs w:val="24"/>
        </w:rPr>
      </w:pPr>
      <w:r>
        <w:rPr>
          <w:sz w:val="24"/>
          <w:szCs w:val="24"/>
        </w:rPr>
        <w:t xml:space="preserve">з) </w:t>
      </w:r>
      <w:r w:rsidRPr="00FE245C">
        <w:rPr>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35538" w:rsidRPr="00FE245C" w:rsidRDefault="00135538" w:rsidP="00786990">
      <w:pPr>
        <w:pStyle w:val="ConsPlusNormal"/>
        <w:ind w:firstLine="709"/>
        <w:jc w:val="both"/>
        <w:rPr>
          <w:sz w:val="24"/>
          <w:szCs w:val="24"/>
        </w:rPr>
      </w:pPr>
      <w:r>
        <w:rPr>
          <w:sz w:val="24"/>
          <w:szCs w:val="24"/>
        </w:rPr>
        <w:t xml:space="preserve">8. </w:t>
      </w:r>
      <w:r w:rsidRPr="00FE245C">
        <w:rPr>
          <w:sz w:val="24"/>
          <w:szCs w:val="24"/>
        </w:rPr>
        <w:t>Основными требованиями при предоставлении информации являются:</w:t>
      </w:r>
    </w:p>
    <w:p w:rsidR="00135538" w:rsidRPr="00FE245C" w:rsidRDefault="00135538" w:rsidP="00786990">
      <w:pPr>
        <w:pStyle w:val="ConsPlusNormal"/>
        <w:ind w:firstLine="709"/>
        <w:jc w:val="both"/>
        <w:rPr>
          <w:sz w:val="24"/>
          <w:szCs w:val="24"/>
        </w:rPr>
      </w:pPr>
      <w:r w:rsidRPr="00FE245C">
        <w:rPr>
          <w:sz w:val="24"/>
          <w:szCs w:val="24"/>
        </w:rPr>
        <w:t>а) актуальность;</w:t>
      </w:r>
    </w:p>
    <w:p w:rsidR="00135538" w:rsidRPr="00FE245C" w:rsidRDefault="00135538" w:rsidP="00786990">
      <w:pPr>
        <w:pStyle w:val="ConsPlusNormal"/>
        <w:ind w:firstLine="709"/>
        <w:jc w:val="both"/>
        <w:rPr>
          <w:sz w:val="24"/>
          <w:szCs w:val="24"/>
        </w:rPr>
      </w:pPr>
      <w:r w:rsidRPr="00FE245C">
        <w:rPr>
          <w:sz w:val="24"/>
          <w:szCs w:val="24"/>
        </w:rPr>
        <w:t>б) своевременность;</w:t>
      </w:r>
    </w:p>
    <w:p w:rsidR="00135538" w:rsidRPr="00FE245C" w:rsidRDefault="00135538" w:rsidP="00786990">
      <w:pPr>
        <w:pStyle w:val="ConsPlusNormal"/>
        <w:ind w:firstLine="709"/>
        <w:jc w:val="both"/>
        <w:rPr>
          <w:sz w:val="24"/>
          <w:szCs w:val="24"/>
        </w:rPr>
      </w:pPr>
      <w:r w:rsidRPr="00FE245C">
        <w:rPr>
          <w:sz w:val="24"/>
          <w:szCs w:val="24"/>
        </w:rPr>
        <w:t>в) четкость и доступность в изложении информации;</w:t>
      </w:r>
    </w:p>
    <w:p w:rsidR="00135538" w:rsidRPr="00FE245C" w:rsidRDefault="00135538" w:rsidP="00786990">
      <w:pPr>
        <w:pStyle w:val="ConsPlusNormal"/>
        <w:ind w:firstLine="709"/>
        <w:jc w:val="both"/>
        <w:rPr>
          <w:sz w:val="24"/>
          <w:szCs w:val="24"/>
        </w:rPr>
      </w:pPr>
      <w:r w:rsidRPr="00FE245C">
        <w:rPr>
          <w:sz w:val="24"/>
          <w:szCs w:val="24"/>
        </w:rPr>
        <w:t>г) полнота информации;</w:t>
      </w:r>
    </w:p>
    <w:p w:rsidR="00135538" w:rsidRPr="00FE245C" w:rsidRDefault="00135538" w:rsidP="00786990">
      <w:pPr>
        <w:pStyle w:val="ConsPlusNormal"/>
        <w:ind w:firstLine="709"/>
        <w:jc w:val="both"/>
        <w:rPr>
          <w:sz w:val="24"/>
          <w:szCs w:val="24"/>
        </w:rPr>
      </w:pPr>
      <w:r w:rsidRPr="00FE245C">
        <w:rPr>
          <w:sz w:val="24"/>
          <w:szCs w:val="24"/>
        </w:rPr>
        <w:t>д) соответствие информации требованиям законодательства.</w:t>
      </w:r>
    </w:p>
    <w:p w:rsidR="00135538" w:rsidRPr="00FE245C" w:rsidRDefault="00135538" w:rsidP="00786990">
      <w:pPr>
        <w:pStyle w:val="ConsPlusNormal"/>
        <w:ind w:firstLine="709"/>
        <w:jc w:val="both"/>
        <w:rPr>
          <w:sz w:val="24"/>
          <w:szCs w:val="24"/>
        </w:rPr>
      </w:pPr>
      <w:r>
        <w:rPr>
          <w:sz w:val="24"/>
          <w:szCs w:val="24"/>
        </w:rPr>
        <w:t xml:space="preserve">9. </w:t>
      </w:r>
      <w:r w:rsidRPr="00FE245C">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Pr="00FE245C">
        <w:rPr>
          <w:sz w:val="24"/>
          <w:szCs w:val="24"/>
          <w:lang w:eastAsia="ko-KR"/>
        </w:rPr>
        <w:t>уполномоченного органа</w:t>
      </w:r>
      <w:r w:rsidRPr="00FE245C">
        <w:rPr>
          <w:sz w:val="24"/>
          <w:szCs w:val="24"/>
        </w:rPr>
        <w:t>.</w:t>
      </w:r>
    </w:p>
    <w:p w:rsidR="00135538" w:rsidRPr="00FE245C" w:rsidRDefault="00135538" w:rsidP="00786990">
      <w:pPr>
        <w:pStyle w:val="ConsPlusNormal"/>
        <w:ind w:firstLine="709"/>
        <w:jc w:val="both"/>
        <w:rPr>
          <w:sz w:val="24"/>
          <w:szCs w:val="24"/>
        </w:rPr>
      </w:pPr>
      <w:r>
        <w:rPr>
          <w:sz w:val="24"/>
          <w:szCs w:val="24"/>
        </w:rPr>
        <w:t xml:space="preserve">10. </w:t>
      </w:r>
      <w:r w:rsidRPr="00FE245C">
        <w:rP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35538" w:rsidRPr="00FE245C" w:rsidRDefault="00135538" w:rsidP="00786990">
      <w:pPr>
        <w:pStyle w:val="ConsPlusNormal"/>
        <w:ind w:firstLine="709"/>
        <w:jc w:val="both"/>
        <w:rPr>
          <w:sz w:val="24"/>
          <w:szCs w:val="24"/>
        </w:rPr>
      </w:pPr>
      <w:r w:rsidRPr="00FE245C">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35538" w:rsidRPr="00FE245C" w:rsidRDefault="00135538" w:rsidP="00786990">
      <w:pPr>
        <w:pStyle w:val="ConsPlusNormal"/>
        <w:ind w:firstLine="709"/>
        <w:jc w:val="both"/>
        <w:rPr>
          <w:sz w:val="24"/>
          <w:szCs w:val="24"/>
        </w:rPr>
      </w:pPr>
      <w:r>
        <w:rPr>
          <w:sz w:val="24"/>
          <w:szCs w:val="24"/>
        </w:rPr>
        <w:t xml:space="preserve">11. </w:t>
      </w:r>
      <w:r w:rsidRPr="00FE245C">
        <w:rPr>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135538" w:rsidRPr="00FE245C" w:rsidRDefault="00135538" w:rsidP="00786990">
      <w:pPr>
        <w:pStyle w:val="ConsPlusNormal"/>
        <w:ind w:firstLine="709"/>
        <w:jc w:val="both"/>
        <w:rPr>
          <w:sz w:val="24"/>
          <w:szCs w:val="24"/>
        </w:rPr>
      </w:pPr>
      <w:r>
        <w:rPr>
          <w:sz w:val="24"/>
          <w:szCs w:val="24"/>
        </w:rPr>
        <w:t xml:space="preserve">12. </w:t>
      </w:r>
      <w:r w:rsidRPr="00FE245C">
        <w:rPr>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135538" w:rsidRPr="00FE245C" w:rsidRDefault="00135538" w:rsidP="00786990">
      <w:pPr>
        <w:pStyle w:val="ConsPlusNormal"/>
        <w:ind w:firstLine="709"/>
        <w:jc w:val="both"/>
        <w:rPr>
          <w:sz w:val="24"/>
          <w:szCs w:val="24"/>
        </w:rPr>
      </w:pPr>
      <w:r w:rsidRPr="00FE245C">
        <w:rPr>
          <w:sz w:val="24"/>
          <w:szCs w:val="24"/>
        </w:rPr>
        <w:t>Днем регистрации обращения является день его поступления в уполномоченный орган.</w:t>
      </w:r>
    </w:p>
    <w:p w:rsidR="00135538" w:rsidRPr="00FE245C" w:rsidRDefault="00135538" w:rsidP="00786990">
      <w:pPr>
        <w:pStyle w:val="ConsPlusNormal"/>
        <w:ind w:firstLine="709"/>
        <w:jc w:val="both"/>
        <w:rPr>
          <w:sz w:val="24"/>
          <w:szCs w:val="24"/>
        </w:rPr>
      </w:pPr>
      <w:r w:rsidRPr="00FE245C">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35538" w:rsidRPr="00FE245C" w:rsidRDefault="00135538" w:rsidP="00786990">
      <w:pPr>
        <w:pStyle w:val="ConsPlusNormal"/>
        <w:ind w:firstLine="709"/>
        <w:jc w:val="both"/>
        <w:rPr>
          <w:sz w:val="24"/>
          <w:szCs w:val="24"/>
        </w:rPr>
      </w:pPr>
      <w:r w:rsidRPr="00FE245C">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35538" w:rsidRPr="00FE245C" w:rsidRDefault="00135538" w:rsidP="00786990">
      <w:pPr>
        <w:pStyle w:val="ConsPlusNormal"/>
        <w:ind w:firstLine="709"/>
        <w:jc w:val="both"/>
        <w:rPr>
          <w:sz w:val="24"/>
          <w:szCs w:val="24"/>
        </w:rPr>
      </w:pPr>
      <w:r>
        <w:rPr>
          <w:sz w:val="24"/>
          <w:szCs w:val="24"/>
        </w:rPr>
        <w:t xml:space="preserve">13. </w:t>
      </w:r>
      <w:r w:rsidRPr="00FE245C">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35538" w:rsidRPr="00FE245C" w:rsidRDefault="00135538" w:rsidP="00786990">
      <w:pPr>
        <w:pStyle w:val="ConsPlusNormal"/>
        <w:ind w:firstLine="709"/>
        <w:jc w:val="both"/>
        <w:rPr>
          <w:sz w:val="24"/>
          <w:szCs w:val="24"/>
        </w:rPr>
      </w:pPr>
      <w:r>
        <w:rPr>
          <w:sz w:val="24"/>
          <w:szCs w:val="24"/>
        </w:rPr>
        <w:t xml:space="preserve">а) </w:t>
      </w:r>
      <w:r w:rsidRPr="00FE245C">
        <w:rPr>
          <w:sz w:val="24"/>
          <w:szCs w:val="24"/>
        </w:rPr>
        <w:t>на стендах, расположенных в помещениях, занимаемых уполномоченным органом;</w:t>
      </w:r>
    </w:p>
    <w:p w:rsidR="00135538" w:rsidRPr="004471EC" w:rsidRDefault="00135538" w:rsidP="00FE245C">
      <w:pPr>
        <w:widowControl w:val="0"/>
        <w:autoSpaceDE w:val="0"/>
        <w:autoSpaceDN w:val="0"/>
        <w:adjustRightInd w:val="0"/>
        <w:spacing w:after="0" w:line="240" w:lineRule="auto"/>
        <w:ind w:firstLine="709"/>
        <w:jc w:val="both"/>
        <w:rPr>
          <w:rFonts w:ascii="Arial" w:hAnsi="Arial" w:cs="Arial"/>
          <w:sz w:val="24"/>
        </w:rPr>
      </w:pPr>
      <w:r w:rsidRPr="0039089F">
        <w:rPr>
          <w:rFonts w:ascii="Arial" w:hAnsi="Arial" w:cs="Arial"/>
          <w:sz w:val="24"/>
          <w:szCs w:val="24"/>
        </w:rPr>
        <w:t>б) на</w:t>
      </w:r>
      <w:r w:rsidRPr="00FE245C">
        <w:t xml:space="preserve"> </w:t>
      </w:r>
      <w:r>
        <w:rPr>
          <w:rFonts w:ascii="Arial" w:hAnsi="Arial" w:cs="Arial"/>
          <w:sz w:val="24"/>
          <w:szCs w:val="24"/>
        </w:rPr>
        <w:t>официальном</w:t>
      </w:r>
      <w:r w:rsidRPr="00FE245C">
        <w:rPr>
          <w:rFonts w:ascii="Arial" w:hAnsi="Arial" w:cs="Arial"/>
          <w:sz w:val="24"/>
          <w:szCs w:val="24"/>
        </w:rPr>
        <w:t xml:space="preserve"> сайт</w:t>
      </w:r>
      <w:r>
        <w:rPr>
          <w:rFonts w:ascii="Arial" w:hAnsi="Arial" w:cs="Arial"/>
          <w:sz w:val="24"/>
          <w:szCs w:val="24"/>
        </w:rPr>
        <w:t>е</w:t>
      </w:r>
      <w:r w:rsidRPr="00FE245C">
        <w:rPr>
          <w:rFonts w:ascii="Arial" w:hAnsi="Arial" w:cs="Arial"/>
          <w:sz w:val="24"/>
          <w:szCs w:val="24"/>
        </w:rPr>
        <w:t xml:space="preserve"> муниципального образования «Ныгда</w:t>
      </w:r>
      <w:r w:rsidRPr="004471EC">
        <w:rPr>
          <w:rFonts w:ascii="Arial" w:hAnsi="Arial" w:cs="Arial"/>
          <w:sz w:val="24"/>
          <w:szCs w:val="24"/>
        </w:rPr>
        <w:t>»</w:t>
      </w:r>
      <w:r w:rsidRPr="004471EC">
        <w:rPr>
          <w:sz w:val="24"/>
          <w:szCs w:val="24"/>
        </w:rPr>
        <w:t xml:space="preserve"> </w:t>
      </w:r>
      <w:hyperlink r:id="rId6" w:history="1">
        <w:r w:rsidRPr="004471EC">
          <w:rPr>
            <w:rStyle w:val="Hyperlink"/>
            <w:rFonts w:ascii="Arial" w:hAnsi="Arial" w:cs="Arial"/>
            <w:color w:val="auto"/>
            <w:sz w:val="24"/>
            <w:szCs w:val="24"/>
            <w:u w:val="none"/>
            <w:lang w:val="en-US"/>
          </w:rPr>
          <w:t>htt</w:t>
        </w:r>
        <w:r w:rsidRPr="004471EC">
          <w:rPr>
            <w:rStyle w:val="Hyperlink"/>
            <w:rFonts w:ascii="Arial" w:hAnsi="Arial" w:cs="Arial"/>
            <w:color w:val="auto"/>
            <w:sz w:val="24"/>
            <w:szCs w:val="24"/>
            <w:u w:val="none"/>
          </w:rPr>
          <w:t>р//ныгда.рф</w:t>
        </w:r>
      </w:hyperlink>
      <w:r w:rsidRPr="004471EC">
        <w:t>,</w:t>
      </w:r>
      <w:r w:rsidRPr="004471EC">
        <w:rPr>
          <w:rFonts w:ascii="Arial" w:hAnsi="Arial" w:cs="Arial"/>
          <w:sz w:val="24"/>
        </w:rPr>
        <w:t xml:space="preserve"> посредством публикации в средствах массовой информации.</w:t>
      </w:r>
    </w:p>
    <w:p w:rsidR="00135538" w:rsidRPr="00FE245C" w:rsidRDefault="00135538" w:rsidP="00786990">
      <w:pPr>
        <w:pStyle w:val="ConsPlusNormal"/>
        <w:ind w:firstLine="709"/>
        <w:jc w:val="both"/>
        <w:rPr>
          <w:sz w:val="24"/>
          <w:szCs w:val="24"/>
        </w:rPr>
      </w:pPr>
      <w:r>
        <w:rPr>
          <w:sz w:val="24"/>
          <w:szCs w:val="24"/>
        </w:rPr>
        <w:t xml:space="preserve">14. </w:t>
      </w:r>
      <w:r w:rsidRPr="00FE245C">
        <w:rPr>
          <w:sz w:val="24"/>
          <w:szCs w:val="24"/>
        </w:rPr>
        <w:t>На стендах, расположенных в помещениях, занимаемых уполномоченным органом, размещается следующая информация:</w:t>
      </w:r>
    </w:p>
    <w:p w:rsidR="00135538" w:rsidRPr="00FE245C" w:rsidRDefault="00135538" w:rsidP="00786990">
      <w:pPr>
        <w:pStyle w:val="ConsPlusNormal"/>
        <w:ind w:firstLine="709"/>
        <w:jc w:val="both"/>
        <w:rPr>
          <w:sz w:val="24"/>
          <w:szCs w:val="24"/>
        </w:rPr>
      </w:pPr>
      <w:r w:rsidRPr="00FE245C">
        <w:rPr>
          <w:sz w:val="24"/>
          <w:szCs w:val="24"/>
        </w:rPr>
        <w:t>1) список документов для получения муниципальной услуги;</w:t>
      </w:r>
    </w:p>
    <w:p w:rsidR="00135538" w:rsidRPr="00FE245C" w:rsidRDefault="00135538" w:rsidP="00786990">
      <w:pPr>
        <w:pStyle w:val="ConsPlusNormal"/>
        <w:ind w:firstLine="709"/>
        <w:jc w:val="both"/>
        <w:rPr>
          <w:sz w:val="24"/>
          <w:szCs w:val="24"/>
        </w:rPr>
      </w:pPr>
      <w:r w:rsidRPr="00FE245C">
        <w:rPr>
          <w:sz w:val="24"/>
          <w:szCs w:val="24"/>
        </w:rPr>
        <w:t>2) о сроках предоставления муниципальной услуги;</w:t>
      </w:r>
    </w:p>
    <w:p w:rsidR="00135538" w:rsidRPr="00FE245C" w:rsidRDefault="00135538" w:rsidP="00786990">
      <w:pPr>
        <w:pStyle w:val="ConsPlusNormal"/>
        <w:ind w:firstLine="709"/>
        <w:jc w:val="both"/>
        <w:rPr>
          <w:sz w:val="24"/>
          <w:szCs w:val="24"/>
        </w:rPr>
      </w:pPr>
      <w:r w:rsidRPr="00FE245C">
        <w:rPr>
          <w:sz w:val="24"/>
          <w:szCs w:val="24"/>
        </w:rPr>
        <w:t>3) извлечения из административного регламента:</w:t>
      </w:r>
    </w:p>
    <w:p w:rsidR="00135538" w:rsidRPr="00FE245C" w:rsidRDefault="00135538" w:rsidP="00786990">
      <w:pPr>
        <w:pStyle w:val="ConsPlusNormal"/>
        <w:ind w:firstLine="709"/>
        <w:jc w:val="both"/>
        <w:rPr>
          <w:sz w:val="24"/>
          <w:szCs w:val="24"/>
        </w:rPr>
      </w:pPr>
      <w:r>
        <w:rPr>
          <w:sz w:val="24"/>
          <w:szCs w:val="24"/>
        </w:rPr>
        <w:t xml:space="preserve">а) </w:t>
      </w:r>
      <w:r w:rsidRPr="00FE245C">
        <w:rPr>
          <w:sz w:val="24"/>
          <w:szCs w:val="24"/>
        </w:rPr>
        <w:t>об основаниях отказа в предоставлении муниципальной услуги;</w:t>
      </w:r>
    </w:p>
    <w:p w:rsidR="00135538" w:rsidRPr="00FE245C" w:rsidRDefault="00135538" w:rsidP="00786990">
      <w:pPr>
        <w:pStyle w:val="ConsPlusNormal"/>
        <w:ind w:firstLine="709"/>
        <w:jc w:val="both"/>
        <w:rPr>
          <w:sz w:val="24"/>
          <w:szCs w:val="24"/>
        </w:rPr>
      </w:pPr>
      <w:r>
        <w:rPr>
          <w:sz w:val="24"/>
          <w:szCs w:val="24"/>
        </w:rPr>
        <w:t xml:space="preserve">б) </w:t>
      </w:r>
      <w:r w:rsidRPr="00FE245C">
        <w:rPr>
          <w:sz w:val="24"/>
          <w:szCs w:val="24"/>
        </w:rPr>
        <w:t>об описании конечного результата предоставления муниципальной услуги;</w:t>
      </w:r>
    </w:p>
    <w:p w:rsidR="00135538" w:rsidRPr="00FE245C" w:rsidRDefault="00135538" w:rsidP="00786990">
      <w:pPr>
        <w:pStyle w:val="ConsPlusNormal"/>
        <w:ind w:firstLine="709"/>
        <w:jc w:val="both"/>
        <w:rPr>
          <w:sz w:val="24"/>
          <w:szCs w:val="24"/>
        </w:rPr>
      </w:pPr>
      <w:r>
        <w:rPr>
          <w:sz w:val="24"/>
          <w:szCs w:val="24"/>
        </w:rPr>
        <w:t xml:space="preserve">в) </w:t>
      </w:r>
      <w:r w:rsidRPr="00FE245C">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135538" w:rsidRPr="00FE245C" w:rsidRDefault="00135538" w:rsidP="00786990">
      <w:pPr>
        <w:pStyle w:val="ConsPlusNormal"/>
        <w:ind w:firstLine="709"/>
        <w:jc w:val="both"/>
        <w:rPr>
          <w:sz w:val="24"/>
          <w:szCs w:val="24"/>
        </w:rPr>
      </w:pPr>
      <w:r>
        <w:rPr>
          <w:sz w:val="24"/>
          <w:szCs w:val="24"/>
        </w:rPr>
        <w:t xml:space="preserve">4) </w:t>
      </w:r>
      <w:r w:rsidRPr="00FE245C">
        <w:rPr>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35538" w:rsidRPr="00FE245C" w:rsidRDefault="00135538" w:rsidP="00786990">
      <w:pPr>
        <w:pStyle w:val="ConsPlusNormal"/>
        <w:ind w:firstLine="709"/>
        <w:jc w:val="both"/>
        <w:rPr>
          <w:sz w:val="24"/>
          <w:szCs w:val="24"/>
        </w:rPr>
      </w:pPr>
      <w:r>
        <w:rPr>
          <w:sz w:val="24"/>
          <w:szCs w:val="24"/>
        </w:rPr>
        <w:t xml:space="preserve">5) </w:t>
      </w:r>
      <w:r w:rsidRPr="00FE245C">
        <w:rPr>
          <w:sz w:val="24"/>
          <w:szCs w:val="24"/>
        </w:rPr>
        <w:t>перечень нормативных правовых актов, регулирующих отношения, возникающие в связи с предоставлением муниципальной услуги.</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15. </w:t>
      </w:r>
      <w:r w:rsidRPr="00FE245C">
        <w:rPr>
          <w:rFonts w:ascii="Arial" w:hAnsi="Arial" w:cs="Arial"/>
          <w:sz w:val="24"/>
          <w:szCs w:val="24"/>
        </w:rPr>
        <w:t>Информация об уполномоченном органе:</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а) </w:t>
      </w:r>
      <w:r w:rsidRPr="00FE245C">
        <w:rPr>
          <w:rFonts w:ascii="Arial" w:hAnsi="Arial" w:cs="Arial"/>
          <w:sz w:val="24"/>
          <w:szCs w:val="24"/>
        </w:rPr>
        <w:t>место нахождения: 6694</w:t>
      </w:r>
      <w:r>
        <w:rPr>
          <w:rFonts w:ascii="Arial" w:hAnsi="Arial" w:cs="Arial"/>
          <w:sz w:val="24"/>
          <w:szCs w:val="24"/>
        </w:rPr>
        <w:t>74</w:t>
      </w:r>
      <w:r w:rsidRPr="00FE245C">
        <w:rPr>
          <w:rFonts w:ascii="Arial" w:hAnsi="Arial" w:cs="Arial"/>
          <w:sz w:val="24"/>
          <w:szCs w:val="24"/>
        </w:rPr>
        <w:t>, Иркутская область, Аларс</w:t>
      </w:r>
      <w:r>
        <w:rPr>
          <w:rFonts w:ascii="Arial" w:hAnsi="Arial" w:cs="Arial"/>
          <w:sz w:val="24"/>
          <w:szCs w:val="24"/>
        </w:rPr>
        <w:t>кий район, д.</w:t>
      </w:r>
      <w:r w:rsidRPr="00FE245C">
        <w:rPr>
          <w:rFonts w:ascii="Arial" w:hAnsi="Arial" w:cs="Arial"/>
          <w:sz w:val="24"/>
          <w:szCs w:val="24"/>
        </w:rPr>
        <w:t xml:space="preserve"> Ныгда, ул.</w:t>
      </w:r>
      <w:r>
        <w:rPr>
          <w:rFonts w:ascii="Arial" w:hAnsi="Arial" w:cs="Arial"/>
          <w:sz w:val="24"/>
          <w:szCs w:val="24"/>
        </w:rPr>
        <w:t>Советская</w:t>
      </w:r>
      <w:r w:rsidRPr="00FE245C">
        <w:rPr>
          <w:rFonts w:ascii="Arial" w:hAnsi="Arial" w:cs="Arial"/>
          <w:sz w:val="24"/>
          <w:szCs w:val="24"/>
        </w:rPr>
        <w:t xml:space="preserve">, </w:t>
      </w:r>
      <w:r>
        <w:rPr>
          <w:rFonts w:ascii="Arial" w:hAnsi="Arial" w:cs="Arial"/>
          <w:sz w:val="24"/>
          <w:szCs w:val="24"/>
        </w:rPr>
        <w:t>12</w:t>
      </w:r>
      <w:r w:rsidRPr="00FE245C">
        <w:rPr>
          <w:rFonts w:ascii="Arial" w:hAnsi="Arial" w:cs="Arial"/>
          <w:sz w:val="24"/>
          <w:szCs w:val="24"/>
        </w:rPr>
        <w:t>;</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б) </w:t>
      </w:r>
      <w:r w:rsidRPr="00FE245C">
        <w:rPr>
          <w:rFonts w:ascii="Arial" w:hAnsi="Arial" w:cs="Arial"/>
          <w:sz w:val="24"/>
          <w:szCs w:val="24"/>
        </w:rPr>
        <w:t>телефон: 8</w:t>
      </w:r>
      <w:r>
        <w:rPr>
          <w:rFonts w:ascii="Arial" w:hAnsi="Arial" w:cs="Arial"/>
          <w:sz w:val="24"/>
          <w:szCs w:val="24"/>
        </w:rPr>
        <w:t>9526104597</w:t>
      </w:r>
      <w:r w:rsidRPr="00FE245C">
        <w:rPr>
          <w:rFonts w:ascii="Arial" w:hAnsi="Arial" w:cs="Arial"/>
          <w:sz w:val="24"/>
          <w:szCs w:val="24"/>
        </w:rPr>
        <w:t>;</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w:t>
      </w:r>
      <w:r w:rsidRPr="00FE245C">
        <w:rPr>
          <w:rFonts w:ascii="Arial" w:hAnsi="Arial" w:cs="Arial"/>
          <w:sz w:val="24"/>
          <w:szCs w:val="24"/>
        </w:rPr>
        <w:t>почтовый адрес для направления документов и обращений: 6694</w:t>
      </w:r>
      <w:r>
        <w:rPr>
          <w:rFonts w:ascii="Arial" w:hAnsi="Arial" w:cs="Arial"/>
          <w:sz w:val="24"/>
          <w:szCs w:val="24"/>
        </w:rPr>
        <w:t>74</w:t>
      </w:r>
      <w:r w:rsidRPr="00FE245C">
        <w:rPr>
          <w:rFonts w:ascii="Arial" w:hAnsi="Arial" w:cs="Arial"/>
          <w:sz w:val="24"/>
          <w:szCs w:val="24"/>
        </w:rPr>
        <w:t xml:space="preserve">, Иркутская область, Аларский район, </w:t>
      </w:r>
      <w:r>
        <w:rPr>
          <w:rFonts w:ascii="Arial" w:hAnsi="Arial" w:cs="Arial"/>
          <w:sz w:val="24"/>
          <w:szCs w:val="24"/>
        </w:rPr>
        <w:t xml:space="preserve">д. </w:t>
      </w:r>
      <w:r w:rsidRPr="00FE245C">
        <w:rPr>
          <w:rFonts w:ascii="Arial" w:hAnsi="Arial" w:cs="Arial"/>
          <w:sz w:val="24"/>
          <w:szCs w:val="24"/>
        </w:rPr>
        <w:t>Ныгда, ул.</w:t>
      </w:r>
      <w:r>
        <w:rPr>
          <w:rFonts w:ascii="Arial" w:hAnsi="Arial" w:cs="Arial"/>
          <w:sz w:val="24"/>
          <w:szCs w:val="24"/>
        </w:rPr>
        <w:t>Советская</w:t>
      </w:r>
      <w:r w:rsidRPr="00FE245C">
        <w:rPr>
          <w:rFonts w:ascii="Arial" w:hAnsi="Arial" w:cs="Arial"/>
          <w:sz w:val="24"/>
          <w:szCs w:val="24"/>
        </w:rPr>
        <w:t xml:space="preserve">, </w:t>
      </w:r>
      <w:r>
        <w:rPr>
          <w:rFonts w:ascii="Arial" w:hAnsi="Arial" w:cs="Arial"/>
          <w:sz w:val="24"/>
          <w:szCs w:val="24"/>
        </w:rPr>
        <w:t>12</w:t>
      </w:r>
      <w:r w:rsidRPr="00FE245C">
        <w:rPr>
          <w:rFonts w:ascii="Arial" w:hAnsi="Arial" w:cs="Arial"/>
          <w:sz w:val="24"/>
          <w:szCs w:val="24"/>
        </w:rPr>
        <w:t>;</w:t>
      </w:r>
    </w:p>
    <w:p w:rsidR="00135538" w:rsidRDefault="00135538" w:rsidP="00786990">
      <w:pPr>
        <w:widowControl w:val="0"/>
        <w:autoSpaceDE w:val="0"/>
        <w:autoSpaceDN w:val="0"/>
        <w:adjustRightInd w:val="0"/>
        <w:spacing w:after="0" w:line="240" w:lineRule="auto"/>
        <w:ind w:firstLine="709"/>
        <w:jc w:val="both"/>
        <w:rPr>
          <w:sz w:val="24"/>
          <w:szCs w:val="24"/>
        </w:rPr>
      </w:pPr>
      <w:r>
        <w:rPr>
          <w:rFonts w:ascii="Arial" w:hAnsi="Arial" w:cs="Arial"/>
          <w:sz w:val="24"/>
          <w:szCs w:val="24"/>
        </w:rPr>
        <w:t xml:space="preserve">г) </w:t>
      </w:r>
      <w:r w:rsidRPr="00FE245C">
        <w:rPr>
          <w:rFonts w:ascii="Arial" w:hAnsi="Arial" w:cs="Arial"/>
          <w:sz w:val="24"/>
          <w:szCs w:val="24"/>
        </w:rPr>
        <w:t xml:space="preserve">официальный сайт муниципального </w:t>
      </w:r>
      <w:r w:rsidRPr="00E2799A">
        <w:rPr>
          <w:rFonts w:ascii="Arial" w:hAnsi="Arial" w:cs="Arial"/>
          <w:sz w:val="24"/>
          <w:szCs w:val="24"/>
        </w:rPr>
        <w:t>образования «Ныгда</w:t>
      </w:r>
      <w:r w:rsidRPr="004471EC">
        <w:rPr>
          <w:rFonts w:ascii="Arial" w:hAnsi="Arial" w:cs="Arial"/>
          <w:sz w:val="24"/>
          <w:szCs w:val="24"/>
        </w:rPr>
        <w:t xml:space="preserve">» </w:t>
      </w:r>
      <w:hyperlink r:id="rId7" w:history="1">
        <w:r w:rsidRPr="004471EC">
          <w:rPr>
            <w:rStyle w:val="Hyperlink"/>
            <w:rFonts w:ascii="Arial" w:hAnsi="Arial" w:cs="Arial"/>
            <w:color w:val="auto"/>
            <w:sz w:val="24"/>
            <w:szCs w:val="24"/>
            <w:u w:val="none"/>
            <w:lang w:val="en-US"/>
          </w:rPr>
          <w:t>htt</w:t>
        </w:r>
        <w:r w:rsidRPr="004471EC">
          <w:rPr>
            <w:rStyle w:val="Hyperlink"/>
            <w:rFonts w:ascii="Arial" w:hAnsi="Arial" w:cs="Arial"/>
            <w:color w:val="auto"/>
            <w:sz w:val="24"/>
            <w:szCs w:val="24"/>
            <w:u w:val="none"/>
          </w:rPr>
          <w:t>р//ныгда.рф</w:t>
        </w:r>
      </w:hyperlink>
    </w:p>
    <w:p w:rsidR="00135538" w:rsidRPr="00E2799A"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E2799A">
        <w:rPr>
          <w:rFonts w:ascii="Arial" w:hAnsi="Arial" w:cs="Arial"/>
          <w:sz w:val="24"/>
          <w:szCs w:val="24"/>
        </w:rPr>
        <w:t>д)</w:t>
      </w:r>
      <w:r>
        <w:rPr>
          <w:rFonts w:ascii="Arial" w:hAnsi="Arial" w:cs="Arial"/>
          <w:sz w:val="24"/>
          <w:szCs w:val="24"/>
        </w:rPr>
        <w:t xml:space="preserve"> </w:t>
      </w:r>
      <w:r w:rsidRPr="00E2799A">
        <w:rPr>
          <w:rFonts w:ascii="Arial" w:hAnsi="Arial" w:cs="Arial"/>
          <w:sz w:val="24"/>
          <w:szCs w:val="24"/>
        </w:rPr>
        <w:t xml:space="preserve">адрес электронной почты: </w:t>
      </w:r>
      <w:r w:rsidRPr="00E2799A">
        <w:rPr>
          <w:rStyle w:val="x-phmenubutton"/>
          <w:rFonts w:ascii="Arial" w:hAnsi="Arial" w:cs="Arial"/>
          <w:iCs/>
          <w:sz w:val="24"/>
          <w:szCs w:val="24"/>
        </w:rPr>
        <w:t>adm_nygda@mail.ru</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16.</w:t>
      </w:r>
      <w:r>
        <w:rPr>
          <w:rFonts w:ascii="Arial" w:hAnsi="Arial" w:cs="Arial"/>
          <w:sz w:val="24"/>
          <w:szCs w:val="24"/>
        </w:rPr>
        <w:t xml:space="preserve"> </w:t>
      </w:r>
      <w:r w:rsidRPr="00FE245C">
        <w:rPr>
          <w:rFonts w:ascii="Arial" w:hAnsi="Arial" w:cs="Arial"/>
          <w:sz w:val="24"/>
          <w:szCs w:val="24"/>
        </w:rPr>
        <w:t>График приема заявителей в уполномоченном органе</w:t>
      </w:r>
      <w:r w:rsidRPr="00FE245C">
        <w:rPr>
          <w:rFonts w:ascii="Arial" w:hAnsi="Arial" w:cs="Arial"/>
          <w:i/>
          <w:sz w:val="24"/>
          <w:szCs w:val="24"/>
        </w:rPr>
        <w:t>:</w:t>
      </w:r>
    </w:p>
    <w:tbl>
      <w:tblPr>
        <w:tblW w:w="5000" w:type="pct"/>
        <w:tblLook w:val="00A0"/>
      </w:tblPr>
      <w:tblGrid>
        <w:gridCol w:w="3276"/>
        <w:gridCol w:w="2365"/>
        <w:gridCol w:w="4371"/>
      </w:tblGrid>
      <w:tr w:rsidR="00135538" w:rsidRPr="00FE245C" w:rsidTr="00BE69B7">
        <w:tc>
          <w:tcPr>
            <w:tcW w:w="1636" w:type="pct"/>
          </w:tcPr>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Понедельник</w:t>
            </w:r>
          </w:p>
        </w:tc>
        <w:tc>
          <w:tcPr>
            <w:tcW w:w="1181" w:type="pct"/>
          </w:tcPr>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9.00 –17.00</w:t>
            </w:r>
          </w:p>
        </w:tc>
        <w:tc>
          <w:tcPr>
            <w:tcW w:w="2183" w:type="pct"/>
          </w:tcPr>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(перерыв 13.00 – 14.00)</w:t>
            </w:r>
          </w:p>
        </w:tc>
      </w:tr>
      <w:tr w:rsidR="00135538" w:rsidRPr="00FE245C" w:rsidTr="00BE69B7">
        <w:trPr>
          <w:trHeight w:val="160"/>
        </w:trPr>
        <w:tc>
          <w:tcPr>
            <w:tcW w:w="1636" w:type="pct"/>
          </w:tcPr>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Вторник</w:t>
            </w:r>
          </w:p>
        </w:tc>
        <w:tc>
          <w:tcPr>
            <w:tcW w:w="1181" w:type="pct"/>
          </w:tcPr>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9.00 –17.00</w:t>
            </w:r>
          </w:p>
        </w:tc>
        <w:tc>
          <w:tcPr>
            <w:tcW w:w="2183" w:type="pct"/>
          </w:tcPr>
          <w:p w:rsidR="00135538" w:rsidRPr="00FE245C" w:rsidRDefault="00135538" w:rsidP="00786990">
            <w:pPr>
              <w:spacing w:after="0" w:line="240" w:lineRule="auto"/>
              <w:ind w:firstLine="709"/>
              <w:jc w:val="both"/>
              <w:rPr>
                <w:rFonts w:ascii="Arial" w:hAnsi="Arial" w:cs="Arial"/>
                <w:sz w:val="24"/>
                <w:szCs w:val="24"/>
              </w:rPr>
            </w:pPr>
            <w:r w:rsidRPr="00FE245C">
              <w:rPr>
                <w:rFonts w:ascii="Arial" w:hAnsi="Arial" w:cs="Arial"/>
                <w:sz w:val="24"/>
                <w:szCs w:val="24"/>
              </w:rPr>
              <w:t>(перерыв 13.00 – 14.00)</w:t>
            </w:r>
          </w:p>
        </w:tc>
      </w:tr>
      <w:tr w:rsidR="00135538" w:rsidRPr="00FE245C" w:rsidTr="00BE69B7">
        <w:tc>
          <w:tcPr>
            <w:tcW w:w="1636" w:type="pct"/>
          </w:tcPr>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Среда</w:t>
            </w:r>
          </w:p>
        </w:tc>
        <w:tc>
          <w:tcPr>
            <w:tcW w:w="1181" w:type="pct"/>
          </w:tcPr>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9.00 –17.00</w:t>
            </w:r>
          </w:p>
        </w:tc>
        <w:tc>
          <w:tcPr>
            <w:tcW w:w="2183" w:type="pct"/>
          </w:tcPr>
          <w:p w:rsidR="00135538" w:rsidRPr="00FE245C" w:rsidRDefault="00135538" w:rsidP="00786990">
            <w:pPr>
              <w:spacing w:after="0" w:line="240" w:lineRule="auto"/>
              <w:ind w:firstLine="709"/>
              <w:jc w:val="both"/>
              <w:rPr>
                <w:rFonts w:ascii="Arial" w:hAnsi="Arial" w:cs="Arial"/>
                <w:sz w:val="24"/>
                <w:szCs w:val="24"/>
              </w:rPr>
            </w:pPr>
            <w:r w:rsidRPr="00FE245C">
              <w:rPr>
                <w:rFonts w:ascii="Arial" w:hAnsi="Arial" w:cs="Arial"/>
                <w:sz w:val="24"/>
                <w:szCs w:val="24"/>
              </w:rPr>
              <w:t>(перерыв 13.00 – 14.00)</w:t>
            </w:r>
          </w:p>
        </w:tc>
      </w:tr>
      <w:tr w:rsidR="00135538" w:rsidRPr="00FE245C" w:rsidTr="00BE69B7">
        <w:tc>
          <w:tcPr>
            <w:tcW w:w="1636" w:type="pct"/>
          </w:tcPr>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Четверг</w:t>
            </w:r>
          </w:p>
        </w:tc>
        <w:tc>
          <w:tcPr>
            <w:tcW w:w="1181" w:type="pct"/>
          </w:tcPr>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9.00 –17.00</w:t>
            </w:r>
          </w:p>
        </w:tc>
        <w:tc>
          <w:tcPr>
            <w:tcW w:w="2183" w:type="pct"/>
          </w:tcPr>
          <w:p w:rsidR="00135538" w:rsidRPr="00FE245C" w:rsidRDefault="00135538" w:rsidP="00786990">
            <w:pPr>
              <w:spacing w:after="0" w:line="240" w:lineRule="auto"/>
              <w:ind w:firstLine="709"/>
              <w:jc w:val="both"/>
              <w:rPr>
                <w:rFonts w:ascii="Arial" w:hAnsi="Arial" w:cs="Arial"/>
                <w:sz w:val="24"/>
                <w:szCs w:val="24"/>
              </w:rPr>
            </w:pPr>
            <w:r w:rsidRPr="00FE245C">
              <w:rPr>
                <w:rFonts w:ascii="Arial" w:hAnsi="Arial" w:cs="Arial"/>
                <w:sz w:val="24"/>
                <w:szCs w:val="24"/>
              </w:rPr>
              <w:t>(перерыв 13.00 – 14.00)</w:t>
            </w:r>
          </w:p>
        </w:tc>
      </w:tr>
      <w:tr w:rsidR="00135538" w:rsidRPr="00FE245C" w:rsidTr="00BE69B7">
        <w:tc>
          <w:tcPr>
            <w:tcW w:w="1636" w:type="pct"/>
          </w:tcPr>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Пятница</w:t>
            </w:r>
          </w:p>
        </w:tc>
        <w:tc>
          <w:tcPr>
            <w:tcW w:w="1181" w:type="pct"/>
          </w:tcPr>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9.00 –17.00</w:t>
            </w:r>
          </w:p>
        </w:tc>
        <w:tc>
          <w:tcPr>
            <w:tcW w:w="2183" w:type="pct"/>
          </w:tcPr>
          <w:p w:rsidR="00135538" w:rsidRPr="00FE245C" w:rsidRDefault="00135538" w:rsidP="00786990">
            <w:pPr>
              <w:spacing w:after="0" w:line="240" w:lineRule="auto"/>
              <w:ind w:firstLine="709"/>
              <w:jc w:val="both"/>
              <w:rPr>
                <w:rFonts w:ascii="Arial" w:hAnsi="Arial" w:cs="Arial"/>
                <w:sz w:val="24"/>
                <w:szCs w:val="24"/>
              </w:rPr>
            </w:pPr>
            <w:r w:rsidRPr="00FE245C">
              <w:rPr>
                <w:rFonts w:ascii="Arial" w:hAnsi="Arial" w:cs="Arial"/>
                <w:sz w:val="24"/>
                <w:szCs w:val="24"/>
              </w:rPr>
              <w:t>(перерыв 13.00 – 14.00)</w:t>
            </w:r>
          </w:p>
        </w:tc>
      </w:tr>
      <w:tr w:rsidR="00135538" w:rsidRPr="00FE245C" w:rsidTr="00BE69B7">
        <w:tc>
          <w:tcPr>
            <w:tcW w:w="5000" w:type="pct"/>
            <w:gridSpan w:val="3"/>
          </w:tcPr>
          <w:p w:rsidR="00135538" w:rsidRPr="00FE245C" w:rsidRDefault="00135538" w:rsidP="00735D1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Суббота, воскресенье – выходные дни</w:t>
            </w:r>
          </w:p>
        </w:tc>
      </w:tr>
    </w:tbl>
    <w:p w:rsidR="00135538" w:rsidRPr="00FE245C" w:rsidRDefault="00135538" w:rsidP="00786990">
      <w:pPr>
        <w:autoSpaceDE w:val="0"/>
        <w:autoSpaceDN w:val="0"/>
        <w:adjustRightInd w:val="0"/>
        <w:spacing w:after="0" w:line="240" w:lineRule="auto"/>
        <w:ind w:firstLine="709"/>
        <w:jc w:val="both"/>
        <w:outlineLvl w:val="1"/>
        <w:rPr>
          <w:rFonts w:ascii="Arial" w:hAnsi="Arial" w:cs="Arial"/>
          <w:color w:val="000000"/>
          <w:sz w:val="24"/>
          <w:szCs w:val="24"/>
        </w:rPr>
      </w:pPr>
    </w:p>
    <w:p w:rsidR="00135538" w:rsidRPr="00FE245C" w:rsidRDefault="00135538" w:rsidP="00D229AB">
      <w:pPr>
        <w:autoSpaceDE w:val="0"/>
        <w:autoSpaceDN w:val="0"/>
        <w:adjustRightInd w:val="0"/>
        <w:spacing w:after="0" w:line="240" w:lineRule="auto"/>
        <w:ind w:firstLine="709"/>
        <w:outlineLvl w:val="1"/>
        <w:rPr>
          <w:rFonts w:ascii="Arial" w:hAnsi="Arial" w:cs="Arial"/>
          <w:color w:val="000000"/>
          <w:sz w:val="24"/>
          <w:szCs w:val="24"/>
        </w:rPr>
      </w:pPr>
      <w:r w:rsidRPr="00FE245C">
        <w:rPr>
          <w:rFonts w:ascii="Arial" w:hAnsi="Arial" w:cs="Arial"/>
          <w:color w:val="000000"/>
          <w:sz w:val="24"/>
          <w:szCs w:val="24"/>
        </w:rPr>
        <w:t xml:space="preserve">Раздел </w:t>
      </w:r>
      <w:r w:rsidRPr="00FE245C">
        <w:rPr>
          <w:rFonts w:ascii="Arial" w:hAnsi="Arial" w:cs="Arial"/>
          <w:color w:val="000000"/>
          <w:sz w:val="24"/>
          <w:szCs w:val="24"/>
          <w:lang w:val="en-US"/>
        </w:rPr>
        <w:t>II</w:t>
      </w:r>
      <w:r w:rsidRPr="00FE245C">
        <w:rPr>
          <w:rFonts w:ascii="Arial" w:hAnsi="Arial" w:cs="Arial"/>
          <w:color w:val="000000"/>
          <w:sz w:val="24"/>
          <w:szCs w:val="24"/>
        </w:rPr>
        <w:t>. С</w:t>
      </w:r>
      <w:r>
        <w:rPr>
          <w:rFonts w:ascii="Arial" w:hAnsi="Arial" w:cs="Arial"/>
          <w:color w:val="000000"/>
          <w:sz w:val="24"/>
          <w:szCs w:val="24"/>
        </w:rPr>
        <w:t>тандарт предоставления муниципальной услуги</w:t>
      </w:r>
    </w:p>
    <w:p w:rsidR="00135538" w:rsidRPr="00FE245C" w:rsidRDefault="00135538" w:rsidP="00786990">
      <w:pPr>
        <w:autoSpaceDE w:val="0"/>
        <w:autoSpaceDN w:val="0"/>
        <w:adjustRightInd w:val="0"/>
        <w:spacing w:after="0" w:line="240" w:lineRule="auto"/>
        <w:ind w:firstLine="709"/>
        <w:jc w:val="both"/>
        <w:outlineLvl w:val="2"/>
        <w:rPr>
          <w:rFonts w:ascii="Arial" w:hAnsi="Arial" w:cs="Arial"/>
          <w:color w:val="000000"/>
          <w:sz w:val="24"/>
          <w:szCs w:val="24"/>
        </w:rPr>
      </w:pPr>
    </w:p>
    <w:p w:rsidR="00135538" w:rsidRPr="00FE245C" w:rsidRDefault="00135538" w:rsidP="00786990">
      <w:pPr>
        <w:autoSpaceDE w:val="0"/>
        <w:autoSpaceDN w:val="0"/>
        <w:adjustRightInd w:val="0"/>
        <w:spacing w:after="0" w:line="240" w:lineRule="auto"/>
        <w:ind w:firstLine="709"/>
        <w:jc w:val="both"/>
        <w:outlineLvl w:val="2"/>
        <w:rPr>
          <w:rFonts w:ascii="Arial" w:hAnsi="Arial" w:cs="Arial"/>
          <w:color w:val="000000"/>
          <w:sz w:val="24"/>
          <w:szCs w:val="24"/>
        </w:rPr>
      </w:pPr>
      <w:r w:rsidRPr="00FE245C">
        <w:rPr>
          <w:rFonts w:ascii="Arial" w:hAnsi="Arial" w:cs="Arial"/>
          <w:color w:val="000000"/>
          <w:sz w:val="24"/>
          <w:szCs w:val="24"/>
        </w:rPr>
        <w:t xml:space="preserve">Глава 4. </w:t>
      </w:r>
      <w:r w:rsidRPr="00FE245C">
        <w:rPr>
          <w:rFonts w:ascii="Arial" w:hAnsi="Arial" w:cs="Arial"/>
          <w:caps/>
          <w:color w:val="000000"/>
          <w:sz w:val="24"/>
          <w:szCs w:val="24"/>
        </w:rPr>
        <w:t>Наименование МУНИЦИПАЛЬНОЙ услуги</w:t>
      </w:r>
    </w:p>
    <w:p w:rsidR="00135538" w:rsidRPr="00F85418" w:rsidRDefault="00135538" w:rsidP="00F85418">
      <w:pPr>
        <w:pStyle w:val="BodyTextIndent2"/>
        <w:ind w:firstLine="709"/>
        <w:rPr>
          <w:rFonts w:ascii="Arial" w:hAnsi="Arial" w:cs="Arial"/>
          <w:szCs w:val="24"/>
        </w:rPr>
      </w:pPr>
      <w:r w:rsidRPr="00F85418">
        <w:rPr>
          <w:rFonts w:ascii="Arial" w:hAnsi="Arial" w:cs="Arial"/>
          <w:color w:val="000000"/>
        </w:rPr>
        <w:t xml:space="preserve">17. </w:t>
      </w:r>
      <w:r w:rsidRPr="00F85418">
        <w:rPr>
          <w:rFonts w:ascii="Arial" w:hAnsi="Arial" w:cs="Arial"/>
        </w:rPr>
        <w:t xml:space="preserve">Под муниципальной услугой в настоящем административном регламенте понимается </w:t>
      </w:r>
      <w:r w:rsidRPr="00F85418">
        <w:rPr>
          <w:rFonts w:ascii="Arial" w:hAnsi="Arial" w:cs="Arial"/>
          <w:shd w:val="clear" w:color="auto" w:fill="FFFFFF"/>
        </w:rPr>
        <w:t xml:space="preserve">утверждение схемы расположения земельного участка </w:t>
      </w:r>
      <w:r w:rsidRPr="00F85418">
        <w:rPr>
          <w:rFonts w:ascii="Arial" w:hAnsi="Arial" w:cs="Arial"/>
        </w:rPr>
        <w:t>или земельных участков</w:t>
      </w:r>
      <w:r w:rsidRPr="00F85418">
        <w:rPr>
          <w:rFonts w:ascii="Arial" w:hAnsi="Arial" w:cs="Arial"/>
          <w:shd w:val="clear" w:color="auto" w:fill="FFFFFF"/>
        </w:rPr>
        <w:t xml:space="preserve"> на кадастровом плане территории.</w:t>
      </w:r>
    </w:p>
    <w:p w:rsidR="00135538" w:rsidRPr="00FE245C" w:rsidRDefault="00135538" w:rsidP="00735D10">
      <w:pPr>
        <w:widowControl w:val="0"/>
        <w:autoSpaceDE w:val="0"/>
        <w:autoSpaceDN w:val="0"/>
        <w:adjustRightInd w:val="0"/>
        <w:spacing w:after="0" w:line="240" w:lineRule="auto"/>
        <w:ind w:firstLine="709"/>
        <w:jc w:val="both"/>
        <w:outlineLvl w:val="2"/>
        <w:rPr>
          <w:rFonts w:ascii="Arial" w:hAnsi="Arial" w:cs="Arial"/>
          <w:sz w:val="24"/>
          <w:szCs w:val="24"/>
        </w:rPr>
      </w:pPr>
      <w:r w:rsidRPr="00FE245C">
        <w:rPr>
          <w:rFonts w:ascii="Arial" w:hAnsi="Arial" w:cs="Arial"/>
          <w:color w:val="000000"/>
          <w:sz w:val="24"/>
          <w:szCs w:val="24"/>
        </w:rPr>
        <w:t xml:space="preserve">Глава 5. </w:t>
      </w:r>
      <w:r w:rsidRPr="00FE245C">
        <w:rPr>
          <w:rFonts w:ascii="Arial" w:hAnsi="Arial" w:cs="Arial"/>
          <w:sz w:val="24"/>
          <w:szCs w:val="24"/>
        </w:rPr>
        <w:t>НАИМЕНОВАНИЕ ОРГАНА МЕСТНОГО САМОУПРАВЛЕНИЯ, ПРЕДОСТАВЛЯЮЩЕГО МУНИЦИПАЛЬНУЮ УСЛУГУ</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18. Органом местного самоуправления муниципального образования, предоставляющим муниципальную услугу, является уполномоченный орган.</w:t>
      </w:r>
    </w:p>
    <w:p w:rsidR="00135538" w:rsidRPr="00FE245C" w:rsidRDefault="00135538" w:rsidP="00786990">
      <w:pPr>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 xml:space="preserve">19. В предоставлении муниципальной услуги участвует </w:t>
      </w:r>
      <w:r w:rsidRPr="00FE245C">
        <w:rPr>
          <w:rFonts w:ascii="Arial" w:hAnsi="Arial" w:cs="Arial"/>
          <w:sz w:val="24"/>
          <w:szCs w:val="24"/>
        </w:rPr>
        <w:t>Федеральная служба государственной регистрации, кадастра и картографии.</w:t>
      </w:r>
    </w:p>
    <w:p w:rsidR="00135538" w:rsidRPr="00FE245C" w:rsidRDefault="00135538" w:rsidP="00786990">
      <w:pPr>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8" w:history="1">
        <w:r w:rsidRPr="00FE245C">
          <w:rPr>
            <w:rFonts w:ascii="Arial" w:hAnsi="Arial" w:cs="Arial"/>
            <w:color w:val="000000"/>
            <w:sz w:val="24"/>
            <w:szCs w:val="24"/>
          </w:rPr>
          <w:t>перечень</w:t>
        </w:r>
      </w:hyperlink>
      <w:r w:rsidRPr="00FE245C">
        <w:rPr>
          <w:rFonts w:ascii="Arial" w:hAnsi="Arial" w:cs="Arial"/>
          <w:color w:val="000000"/>
          <w:sz w:val="24"/>
          <w:szCs w:val="24"/>
        </w:rPr>
        <w:t xml:space="preserve"> услуг, которые являются необходимыми и обязательными для предоставления муниципальных услуг, утвержденный </w:t>
      </w:r>
      <w:r w:rsidRPr="00FE245C">
        <w:rPr>
          <w:rFonts w:ascii="Arial" w:hAnsi="Arial" w:cs="Arial"/>
          <w:sz w:val="24"/>
          <w:szCs w:val="24"/>
        </w:rPr>
        <w:t>решением представительного органа муниципального образования «Ныгда»</w:t>
      </w:r>
      <w:r w:rsidRPr="00FE245C">
        <w:rPr>
          <w:rFonts w:ascii="Arial" w:hAnsi="Arial" w:cs="Arial"/>
          <w:color w:val="000000"/>
          <w:sz w:val="24"/>
          <w:szCs w:val="24"/>
        </w:rPr>
        <w:t>.</w:t>
      </w:r>
    </w:p>
    <w:p w:rsidR="00135538" w:rsidRPr="00FE245C" w:rsidRDefault="00135538" w:rsidP="00786990">
      <w:pPr>
        <w:autoSpaceDE w:val="0"/>
        <w:autoSpaceDN w:val="0"/>
        <w:adjustRightInd w:val="0"/>
        <w:spacing w:after="0" w:line="240" w:lineRule="auto"/>
        <w:ind w:firstLine="709"/>
        <w:jc w:val="both"/>
        <w:outlineLvl w:val="2"/>
        <w:rPr>
          <w:rFonts w:ascii="Arial" w:hAnsi="Arial" w:cs="Arial"/>
          <w:color w:val="000000"/>
          <w:sz w:val="24"/>
          <w:szCs w:val="24"/>
        </w:rPr>
      </w:pPr>
      <w:r w:rsidRPr="00FE245C">
        <w:rPr>
          <w:rFonts w:ascii="Arial" w:hAnsi="Arial" w:cs="Arial"/>
          <w:color w:val="000000"/>
          <w:sz w:val="24"/>
          <w:szCs w:val="24"/>
        </w:rPr>
        <w:t xml:space="preserve">Глава 6. </w:t>
      </w:r>
      <w:r w:rsidRPr="00FE245C">
        <w:rPr>
          <w:rFonts w:ascii="Arial" w:hAnsi="Arial" w:cs="Arial"/>
          <w:caps/>
          <w:color w:val="000000"/>
          <w:sz w:val="24"/>
          <w:szCs w:val="24"/>
        </w:rPr>
        <w:t>Описание результата предоставления МУНИЦИПАЛЬНОЙ услуги</w:t>
      </w:r>
    </w:p>
    <w:p w:rsidR="00135538" w:rsidRPr="00F85418" w:rsidRDefault="00135538" w:rsidP="00F85418">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 xml:space="preserve">22. Результатом предоставления муниципальной услуги является </w:t>
      </w:r>
      <w:r w:rsidRPr="00FE245C">
        <w:rPr>
          <w:rFonts w:ascii="Arial" w:hAnsi="Arial" w:cs="Arial"/>
          <w:spacing w:val="-6"/>
          <w:sz w:val="24"/>
          <w:szCs w:val="24"/>
        </w:rPr>
        <w:t xml:space="preserve">издание администрацией постановления об утверждении схемы расположения земельного участка </w:t>
      </w:r>
      <w:r w:rsidRPr="00FE245C">
        <w:rPr>
          <w:rFonts w:ascii="Arial" w:hAnsi="Arial" w:cs="Arial"/>
          <w:bCs/>
          <w:sz w:val="24"/>
          <w:szCs w:val="24"/>
        </w:rPr>
        <w:t>или земельных участков</w:t>
      </w:r>
      <w:r w:rsidRPr="00FE245C">
        <w:rPr>
          <w:rFonts w:ascii="Arial" w:hAnsi="Arial" w:cs="Arial"/>
          <w:spacing w:val="-6"/>
          <w:sz w:val="24"/>
          <w:szCs w:val="24"/>
        </w:rPr>
        <w:t xml:space="preserve"> на кадастровом плане территории </w:t>
      </w:r>
      <w:r w:rsidRPr="00FE245C">
        <w:rPr>
          <w:rFonts w:ascii="Arial" w:hAnsi="Arial" w:cs="Arial"/>
          <w:bCs/>
          <w:sz w:val="24"/>
          <w:szCs w:val="24"/>
          <w:shd w:val="clear" w:color="auto" w:fill="FFFFFF"/>
        </w:rPr>
        <w:t>(далее – схема)</w:t>
      </w:r>
      <w:r w:rsidRPr="00FE245C">
        <w:rPr>
          <w:rFonts w:ascii="Arial" w:hAnsi="Arial" w:cs="Arial"/>
          <w:sz w:val="24"/>
          <w:szCs w:val="24"/>
        </w:rPr>
        <w:t>,</w:t>
      </w:r>
      <w:r w:rsidRPr="00FE245C">
        <w:rPr>
          <w:rFonts w:ascii="Arial" w:hAnsi="Arial" w:cs="Arial"/>
          <w:spacing w:val="-6"/>
          <w:sz w:val="24"/>
          <w:szCs w:val="24"/>
        </w:rPr>
        <w:t xml:space="preserve"> либо направленное заявителю письмо об отказе в удовлетворении заявления.</w:t>
      </w:r>
    </w:p>
    <w:p w:rsidR="00135538" w:rsidRPr="00FE245C" w:rsidRDefault="00135538" w:rsidP="00786990">
      <w:pPr>
        <w:autoSpaceDE w:val="0"/>
        <w:autoSpaceDN w:val="0"/>
        <w:adjustRightInd w:val="0"/>
        <w:spacing w:after="0" w:line="240" w:lineRule="auto"/>
        <w:ind w:firstLine="709"/>
        <w:jc w:val="both"/>
        <w:outlineLvl w:val="2"/>
        <w:rPr>
          <w:rFonts w:ascii="Arial" w:hAnsi="Arial" w:cs="Arial"/>
          <w:color w:val="000000"/>
          <w:sz w:val="24"/>
          <w:szCs w:val="24"/>
        </w:rPr>
      </w:pPr>
      <w:r w:rsidRPr="00FE245C">
        <w:rPr>
          <w:rFonts w:ascii="Arial" w:hAnsi="Arial" w:cs="Arial"/>
          <w:color w:val="000000"/>
          <w:sz w:val="24"/>
          <w:szCs w:val="24"/>
        </w:rPr>
        <w:t xml:space="preserve">Глава 7. </w:t>
      </w:r>
      <w:r w:rsidRPr="00FE245C">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35538" w:rsidRPr="00FE245C" w:rsidRDefault="00135538" w:rsidP="00786990">
      <w:pPr>
        <w:pStyle w:val="ConsPlusNormal"/>
        <w:ind w:firstLine="709"/>
        <w:jc w:val="both"/>
        <w:rPr>
          <w:sz w:val="24"/>
          <w:szCs w:val="24"/>
        </w:rPr>
      </w:pPr>
      <w:r w:rsidRPr="00FE245C">
        <w:rPr>
          <w:color w:val="000000"/>
          <w:sz w:val="24"/>
          <w:szCs w:val="24"/>
        </w:rPr>
        <w:t xml:space="preserve">23. </w:t>
      </w:r>
      <w:r w:rsidRPr="00FE245C">
        <w:rPr>
          <w:sz w:val="24"/>
          <w:szCs w:val="24"/>
        </w:rPr>
        <w:t>Срок предоставления муниципальной услуги составляет один месяц со дня обращения заявителя.</w:t>
      </w:r>
    </w:p>
    <w:p w:rsidR="00135538" w:rsidRPr="00FE245C" w:rsidRDefault="00135538" w:rsidP="00786990">
      <w:pPr>
        <w:pStyle w:val="ConsPlusNormal"/>
        <w:ind w:firstLine="709"/>
        <w:jc w:val="both"/>
        <w:rPr>
          <w:sz w:val="24"/>
          <w:szCs w:val="24"/>
        </w:rPr>
      </w:pPr>
      <w:r w:rsidRPr="00FE245C">
        <w:rPr>
          <w:sz w:val="24"/>
          <w:szCs w:val="24"/>
        </w:rPr>
        <w:t>24. В случае утверждения схемы расположения земельного участка в целях подготовки и организации аукциона по продаже земельного участка или аукциона по продаже права на заключение договора аренды земельного участка срок предоставления муниципальной услуги составляет два месяца.</w:t>
      </w:r>
    </w:p>
    <w:p w:rsidR="00135538" w:rsidRPr="00FE245C" w:rsidRDefault="00135538" w:rsidP="00786990">
      <w:pPr>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25.Срок приостановления предоставления муниципальной услуги:</w:t>
      </w:r>
    </w:p>
    <w:p w:rsidR="00135538" w:rsidRPr="00F85418" w:rsidRDefault="00135538" w:rsidP="00F85418">
      <w:pPr>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35538" w:rsidRPr="00FE245C" w:rsidRDefault="00135538" w:rsidP="00786990">
      <w:pPr>
        <w:autoSpaceDE w:val="0"/>
        <w:autoSpaceDN w:val="0"/>
        <w:adjustRightInd w:val="0"/>
        <w:spacing w:after="0" w:line="240" w:lineRule="auto"/>
        <w:ind w:firstLine="709"/>
        <w:jc w:val="both"/>
        <w:outlineLvl w:val="1"/>
        <w:rPr>
          <w:rFonts w:ascii="Arial" w:hAnsi="Arial" w:cs="Arial"/>
          <w:color w:val="000000"/>
          <w:sz w:val="24"/>
          <w:szCs w:val="24"/>
        </w:rPr>
      </w:pPr>
      <w:r w:rsidRPr="00FE245C">
        <w:rPr>
          <w:rFonts w:ascii="Arial" w:hAnsi="Arial" w:cs="Arial"/>
          <w:color w:val="000000"/>
          <w:sz w:val="24"/>
          <w:szCs w:val="24"/>
        </w:rPr>
        <w:t xml:space="preserve">Глава 8. </w:t>
      </w:r>
      <w:r w:rsidRPr="00FE245C">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26. Предоставление муниципальной услуги осуществляется в соответствии с действующими нормативными правовыми актами:</w:t>
      </w:r>
    </w:p>
    <w:p w:rsidR="00135538" w:rsidRPr="00FE245C" w:rsidRDefault="00135538" w:rsidP="00786990">
      <w:pPr>
        <w:widowControl w:val="0"/>
        <w:spacing w:after="0" w:line="240" w:lineRule="auto"/>
        <w:ind w:firstLine="709"/>
        <w:jc w:val="both"/>
        <w:rPr>
          <w:rFonts w:ascii="Arial" w:hAnsi="Arial" w:cs="Arial"/>
          <w:sz w:val="24"/>
          <w:szCs w:val="24"/>
        </w:rPr>
      </w:pPr>
      <w:r w:rsidRPr="00FE245C">
        <w:rPr>
          <w:rFonts w:ascii="Arial" w:hAnsi="Arial" w:cs="Arial"/>
          <w:sz w:val="24"/>
          <w:szCs w:val="24"/>
        </w:rPr>
        <w:t xml:space="preserve">1) </w:t>
      </w:r>
      <w:hyperlink r:id="rId9" w:history="1">
        <w:r w:rsidRPr="00FE245C">
          <w:rPr>
            <w:rFonts w:ascii="Arial" w:hAnsi="Arial" w:cs="Arial"/>
            <w:sz w:val="24"/>
            <w:szCs w:val="24"/>
          </w:rPr>
          <w:t>Конституцией</w:t>
        </w:r>
      </w:hyperlink>
      <w:r w:rsidRPr="00FE245C">
        <w:rPr>
          <w:rFonts w:ascii="Arial" w:hAnsi="Arial" w:cs="Arial"/>
          <w:sz w:val="24"/>
          <w:szCs w:val="24"/>
        </w:rPr>
        <w:t xml:space="preserve"> Российской Федерации («Российская газета», 25 декабря 1993 года, № 237);</w:t>
      </w:r>
    </w:p>
    <w:p w:rsidR="00135538" w:rsidRPr="00FE245C" w:rsidRDefault="00135538" w:rsidP="00786990">
      <w:pPr>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 xml:space="preserve">2) Земельным </w:t>
      </w:r>
      <w:hyperlink r:id="rId10" w:history="1">
        <w:r w:rsidRPr="00FE245C">
          <w:rPr>
            <w:rFonts w:ascii="Arial" w:hAnsi="Arial" w:cs="Arial"/>
            <w:sz w:val="24"/>
            <w:szCs w:val="24"/>
          </w:rPr>
          <w:t>кодексом</w:t>
        </w:r>
      </w:hyperlink>
      <w:r w:rsidRPr="00FE245C">
        <w:rPr>
          <w:rFonts w:ascii="Arial" w:hAnsi="Arial" w:cs="Arial"/>
          <w:sz w:val="24"/>
          <w:szCs w:val="24"/>
        </w:rPr>
        <w:t xml:space="preserve"> Российской Федерации от 25 октября 2001 года № 136-ФЗ («Собрание законодательства Российской Федерации», 29 октября 2001 год, № 44, статья 4147);</w:t>
      </w:r>
    </w:p>
    <w:p w:rsidR="00135538" w:rsidRPr="00FE245C" w:rsidRDefault="00135538" w:rsidP="00786990">
      <w:pPr>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 xml:space="preserve">3) </w:t>
      </w:r>
      <w:hyperlink r:id="rId11" w:history="1">
        <w:r w:rsidRPr="00FE245C">
          <w:rPr>
            <w:rFonts w:ascii="Arial" w:hAnsi="Arial" w:cs="Arial"/>
            <w:sz w:val="24"/>
            <w:szCs w:val="24"/>
          </w:rPr>
          <w:t>Градостроительным кодексом Российской Федерации от 29 декабря 2004 года № 190-ФЗ</w:t>
        </w:r>
      </w:hyperlink>
      <w:r w:rsidRPr="00FE245C">
        <w:rPr>
          <w:rFonts w:ascii="Arial" w:hAnsi="Arial" w:cs="Arial"/>
          <w:sz w:val="24"/>
          <w:szCs w:val="24"/>
        </w:rPr>
        <w:t xml:space="preserve"> («Российская газета», 30 декабря 2004 год, № 290);</w:t>
      </w:r>
    </w:p>
    <w:p w:rsidR="00135538" w:rsidRPr="00FE245C" w:rsidRDefault="00135538" w:rsidP="00786990">
      <w:pPr>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4) Федеральным законом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 № 44, ст. 4148);</w:t>
      </w:r>
    </w:p>
    <w:p w:rsidR="00135538" w:rsidRPr="00FE245C" w:rsidRDefault="00135538" w:rsidP="00786990">
      <w:pPr>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 xml:space="preserve">5) </w:t>
      </w:r>
      <w:hyperlink r:id="rId12" w:history="1">
        <w:r w:rsidRPr="00FE245C">
          <w:rPr>
            <w:rFonts w:ascii="Arial" w:hAnsi="Arial" w:cs="Arial"/>
            <w:sz w:val="24"/>
            <w:szCs w:val="24"/>
          </w:rPr>
          <w:t>Федеральным законом от 29 декабря 2004 года № 191-ФЗ «О введении в действие Градостроительного кодекса Российской Федерации</w:t>
        </w:r>
      </w:hyperlink>
      <w:r w:rsidRPr="00FE245C">
        <w:rPr>
          <w:rFonts w:ascii="Arial" w:hAnsi="Arial" w:cs="Arial"/>
          <w:sz w:val="24"/>
          <w:szCs w:val="24"/>
        </w:rPr>
        <w:t>» («Российская газета», 30 декабря 2004 год, № 290);</w:t>
      </w:r>
    </w:p>
    <w:p w:rsidR="00135538" w:rsidRPr="00FE245C" w:rsidRDefault="00135538" w:rsidP="00786990">
      <w:pPr>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6) Феде</w:t>
      </w:r>
      <w:r>
        <w:rPr>
          <w:rFonts w:ascii="Arial" w:hAnsi="Arial" w:cs="Arial"/>
          <w:sz w:val="24"/>
          <w:szCs w:val="24"/>
        </w:rPr>
        <w:t xml:space="preserve">ральным законом от 24 июля 2007 </w:t>
      </w:r>
      <w:r w:rsidRPr="00FE245C">
        <w:rPr>
          <w:rFonts w:ascii="Arial" w:hAnsi="Arial" w:cs="Arial"/>
          <w:sz w:val="24"/>
          <w:szCs w:val="24"/>
        </w:rPr>
        <w:t>года № 221-ФЗ «О государственном кадастре недвижимости» («Собрание законодательства Российской Федерации», 30 июля 2007 год, № 31, ст. 4017);</w:t>
      </w:r>
    </w:p>
    <w:p w:rsidR="00135538" w:rsidRPr="00FE245C" w:rsidRDefault="00135538" w:rsidP="00786990">
      <w:pPr>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7) Федеральным законом от 18 июня 2001 года № 78-ФЗ «О землеустройстве» («Российская газета», 23 июня 2001 год, № 118-119);</w:t>
      </w:r>
    </w:p>
    <w:p w:rsidR="00135538" w:rsidRPr="00FE245C" w:rsidRDefault="00135538" w:rsidP="00786990">
      <w:pPr>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 xml:space="preserve">8) Федеральным </w:t>
      </w:r>
      <w:hyperlink r:id="rId13" w:history="1">
        <w:r w:rsidRPr="00FE245C">
          <w:rPr>
            <w:rFonts w:ascii="Arial" w:hAnsi="Arial" w:cs="Arial"/>
            <w:sz w:val="24"/>
            <w:szCs w:val="24"/>
          </w:rPr>
          <w:t>закон</w:t>
        </w:r>
      </w:hyperlink>
      <w:r w:rsidRPr="00FE245C">
        <w:rPr>
          <w:rFonts w:ascii="Arial" w:hAnsi="Arial" w:cs="Arial"/>
          <w:sz w:val="24"/>
          <w:szCs w:val="24"/>
        </w:rPr>
        <w:t>ом от 27 июля 2010 года № 210-ФЗ «Об организации предоставления государственных и муниципальных услуг» («Российская газета», 30 июля 2010 год, № 168);</w:t>
      </w:r>
    </w:p>
    <w:p w:rsidR="00135538" w:rsidRPr="00FE245C" w:rsidRDefault="00135538" w:rsidP="00786990">
      <w:pPr>
        <w:autoSpaceDE w:val="0"/>
        <w:autoSpaceDN w:val="0"/>
        <w:adjustRightInd w:val="0"/>
        <w:spacing w:after="0" w:line="240" w:lineRule="auto"/>
        <w:ind w:firstLine="709"/>
        <w:jc w:val="both"/>
        <w:outlineLvl w:val="1"/>
        <w:rPr>
          <w:rFonts w:ascii="Arial" w:hAnsi="Arial" w:cs="Arial"/>
          <w:sz w:val="24"/>
          <w:szCs w:val="24"/>
        </w:rPr>
      </w:pPr>
      <w:r w:rsidRPr="00FE245C">
        <w:rPr>
          <w:rFonts w:ascii="Arial" w:hAnsi="Arial" w:cs="Arial"/>
          <w:sz w:val="24"/>
          <w:szCs w:val="24"/>
        </w:rPr>
        <w:t xml:space="preserve">9) Федеральным </w:t>
      </w:r>
      <w:hyperlink r:id="rId14" w:history="1">
        <w:r w:rsidRPr="00FE245C">
          <w:rPr>
            <w:rFonts w:ascii="Arial" w:hAnsi="Arial" w:cs="Arial"/>
            <w:sz w:val="24"/>
            <w:szCs w:val="24"/>
          </w:rPr>
          <w:t>законом</w:t>
        </w:r>
      </w:hyperlink>
      <w:r w:rsidRPr="00FE245C">
        <w:rPr>
          <w:rFonts w:ascii="Arial" w:hAnsi="Arial" w:cs="Arial"/>
          <w:sz w:val="24"/>
          <w:szCs w:val="24"/>
        </w:rPr>
        <w:t xml:space="preserve"> от 27 июля 2006 года № 152-ФЗ «О персональных данных» («Российская газета», 29 июля 2006 год, № 165);</w:t>
      </w:r>
    </w:p>
    <w:p w:rsidR="00135538" w:rsidRPr="00FE245C" w:rsidRDefault="00135538" w:rsidP="00786990">
      <w:pPr>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10)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35538" w:rsidRPr="00F85418" w:rsidRDefault="00135538" w:rsidP="00786990">
      <w:pPr>
        <w:autoSpaceDE w:val="0"/>
        <w:autoSpaceDN w:val="0"/>
        <w:adjustRightInd w:val="0"/>
        <w:spacing w:after="0" w:line="240" w:lineRule="auto"/>
        <w:ind w:firstLine="709"/>
        <w:jc w:val="both"/>
        <w:outlineLvl w:val="2"/>
        <w:rPr>
          <w:rFonts w:ascii="Arial" w:hAnsi="Arial" w:cs="Arial"/>
          <w:sz w:val="24"/>
          <w:szCs w:val="24"/>
        </w:rPr>
      </w:pPr>
      <w:r w:rsidRPr="00FE245C">
        <w:rPr>
          <w:rFonts w:ascii="Arial" w:hAnsi="Arial" w:cs="Arial"/>
          <w:sz w:val="24"/>
          <w:szCs w:val="24"/>
        </w:rPr>
        <w:t xml:space="preserve">11) </w:t>
      </w:r>
      <w:r w:rsidRPr="00FE245C">
        <w:rPr>
          <w:rFonts w:ascii="Arial" w:hAnsi="Arial" w:cs="Arial"/>
          <w:sz w:val="24"/>
          <w:szCs w:val="24"/>
          <w:lang w:eastAsia="en-US"/>
        </w:rPr>
        <w:t>Уставом муниципального образования «Ныгда».</w:t>
      </w:r>
    </w:p>
    <w:p w:rsidR="00135538" w:rsidRPr="00FE245C" w:rsidRDefault="00135538" w:rsidP="00786990">
      <w:pPr>
        <w:autoSpaceDE w:val="0"/>
        <w:autoSpaceDN w:val="0"/>
        <w:adjustRightInd w:val="0"/>
        <w:spacing w:after="0" w:line="240" w:lineRule="auto"/>
        <w:ind w:firstLine="709"/>
        <w:jc w:val="both"/>
        <w:outlineLvl w:val="2"/>
        <w:rPr>
          <w:rFonts w:ascii="Arial" w:hAnsi="Arial" w:cs="Arial"/>
          <w:caps/>
          <w:color w:val="000000"/>
          <w:sz w:val="24"/>
          <w:szCs w:val="24"/>
        </w:rPr>
      </w:pPr>
      <w:r w:rsidRPr="00FE245C">
        <w:rPr>
          <w:rFonts w:ascii="Arial" w:hAnsi="Arial" w:cs="Arial"/>
          <w:color w:val="000000"/>
          <w:sz w:val="24"/>
          <w:szCs w:val="24"/>
        </w:rPr>
        <w:t>Глава 9</w:t>
      </w:r>
      <w:r w:rsidRPr="00FE245C">
        <w:rPr>
          <w:rFonts w:ascii="Arial" w:hAnsi="Arial" w:cs="Arial"/>
          <w:caps/>
          <w:color w:val="000000"/>
          <w:sz w:val="24"/>
          <w:szCs w:val="24"/>
        </w:rPr>
        <w:t xml:space="preserve">. </w:t>
      </w:r>
      <w:r w:rsidRPr="00FE245C">
        <w:rPr>
          <w:rFonts w:ascii="Arial" w:hAnsi="Arial" w:cs="Arial"/>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35538" w:rsidRPr="00FE245C" w:rsidRDefault="00135538" w:rsidP="00786990">
      <w:pPr>
        <w:pStyle w:val="ConsPlusNormal"/>
        <w:ind w:firstLine="709"/>
        <w:jc w:val="both"/>
        <w:rPr>
          <w:sz w:val="24"/>
          <w:szCs w:val="24"/>
        </w:rPr>
      </w:pPr>
      <w:r w:rsidRPr="00FE245C">
        <w:rPr>
          <w:sz w:val="24"/>
          <w:szCs w:val="24"/>
        </w:rPr>
        <w:t>27. Заявители представляют в уполномоченный орган заявление об утверждении схемы (далее - заявление) (</w:t>
      </w:r>
      <w:hyperlink w:anchor="Par207" w:tooltip="Ссылка на текущий документ" w:history="1">
        <w:r w:rsidRPr="00FE245C">
          <w:rPr>
            <w:sz w:val="24"/>
            <w:szCs w:val="24"/>
          </w:rPr>
          <w:t>приложение № 1</w:t>
        </w:r>
      </w:hyperlink>
      <w:r w:rsidRPr="00FE245C">
        <w:rPr>
          <w:sz w:val="24"/>
          <w:szCs w:val="24"/>
        </w:rPr>
        <w:t xml:space="preserve"> к регламенту).</w:t>
      </w:r>
    </w:p>
    <w:p w:rsidR="00135538" w:rsidRPr="00FE245C" w:rsidRDefault="00135538" w:rsidP="00786990">
      <w:pPr>
        <w:pStyle w:val="ConsPlusNormal"/>
        <w:ind w:firstLine="709"/>
        <w:jc w:val="both"/>
        <w:rPr>
          <w:sz w:val="24"/>
          <w:szCs w:val="24"/>
        </w:rPr>
      </w:pPr>
      <w:r w:rsidRPr="00FE245C">
        <w:rPr>
          <w:sz w:val="24"/>
          <w:szCs w:val="24"/>
        </w:rPr>
        <w:t>К заявлению прилагаются следующие документы:</w:t>
      </w:r>
    </w:p>
    <w:p w:rsidR="00135538" w:rsidRPr="00FE245C" w:rsidRDefault="00135538" w:rsidP="00786990">
      <w:pPr>
        <w:pStyle w:val="ConsPlusNormal"/>
        <w:ind w:firstLine="709"/>
        <w:jc w:val="both"/>
        <w:rPr>
          <w:sz w:val="24"/>
          <w:szCs w:val="24"/>
        </w:rPr>
      </w:pPr>
      <w:r w:rsidRPr="00FE245C">
        <w:rPr>
          <w:sz w:val="24"/>
          <w:szCs w:val="24"/>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135538" w:rsidRPr="00FE245C" w:rsidRDefault="00135538" w:rsidP="00786990">
      <w:pPr>
        <w:pStyle w:val="ConsPlusNormal"/>
        <w:ind w:firstLine="709"/>
        <w:jc w:val="both"/>
        <w:rPr>
          <w:sz w:val="24"/>
          <w:szCs w:val="24"/>
        </w:rPr>
      </w:pPr>
      <w:bookmarkStart w:id="0" w:name="Par79"/>
      <w:bookmarkEnd w:id="0"/>
      <w:r w:rsidRPr="00FE245C">
        <w:rPr>
          <w:sz w:val="24"/>
          <w:szCs w:val="24"/>
        </w:rPr>
        <w:t>2.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в отношении юридического лица, являющегося заявителем, заинтересованным в утверждении схемы.</w:t>
      </w:r>
    </w:p>
    <w:p w:rsidR="00135538" w:rsidRPr="00FE245C" w:rsidRDefault="00135538" w:rsidP="00786990">
      <w:pPr>
        <w:pStyle w:val="ConsPlusNormal"/>
        <w:ind w:firstLine="709"/>
        <w:jc w:val="both"/>
        <w:rPr>
          <w:sz w:val="24"/>
          <w:szCs w:val="24"/>
        </w:rPr>
      </w:pPr>
      <w:r w:rsidRPr="00FE245C">
        <w:rPr>
          <w:sz w:val="24"/>
          <w:szCs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135538" w:rsidRPr="00FE245C" w:rsidRDefault="00135538" w:rsidP="00786990">
      <w:pPr>
        <w:pStyle w:val="ConsPlusNormal"/>
        <w:ind w:firstLine="709"/>
        <w:jc w:val="both"/>
        <w:rPr>
          <w:sz w:val="24"/>
          <w:szCs w:val="24"/>
        </w:rPr>
      </w:pPr>
      <w:r w:rsidRPr="00FE245C">
        <w:rPr>
          <w:sz w:val="24"/>
          <w:szCs w:val="24"/>
        </w:rPr>
        <w:t>4. Схема по форме (в формате), установленной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 исключением случаев обращения с заявлением об утверждении схемы в целях предоставления земельного участка на торгах).</w:t>
      </w:r>
    </w:p>
    <w:p w:rsidR="00135538" w:rsidRPr="00FE245C" w:rsidRDefault="00135538" w:rsidP="00786990">
      <w:pPr>
        <w:autoSpaceDE w:val="0"/>
        <w:autoSpaceDN w:val="0"/>
        <w:adjustRightInd w:val="0"/>
        <w:spacing w:after="0" w:line="240" w:lineRule="auto"/>
        <w:ind w:firstLine="709"/>
        <w:jc w:val="both"/>
        <w:rPr>
          <w:rFonts w:ascii="Arial" w:hAnsi="Arial" w:cs="Arial"/>
          <w:sz w:val="24"/>
          <w:szCs w:val="24"/>
        </w:rPr>
      </w:pPr>
      <w:bookmarkStart w:id="1" w:name="Par82"/>
      <w:bookmarkEnd w:id="1"/>
      <w:r w:rsidRPr="00FE245C">
        <w:rPr>
          <w:rFonts w:ascii="Arial" w:hAnsi="Arial" w:cs="Arial"/>
          <w:sz w:val="24"/>
          <w:szCs w:val="24"/>
        </w:rPr>
        <w:t>5. Копии правоустанавливающих и (или) правоудостоверяющих документов на исходный земельный участок, в случае если подготовка схемы осуществляется в целях раздела земельного участка.</w:t>
      </w:r>
    </w:p>
    <w:p w:rsidR="00135538" w:rsidRPr="00FE245C" w:rsidRDefault="00135538" w:rsidP="00786990">
      <w:pPr>
        <w:autoSpaceDE w:val="0"/>
        <w:autoSpaceDN w:val="0"/>
        <w:adjustRightInd w:val="0"/>
        <w:spacing w:after="0" w:line="240" w:lineRule="auto"/>
        <w:ind w:firstLine="709"/>
        <w:jc w:val="both"/>
        <w:outlineLvl w:val="2"/>
        <w:rPr>
          <w:rFonts w:ascii="Arial" w:hAnsi="Arial" w:cs="Arial"/>
          <w:color w:val="000000"/>
          <w:sz w:val="24"/>
          <w:szCs w:val="24"/>
        </w:rPr>
      </w:pPr>
      <w:r w:rsidRPr="00FE245C">
        <w:rPr>
          <w:rFonts w:ascii="Arial" w:hAnsi="Arial" w:cs="Arial"/>
          <w:color w:val="000000"/>
          <w:sz w:val="24"/>
          <w:szCs w:val="24"/>
        </w:rPr>
        <w:t>28. Уполномоченный орган не вправе требовать от заявителя представления документов, не предусмотренных пунктом 27 настоящего административного регламента.</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29. Документы, представляемые заявителями должны соответствовать следующим требованиям:</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б) тексты документов должны быть написаны разборчиво;</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в) не должны иметь подчисток, приписок, зачеркнутых слов и не оговоренных в них исправлений;</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г) не должны быть исполнены карандашом;</w:t>
      </w:r>
    </w:p>
    <w:p w:rsidR="00135538" w:rsidRPr="00FE245C" w:rsidRDefault="00135538" w:rsidP="00F85418">
      <w:pPr>
        <w:widowControl w:val="0"/>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д) не должны иметь повреждений, наличие которых не позволяет однозначно истолковать их содержание.</w:t>
      </w:r>
    </w:p>
    <w:p w:rsidR="00135538" w:rsidRPr="00FE245C" w:rsidRDefault="00135538" w:rsidP="00786990">
      <w:pPr>
        <w:autoSpaceDE w:val="0"/>
        <w:autoSpaceDN w:val="0"/>
        <w:adjustRightInd w:val="0"/>
        <w:spacing w:after="0" w:line="240" w:lineRule="auto"/>
        <w:ind w:firstLine="709"/>
        <w:jc w:val="both"/>
        <w:outlineLvl w:val="2"/>
        <w:rPr>
          <w:rFonts w:ascii="Arial" w:hAnsi="Arial" w:cs="Arial"/>
          <w:color w:val="000000"/>
          <w:sz w:val="24"/>
          <w:szCs w:val="24"/>
        </w:rPr>
      </w:pPr>
      <w:r w:rsidRPr="00FE245C">
        <w:rPr>
          <w:rFonts w:ascii="Arial" w:hAnsi="Arial" w:cs="Arial"/>
          <w:color w:val="000000"/>
          <w:sz w:val="24"/>
          <w:szCs w:val="24"/>
        </w:rPr>
        <w:t xml:space="preserve">Глава 10. ИСЧЕРПЫВАЮЩИЙ </w:t>
      </w:r>
      <w:r w:rsidRPr="00FE245C">
        <w:rPr>
          <w:rFonts w:ascii="Arial" w:hAnsi="Arial" w:cs="Arial"/>
          <w:caps/>
          <w:color w:val="000000"/>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а)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135538" w:rsidRPr="00FE245C" w:rsidRDefault="00135538" w:rsidP="00786990">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31. При предоставлении муниципальной услуги запрещается требовать от заявителя:</w:t>
      </w:r>
    </w:p>
    <w:p w:rsidR="00135538" w:rsidRPr="00FE245C" w:rsidRDefault="00135538" w:rsidP="00786990">
      <w:pPr>
        <w:widowControl w:val="0"/>
        <w:suppressAutoHyphens/>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5538" w:rsidRPr="00FE245C" w:rsidRDefault="00135538" w:rsidP="00F85418">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FE245C">
        <w:rPr>
          <w:rFonts w:ascii="Arial" w:hAnsi="Arial" w:cs="Arial"/>
          <w:color w:val="000000"/>
          <w:sz w:val="24"/>
          <w:szCs w:val="24"/>
        </w:rPr>
        <w:t>.</w:t>
      </w:r>
    </w:p>
    <w:p w:rsidR="00135538" w:rsidRPr="00FE245C" w:rsidRDefault="00135538" w:rsidP="00786990">
      <w:pPr>
        <w:autoSpaceDE w:val="0"/>
        <w:autoSpaceDN w:val="0"/>
        <w:adjustRightInd w:val="0"/>
        <w:spacing w:after="0" w:line="240" w:lineRule="auto"/>
        <w:ind w:firstLine="709"/>
        <w:jc w:val="both"/>
        <w:outlineLvl w:val="2"/>
        <w:rPr>
          <w:rFonts w:ascii="Arial" w:hAnsi="Arial" w:cs="Arial"/>
          <w:caps/>
          <w:color w:val="000000"/>
          <w:sz w:val="24"/>
          <w:szCs w:val="24"/>
        </w:rPr>
      </w:pPr>
      <w:r w:rsidRPr="00FE245C">
        <w:rPr>
          <w:rFonts w:ascii="Arial" w:hAnsi="Arial" w:cs="Arial"/>
          <w:color w:val="000000"/>
          <w:sz w:val="24"/>
          <w:szCs w:val="24"/>
        </w:rPr>
        <w:t xml:space="preserve">Глава 11. ИСЧЕРПЫВАЮЩИЙ </w:t>
      </w:r>
      <w:r w:rsidRPr="00FE245C">
        <w:rPr>
          <w:rFonts w:ascii="Arial" w:hAnsi="Arial" w:cs="Arial"/>
          <w:caps/>
          <w:color w:val="000000"/>
          <w:sz w:val="24"/>
          <w:szCs w:val="24"/>
        </w:rPr>
        <w:t>Перечень оснований для отказа в приеме заявления и документов, необходимых для предоставления МУНИЦИПАЛЬНой услуги</w:t>
      </w:r>
    </w:p>
    <w:p w:rsidR="00135538" w:rsidRPr="00FE245C" w:rsidRDefault="00135538" w:rsidP="00786990">
      <w:pPr>
        <w:autoSpaceDE w:val="0"/>
        <w:autoSpaceDN w:val="0"/>
        <w:adjustRightInd w:val="0"/>
        <w:spacing w:after="0" w:line="240" w:lineRule="auto"/>
        <w:ind w:firstLine="709"/>
        <w:jc w:val="both"/>
        <w:outlineLvl w:val="2"/>
        <w:rPr>
          <w:rFonts w:ascii="Arial" w:hAnsi="Arial" w:cs="Arial"/>
          <w:color w:val="000000"/>
          <w:sz w:val="24"/>
          <w:szCs w:val="24"/>
        </w:rPr>
      </w:pPr>
      <w:r w:rsidRPr="00FE245C">
        <w:rPr>
          <w:rFonts w:ascii="Arial" w:hAnsi="Arial" w:cs="Arial"/>
          <w:color w:val="000000"/>
          <w:sz w:val="24"/>
          <w:szCs w:val="24"/>
        </w:rPr>
        <w:t>32. Основаниями для отказа в приеме заявления и документов являются:</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 </w:t>
      </w:r>
      <w:r w:rsidRPr="00FE245C">
        <w:rPr>
          <w:rFonts w:ascii="Arial" w:hAnsi="Arial" w:cs="Arial"/>
          <w:color w:val="000000"/>
          <w:sz w:val="24"/>
          <w:szCs w:val="24"/>
        </w:rPr>
        <w:t>с заявлением обратилось ненадлежащее лицо;</w:t>
      </w:r>
    </w:p>
    <w:p w:rsidR="00135538" w:rsidRPr="00FE245C" w:rsidRDefault="00135538" w:rsidP="00786990">
      <w:pPr>
        <w:pStyle w:val="ConsPlusNormal"/>
        <w:ind w:firstLine="709"/>
        <w:jc w:val="both"/>
        <w:outlineLvl w:val="0"/>
        <w:rPr>
          <w:color w:val="000000"/>
          <w:sz w:val="24"/>
          <w:szCs w:val="24"/>
        </w:rPr>
      </w:pPr>
      <w:r>
        <w:rPr>
          <w:color w:val="000000"/>
          <w:sz w:val="24"/>
          <w:szCs w:val="24"/>
        </w:rPr>
        <w:t xml:space="preserve">- </w:t>
      </w:r>
      <w:r w:rsidRPr="00FE245C">
        <w:rPr>
          <w:color w:val="000000"/>
          <w:sz w:val="24"/>
          <w:szCs w:val="24"/>
        </w:rPr>
        <w:t>представление неполного пакета документов, предусмотренного пунктом 27 настоящего административного регламента;</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 </w:t>
      </w:r>
      <w:r w:rsidRPr="00FE245C">
        <w:rPr>
          <w:rFonts w:ascii="Arial" w:hAnsi="Arial" w:cs="Arial"/>
          <w:color w:val="000000"/>
          <w:sz w:val="24"/>
          <w:szCs w:val="24"/>
        </w:rPr>
        <w:t>несоответствие документов требованиям, указанным в пункте 29 настоящего административного регламента;</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 </w:t>
      </w:r>
      <w:r w:rsidRPr="00FE245C">
        <w:rPr>
          <w:rFonts w:ascii="Arial" w:hAnsi="Arial" w:cs="Arial"/>
          <w:color w:val="000000"/>
          <w:sz w:val="24"/>
          <w:szCs w:val="24"/>
        </w:rPr>
        <w:t xml:space="preserve">наличие в </w:t>
      </w:r>
      <w:hyperlink r:id="rId15" w:history="1">
        <w:r w:rsidRPr="00FE245C">
          <w:rPr>
            <w:rFonts w:ascii="Arial" w:hAnsi="Arial" w:cs="Arial"/>
            <w:color w:val="000000"/>
            <w:sz w:val="24"/>
            <w:szCs w:val="24"/>
          </w:rPr>
          <w:t>заявлении</w:t>
        </w:r>
      </w:hyperlink>
      <w:r w:rsidRPr="00FE245C">
        <w:rPr>
          <w:rFonts w:ascii="Arial" w:hAnsi="Arial" w:cs="Arial"/>
          <w:color w:val="000000"/>
          <w:sz w:val="24"/>
          <w:szCs w:val="24"/>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35538" w:rsidRPr="00FE245C" w:rsidRDefault="00135538" w:rsidP="00F85418">
      <w:pPr>
        <w:widowControl w:val="0"/>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135538" w:rsidRPr="00FE245C" w:rsidRDefault="00135538" w:rsidP="00786990">
      <w:pPr>
        <w:autoSpaceDE w:val="0"/>
        <w:autoSpaceDN w:val="0"/>
        <w:adjustRightInd w:val="0"/>
        <w:spacing w:after="0" w:line="240" w:lineRule="auto"/>
        <w:ind w:firstLine="709"/>
        <w:jc w:val="both"/>
        <w:outlineLvl w:val="2"/>
        <w:rPr>
          <w:rFonts w:ascii="Arial" w:hAnsi="Arial" w:cs="Arial"/>
          <w:caps/>
          <w:color w:val="000000"/>
          <w:sz w:val="24"/>
          <w:szCs w:val="24"/>
        </w:rPr>
      </w:pPr>
      <w:r w:rsidRPr="00FE245C">
        <w:rPr>
          <w:rFonts w:ascii="Arial" w:hAnsi="Arial" w:cs="Arial"/>
          <w:color w:val="000000"/>
          <w:sz w:val="24"/>
          <w:szCs w:val="24"/>
        </w:rPr>
        <w:t xml:space="preserve">Глава 12. ИСЧЕРПЫВАЮЩИЙ </w:t>
      </w:r>
      <w:r w:rsidRPr="00FE245C">
        <w:rPr>
          <w:rFonts w:ascii="Arial" w:hAnsi="Arial" w:cs="Arial"/>
          <w:caps/>
          <w:color w:val="000000"/>
          <w:sz w:val="24"/>
          <w:szCs w:val="24"/>
        </w:rPr>
        <w:t>Перечень оснований для приостановления или отказа в предоставлении МУНИЦИПАЛЬНОЙ услуги</w:t>
      </w:r>
    </w:p>
    <w:p w:rsidR="00135538" w:rsidRPr="00FE245C" w:rsidRDefault="00135538" w:rsidP="00786990">
      <w:pPr>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color w:val="000000"/>
          <w:sz w:val="24"/>
          <w:szCs w:val="24"/>
        </w:rPr>
        <w:t>34. Основанием для приостановления предоставления муниципальной услуги является:</w:t>
      </w:r>
    </w:p>
    <w:p w:rsidR="00135538" w:rsidRPr="00FE245C" w:rsidRDefault="00135538" w:rsidP="00786990">
      <w:pPr>
        <w:autoSpaceDE w:val="0"/>
        <w:autoSpaceDN w:val="0"/>
        <w:adjustRightInd w:val="0"/>
        <w:spacing w:after="0" w:line="240" w:lineRule="auto"/>
        <w:ind w:firstLine="709"/>
        <w:jc w:val="both"/>
        <w:rPr>
          <w:rFonts w:ascii="Arial" w:hAnsi="Arial" w:cs="Arial"/>
          <w:sz w:val="24"/>
          <w:szCs w:val="24"/>
          <w:u w:val="single"/>
        </w:rPr>
      </w:pPr>
      <w:r w:rsidRPr="00FE245C">
        <w:rPr>
          <w:rFonts w:ascii="Arial" w:hAnsi="Arial" w:cs="Arial"/>
          <w:sz w:val="24"/>
          <w:szCs w:val="24"/>
        </w:rPr>
        <w:t>если на дату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35538" w:rsidRPr="00FE245C" w:rsidRDefault="00135538" w:rsidP="00786990">
      <w:pPr>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35. Основаниями для отказа в предоставлении муниципальной услуги являются:</w:t>
      </w:r>
    </w:p>
    <w:p w:rsidR="00135538" w:rsidRPr="00FE245C" w:rsidRDefault="00135538" w:rsidP="00786990">
      <w:pPr>
        <w:autoSpaceDE w:val="0"/>
        <w:autoSpaceDN w:val="0"/>
        <w:adjustRightInd w:val="0"/>
        <w:spacing w:after="0" w:line="240" w:lineRule="auto"/>
        <w:ind w:firstLine="709"/>
        <w:jc w:val="both"/>
        <w:rPr>
          <w:rFonts w:ascii="Arial" w:hAnsi="Arial" w:cs="Arial"/>
          <w:sz w:val="24"/>
          <w:szCs w:val="24"/>
        </w:rPr>
      </w:pPr>
      <w:bookmarkStart w:id="2" w:name="sub_111110161"/>
      <w:r w:rsidRPr="00FE245C">
        <w:rPr>
          <w:rFonts w:ascii="Arial" w:hAnsi="Arial" w:cs="Arial"/>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sub_11111012" w:history="1">
        <w:r w:rsidRPr="00FE245C">
          <w:rPr>
            <w:rFonts w:ascii="Arial" w:hAnsi="Arial" w:cs="Arial"/>
            <w:sz w:val="24"/>
            <w:szCs w:val="24"/>
          </w:rPr>
          <w:t>пунктом 12</w:t>
        </w:r>
      </w:hyperlink>
      <w:r w:rsidRPr="00FE245C">
        <w:rPr>
          <w:rFonts w:ascii="Arial" w:hAnsi="Arial" w:cs="Arial"/>
          <w:sz w:val="24"/>
          <w:szCs w:val="24"/>
        </w:rPr>
        <w:t xml:space="preserve"> статьи 11.10 Земельного Кодекса РФ;</w:t>
      </w:r>
    </w:p>
    <w:p w:rsidR="00135538" w:rsidRPr="00FE245C" w:rsidRDefault="00135538" w:rsidP="00786990">
      <w:pPr>
        <w:autoSpaceDE w:val="0"/>
        <w:autoSpaceDN w:val="0"/>
        <w:adjustRightInd w:val="0"/>
        <w:spacing w:after="0" w:line="240" w:lineRule="auto"/>
        <w:ind w:firstLine="709"/>
        <w:jc w:val="both"/>
        <w:rPr>
          <w:rFonts w:ascii="Arial" w:hAnsi="Arial" w:cs="Arial"/>
          <w:sz w:val="24"/>
          <w:szCs w:val="24"/>
        </w:rPr>
      </w:pPr>
      <w:bookmarkStart w:id="3" w:name="sub_111110162"/>
      <w:bookmarkEnd w:id="2"/>
      <w:r w:rsidRPr="00FE245C">
        <w:rPr>
          <w:rFonts w:ascii="Arial" w:hAnsi="Arial" w:cs="Arial"/>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35538" w:rsidRPr="00FE245C" w:rsidRDefault="00135538" w:rsidP="00786990">
      <w:pPr>
        <w:autoSpaceDE w:val="0"/>
        <w:autoSpaceDN w:val="0"/>
        <w:adjustRightInd w:val="0"/>
        <w:spacing w:after="0" w:line="240" w:lineRule="auto"/>
        <w:ind w:firstLine="709"/>
        <w:jc w:val="both"/>
        <w:rPr>
          <w:rFonts w:ascii="Arial" w:hAnsi="Arial" w:cs="Arial"/>
          <w:sz w:val="24"/>
          <w:szCs w:val="24"/>
        </w:rPr>
      </w:pPr>
      <w:bookmarkStart w:id="4" w:name="sub_111110163"/>
      <w:bookmarkEnd w:id="3"/>
      <w:r w:rsidRPr="00FE245C">
        <w:rPr>
          <w:rFonts w:ascii="Arial" w:hAnsi="Arial" w:cs="Arial"/>
          <w:sz w:val="24"/>
          <w:szCs w:val="24"/>
        </w:rPr>
        <w:t xml:space="preserve">3) разработка схемы расположения земельного участка с нарушением предусмотренных </w:t>
      </w:r>
      <w:hyperlink w:anchor="sub_11119" w:history="1">
        <w:r>
          <w:rPr>
            <w:rFonts w:ascii="Arial" w:hAnsi="Arial" w:cs="Arial"/>
            <w:sz w:val="24"/>
            <w:szCs w:val="24"/>
          </w:rPr>
          <w:t xml:space="preserve">статьей </w:t>
        </w:r>
        <w:r w:rsidRPr="00FE245C">
          <w:rPr>
            <w:rFonts w:ascii="Arial" w:hAnsi="Arial" w:cs="Arial"/>
            <w:sz w:val="24"/>
            <w:szCs w:val="24"/>
          </w:rPr>
          <w:t>11.9</w:t>
        </w:r>
      </w:hyperlink>
      <w:r w:rsidRPr="00FE245C">
        <w:rPr>
          <w:rFonts w:ascii="Arial" w:hAnsi="Arial" w:cs="Arial"/>
          <w:sz w:val="24"/>
          <w:szCs w:val="24"/>
        </w:rPr>
        <w:t xml:space="preserve"> Земельного Кодекса РФ требований к образуемым земельным участкам;</w:t>
      </w:r>
    </w:p>
    <w:p w:rsidR="00135538" w:rsidRPr="00FE245C" w:rsidRDefault="00135538" w:rsidP="00786990">
      <w:pPr>
        <w:autoSpaceDE w:val="0"/>
        <w:autoSpaceDN w:val="0"/>
        <w:adjustRightInd w:val="0"/>
        <w:spacing w:after="0" w:line="240" w:lineRule="auto"/>
        <w:ind w:firstLine="709"/>
        <w:jc w:val="both"/>
        <w:rPr>
          <w:rFonts w:ascii="Arial" w:hAnsi="Arial" w:cs="Arial"/>
          <w:sz w:val="24"/>
          <w:szCs w:val="24"/>
        </w:rPr>
      </w:pPr>
      <w:bookmarkStart w:id="5" w:name="sub_111110164"/>
      <w:bookmarkEnd w:id="4"/>
      <w:r w:rsidRPr="00FE245C">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35538" w:rsidRPr="00FE245C" w:rsidRDefault="00135538" w:rsidP="00F85418">
      <w:pPr>
        <w:autoSpaceDE w:val="0"/>
        <w:autoSpaceDN w:val="0"/>
        <w:adjustRightInd w:val="0"/>
        <w:spacing w:after="0" w:line="240" w:lineRule="auto"/>
        <w:ind w:firstLine="709"/>
        <w:jc w:val="both"/>
        <w:rPr>
          <w:rFonts w:ascii="Arial" w:hAnsi="Arial" w:cs="Arial"/>
          <w:sz w:val="24"/>
          <w:szCs w:val="24"/>
        </w:rPr>
      </w:pPr>
      <w:bookmarkStart w:id="6" w:name="sub_111110165"/>
      <w:bookmarkEnd w:id="5"/>
      <w:r w:rsidRPr="00FE245C">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End w:id="6"/>
    </w:p>
    <w:p w:rsidR="00135538" w:rsidRPr="00FE245C" w:rsidRDefault="00135538" w:rsidP="00786990">
      <w:pPr>
        <w:spacing w:after="0" w:line="240" w:lineRule="auto"/>
        <w:ind w:firstLine="709"/>
        <w:jc w:val="both"/>
        <w:rPr>
          <w:rFonts w:ascii="Arial" w:hAnsi="Arial" w:cs="Arial"/>
          <w:caps/>
          <w:color w:val="000000"/>
          <w:sz w:val="24"/>
          <w:szCs w:val="24"/>
        </w:rPr>
      </w:pPr>
      <w:r w:rsidRPr="00FE245C">
        <w:rPr>
          <w:rFonts w:ascii="Arial" w:hAnsi="Arial" w:cs="Arial"/>
          <w:color w:val="000000"/>
          <w:sz w:val="24"/>
          <w:szCs w:val="24"/>
        </w:rPr>
        <w:t xml:space="preserve">Глава 13. </w:t>
      </w:r>
      <w:r w:rsidRPr="00FE245C">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7" w:name="_GoBack"/>
      <w:bookmarkEnd w:id="7"/>
      <w:r w:rsidRPr="00FE245C">
        <w:rPr>
          <w:rFonts w:ascii="Arial" w:hAnsi="Arial" w:cs="Arial"/>
          <w:sz w:val="24"/>
          <w:szCs w:val="24"/>
        </w:rPr>
        <w:t xml:space="preserve"> УСЛУГИ</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36.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135538" w:rsidRPr="00F85418" w:rsidRDefault="00135538" w:rsidP="00F85418">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37.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135538" w:rsidRPr="00FE245C" w:rsidRDefault="00135538" w:rsidP="00786990">
      <w:pPr>
        <w:autoSpaceDE w:val="0"/>
        <w:autoSpaceDN w:val="0"/>
        <w:adjustRightInd w:val="0"/>
        <w:spacing w:after="0" w:line="240" w:lineRule="auto"/>
        <w:ind w:firstLine="709"/>
        <w:jc w:val="both"/>
        <w:outlineLvl w:val="2"/>
        <w:rPr>
          <w:rFonts w:ascii="Arial" w:hAnsi="Arial" w:cs="Arial"/>
          <w:color w:val="000000"/>
          <w:sz w:val="24"/>
          <w:szCs w:val="24"/>
        </w:rPr>
      </w:pPr>
      <w:r w:rsidRPr="00FE245C">
        <w:rPr>
          <w:rFonts w:ascii="Arial" w:hAnsi="Arial" w:cs="Arial"/>
          <w:color w:val="000000"/>
          <w:sz w:val="24"/>
          <w:szCs w:val="24"/>
        </w:rPr>
        <w:t xml:space="preserve">Глава 14. </w:t>
      </w:r>
      <w:r w:rsidRPr="00FE245C">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38. </w:t>
      </w:r>
      <w:r w:rsidRPr="00FE245C">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35538" w:rsidRPr="00F85418" w:rsidRDefault="00135538" w:rsidP="00F85418">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39. </w:t>
      </w:r>
      <w:r w:rsidRPr="00FE245C">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35538" w:rsidRPr="00FE245C" w:rsidRDefault="00135538" w:rsidP="00786990">
      <w:pPr>
        <w:autoSpaceDE w:val="0"/>
        <w:autoSpaceDN w:val="0"/>
        <w:adjustRightInd w:val="0"/>
        <w:spacing w:after="0" w:line="240" w:lineRule="auto"/>
        <w:ind w:firstLine="709"/>
        <w:jc w:val="both"/>
        <w:outlineLvl w:val="1"/>
        <w:rPr>
          <w:rFonts w:ascii="Arial" w:hAnsi="Arial" w:cs="Arial"/>
          <w:color w:val="000000"/>
          <w:sz w:val="24"/>
          <w:szCs w:val="24"/>
        </w:rPr>
      </w:pPr>
      <w:r w:rsidRPr="00FE245C">
        <w:rPr>
          <w:rFonts w:ascii="Arial" w:hAnsi="Arial" w:cs="Arial"/>
          <w:color w:val="000000"/>
          <w:sz w:val="24"/>
          <w:szCs w:val="24"/>
        </w:rPr>
        <w:t xml:space="preserve">Глава 15. </w:t>
      </w:r>
      <w:r w:rsidRPr="00FE245C">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5538" w:rsidRPr="00FE245C" w:rsidRDefault="00135538" w:rsidP="00786990">
      <w:pPr>
        <w:suppressAutoHyphens/>
        <w:spacing w:after="0" w:line="240" w:lineRule="auto"/>
        <w:ind w:firstLine="709"/>
        <w:jc w:val="both"/>
        <w:rPr>
          <w:rFonts w:ascii="Arial" w:hAnsi="Arial" w:cs="Arial"/>
          <w:sz w:val="24"/>
          <w:szCs w:val="24"/>
        </w:rPr>
      </w:pPr>
      <w:r w:rsidRPr="00FE245C">
        <w:rPr>
          <w:rFonts w:ascii="Arial" w:hAnsi="Arial" w:cs="Arial"/>
          <w:color w:val="000000"/>
          <w:sz w:val="24"/>
          <w:szCs w:val="24"/>
        </w:rPr>
        <w:t xml:space="preserve">40. </w:t>
      </w:r>
      <w:r w:rsidRPr="00FE245C">
        <w:rPr>
          <w:rFonts w:ascii="Arial"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135538" w:rsidRPr="00FE245C" w:rsidRDefault="00135538" w:rsidP="00F85418">
      <w:pPr>
        <w:suppressAutoHyphens/>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135538" w:rsidRPr="00FE245C" w:rsidRDefault="00135538" w:rsidP="00786990">
      <w:pPr>
        <w:autoSpaceDE w:val="0"/>
        <w:autoSpaceDN w:val="0"/>
        <w:adjustRightInd w:val="0"/>
        <w:spacing w:after="0" w:line="240" w:lineRule="auto"/>
        <w:ind w:firstLine="709"/>
        <w:jc w:val="both"/>
        <w:outlineLvl w:val="2"/>
        <w:rPr>
          <w:rFonts w:ascii="Arial" w:hAnsi="Arial" w:cs="Arial"/>
          <w:caps/>
          <w:color w:val="000000"/>
          <w:sz w:val="24"/>
          <w:szCs w:val="24"/>
        </w:rPr>
      </w:pPr>
      <w:r w:rsidRPr="00FE245C">
        <w:rPr>
          <w:rFonts w:ascii="Arial" w:hAnsi="Arial" w:cs="Arial"/>
          <w:color w:val="000000"/>
          <w:sz w:val="24"/>
          <w:szCs w:val="24"/>
        </w:rPr>
        <w:t xml:space="preserve">Глава 16. </w:t>
      </w:r>
      <w:r w:rsidRPr="00FE245C">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35538" w:rsidRPr="00FE245C" w:rsidRDefault="00135538" w:rsidP="00786990">
      <w:pPr>
        <w:suppressAutoHyphens/>
        <w:spacing w:after="0" w:line="240" w:lineRule="auto"/>
        <w:ind w:firstLine="709"/>
        <w:jc w:val="both"/>
        <w:rPr>
          <w:rFonts w:ascii="Arial" w:hAnsi="Arial" w:cs="Arial"/>
          <w:sz w:val="24"/>
          <w:szCs w:val="24"/>
        </w:rPr>
      </w:pPr>
      <w:r w:rsidRPr="00FE245C">
        <w:rPr>
          <w:rFonts w:ascii="Arial" w:hAnsi="Arial" w:cs="Arial"/>
          <w:sz w:val="24"/>
          <w:szCs w:val="24"/>
        </w:rPr>
        <w:t>42. Максимальное время ожидания в очереди при подаче заявления и документов не должно превышать 15 минут.</w:t>
      </w:r>
    </w:p>
    <w:p w:rsidR="00135538" w:rsidRPr="00FE245C" w:rsidRDefault="00135538" w:rsidP="00786990">
      <w:pPr>
        <w:suppressAutoHyphens/>
        <w:spacing w:after="0" w:line="240" w:lineRule="auto"/>
        <w:ind w:firstLine="709"/>
        <w:jc w:val="both"/>
        <w:rPr>
          <w:rFonts w:ascii="Arial" w:hAnsi="Arial" w:cs="Arial"/>
          <w:sz w:val="24"/>
          <w:szCs w:val="24"/>
        </w:rPr>
      </w:pPr>
      <w:r w:rsidRPr="00FE245C">
        <w:rPr>
          <w:rFonts w:ascii="Arial" w:hAnsi="Arial" w:cs="Arial"/>
          <w:sz w:val="24"/>
          <w:szCs w:val="24"/>
        </w:rPr>
        <w:t>43. При высокой нагрузке и превышении установленного пунктами 42 и 44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135538" w:rsidRPr="00FE245C" w:rsidRDefault="00135538" w:rsidP="00786990">
      <w:pPr>
        <w:suppressAutoHyphens/>
        <w:spacing w:after="0" w:line="240" w:lineRule="auto"/>
        <w:ind w:firstLine="709"/>
        <w:jc w:val="both"/>
        <w:rPr>
          <w:rFonts w:ascii="Arial" w:hAnsi="Arial" w:cs="Arial"/>
          <w:sz w:val="24"/>
          <w:szCs w:val="24"/>
        </w:rPr>
      </w:pPr>
      <w:r w:rsidRPr="00FE245C">
        <w:rPr>
          <w:rFonts w:ascii="Arial" w:hAnsi="Arial" w:cs="Arial"/>
          <w:sz w:val="24"/>
          <w:szCs w:val="24"/>
        </w:rPr>
        <w:t>44. Максимальное время ожидания в очереди при получении результата муниципальной услуги не должно превышать 15 минут.</w:t>
      </w:r>
    </w:p>
    <w:p w:rsidR="00135538" w:rsidRPr="00FE245C" w:rsidRDefault="00135538" w:rsidP="00786990">
      <w:pPr>
        <w:spacing w:after="0" w:line="240" w:lineRule="auto"/>
        <w:ind w:firstLine="709"/>
        <w:jc w:val="both"/>
        <w:rPr>
          <w:rFonts w:ascii="Arial" w:hAnsi="Arial" w:cs="Arial"/>
          <w:sz w:val="24"/>
          <w:szCs w:val="24"/>
        </w:rPr>
      </w:pPr>
      <w:r w:rsidRPr="00FE245C">
        <w:rPr>
          <w:rFonts w:ascii="Arial" w:hAnsi="Arial" w:cs="Arial"/>
          <w:color w:val="000000"/>
          <w:sz w:val="24"/>
          <w:szCs w:val="24"/>
        </w:rPr>
        <w:t xml:space="preserve">Глава 17. </w:t>
      </w:r>
      <w:r w:rsidRPr="00FE245C">
        <w:rPr>
          <w:rFonts w:ascii="Arial" w:hAnsi="Arial" w:cs="Arial"/>
          <w:sz w:val="24"/>
          <w:szCs w:val="24"/>
        </w:rPr>
        <w:t>СРОК И ПОРЯДОК РЕГИСТРАЦИИ ЗАЯВЛЕНИЯ</w:t>
      </w:r>
    </w:p>
    <w:p w:rsidR="00135538" w:rsidRPr="00FE245C" w:rsidRDefault="00135538" w:rsidP="00786990">
      <w:pPr>
        <w:autoSpaceDE w:val="0"/>
        <w:autoSpaceDN w:val="0"/>
        <w:adjustRightInd w:val="0"/>
        <w:spacing w:after="0" w:line="240" w:lineRule="auto"/>
        <w:ind w:firstLine="709"/>
        <w:jc w:val="both"/>
        <w:outlineLvl w:val="2"/>
        <w:rPr>
          <w:rFonts w:ascii="Arial" w:hAnsi="Arial" w:cs="Arial"/>
          <w:sz w:val="24"/>
          <w:szCs w:val="24"/>
        </w:rPr>
      </w:pPr>
      <w:r w:rsidRPr="00FE245C">
        <w:rPr>
          <w:rFonts w:ascii="Arial" w:hAnsi="Arial" w:cs="Arial"/>
          <w:sz w:val="24"/>
          <w:szCs w:val="24"/>
        </w:rPr>
        <w:t>ЗАЯВИТЕЛЯ О ПРЕДОСТАВЛЕНИИ МУНИЦИПАЛЬНОЙ УСЛУГИ, В ТОМ ЧИСЛЕ В ЭЛЕКТРОННОЙ ФОРМЕ</w:t>
      </w:r>
    </w:p>
    <w:p w:rsidR="00135538" w:rsidRPr="00FE245C" w:rsidRDefault="00135538" w:rsidP="00786990">
      <w:pPr>
        <w:suppressAutoHyphens/>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45.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35538" w:rsidRPr="00FE245C" w:rsidRDefault="00135538" w:rsidP="00786990">
      <w:pPr>
        <w:suppressAutoHyphens/>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46. Максимальное время регистрации заявления о предоставлении муниципальной услуги составляет 15 минут.</w:t>
      </w:r>
    </w:p>
    <w:p w:rsidR="00135538" w:rsidRPr="00FE245C" w:rsidRDefault="00135538" w:rsidP="00F85418">
      <w:pPr>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135538" w:rsidRPr="00FE245C" w:rsidRDefault="00135538" w:rsidP="00786990">
      <w:pPr>
        <w:autoSpaceDE w:val="0"/>
        <w:autoSpaceDN w:val="0"/>
        <w:adjustRightInd w:val="0"/>
        <w:spacing w:after="0" w:line="240" w:lineRule="auto"/>
        <w:ind w:firstLine="709"/>
        <w:jc w:val="both"/>
        <w:outlineLvl w:val="2"/>
        <w:rPr>
          <w:rFonts w:ascii="Arial" w:hAnsi="Arial" w:cs="Arial"/>
          <w:color w:val="000000"/>
          <w:sz w:val="24"/>
          <w:szCs w:val="24"/>
        </w:rPr>
      </w:pPr>
      <w:r w:rsidRPr="00FE245C">
        <w:rPr>
          <w:rFonts w:ascii="Arial" w:hAnsi="Arial" w:cs="Arial"/>
          <w:color w:val="000000"/>
          <w:sz w:val="24"/>
          <w:szCs w:val="24"/>
        </w:rPr>
        <w:t xml:space="preserve">Глава 18. </w:t>
      </w:r>
      <w:r w:rsidRPr="00FE245C">
        <w:rPr>
          <w:rFonts w:ascii="Arial" w:hAnsi="Arial" w:cs="Arial"/>
          <w:caps/>
          <w:color w:val="000000"/>
          <w:sz w:val="24"/>
          <w:szCs w:val="24"/>
        </w:rPr>
        <w:t>Требования к помещениям, в которых предоставляется МУНИЦИПАЛЬНая услуга</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color w:val="000000"/>
          <w:sz w:val="24"/>
          <w:szCs w:val="24"/>
        </w:rPr>
        <w:t xml:space="preserve">47. </w:t>
      </w:r>
      <w:r w:rsidRPr="00FE245C">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35538" w:rsidRPr="00FE245C" w:rsidRDefault="00135538" w:rsidP="00786990">
      <w:pPr>
        <w:autoSpaceDE w:val="0"/>
        <w:autoSpaceDN w:val="0"/>
        <w:adjustRightInd w:val="0"/>
        <w:spacing w:after="0" w:line="240" w:lineRule="auto"/>
        <w:ind w:firstLine="709"/>
        <w:jc w:val="both"/>
        <w:rPr>
          <w:rFonts w:ascii="Arial" w:hAnsi="Arial" w:cs="Arial"/>
          <w:sz w:val="24"/>
          <w:szCs w:val="24"/>
          <w:lang w:eastAsia="en-US"/>
        </w:rPr>
      </w:pPr>
      <w:r w:rsidRPr="00FE245C">
        <w:rPr>
          <w:rFonts w:ascii="Arial" w:hAnsi="Arial" w:cs="Arial"/>
          <w:sz w:val="24"/>
          <w:szCs w:val="24"/>
        </w:rPr>
        <w:t xml:space="preserve">48. Информационные таблички (вывески) размещаются рядом с входом, либо на двери входа так, чтобы они были хорошо видны заявителям. </w:t>
      </w:r>
      <w:r w:rsidRPr="00FE245C">
        <w:rPr>
          <w:rFonts w:ascii="Arial" w:hAnsi="Arial" w:cs="Arial"/>
          <w:sz w:val="24"/>
          <w:szCs w:val="24"/>
          <w:lang w:eastAsia="en-US"/>
        </w:rPr>
        <w:t>Вход в здание должен быть оборудован удобной лестницей.</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35538" w:rsidRPr="00FE245C" w:rsidRDefault="00135538" w:rsidP="00786990">
      <w:pPr>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sz w:val="24"/>
          <w:szCs w:val="24"/>
        </w:rPr>
        <w:t xml:space="preserve">54. </w:t>
      </w:r>
      <w:r w:rsidRPr="00FE245C">
        <w:rPr>
          <w:rFonts w:ascii="Arial" w:hAnsi="Arial" w:cs="Arial"/>
          <w:color w:val="000000"/>
          <w:sz w:val="24"/>
          <w:szCs w:val="24"/>
        </w:rPr>
        <w:t>Места для заполнения документов оборудуются:</w:t>
      </w:r>
    </w:p>
    <w:p w:rsidR="00135538" w:rsidRPr="00FE245C" w:rsidRDefault="00135538" w:rsidP="00786990">
      <w:pPr>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а) информационными стендами;</w:t>
      </w:r>
    </w:p>
    <w:p w:rsidR="00135538" w:rsidRPr="00FE245C" w:rsidRDefault="00135538" w:rsidP="00786990">
      <w:pPr>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б) стульями и столами для возможности оформления документов.</w:t>
      </w:r>
    </w:p>
    <w:p w:rsidR="00135538" w:rsidRPr="00F85418" w:rsidRDefault="00135538" w:rsidP="00F85418">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35538" w:rsidRPr="00FE245C" w:rsidRDefault="00135538" w:rsidP="00786990">
      <w:pPr>
        <w:autoSpaceDE w:val="0"/>
        <w:autoSpaceDN w:val="0"/>
        <w:adjustRightInd w:val="0"/>
        <w:spacing w:after="0" w:line="240" w:lineRule="auto"/>
        <w:ind w:firstLine="709"/>
        <w:jc w:val="both"/>
        <w:outlineLvl w:val="2"/>
        <w:rPr>
          <w:rFonts w:ascii="Arial" w:hAnsi="Arial" w:cs="Arial"/>
          <w:caps/>
          <w:color w:val="000000"/>
          <w:sz w:val="24"/>
          <w:szCs w:val="24"/>
        </w:rPr>
      </w:pPr>
      <w:r w:rsidRPr="00FE245C">
        <w:rPr>
          <w:rFonts w:ascii="Arial" w:hAnsi="Arial" w:cs="Arial"/>
          <w:color w:val="000000"/>
          <w:sz w:val="24"/>
          <w:szCs w:val="24"/>
        </w:rPr>
        <w:t>Глава 19.</w:t>
      </w:r>
      <w:r w:rsidRPr="00FE245C">
        <w:rPr>
          <w:rFonts w:ascii="Arial" w:hAnsi="Arial" w:cs="Arial"/>
          <w:caps/>
          <w:color w:val="000000"/>
          <w:sz w:val="24"/>
          <w:szCs w:val="24"/>
        </w:rPr>
        <w:t xml:space="preserve"> Показатели доступности и качества</w:t>
      </w:r>
    </w:p>
    <w:p w:rsidR="00135538" w:rsidRPr="00FE245C" w:rsidRDefault="00135538" w:rsidP="00786990">
      <w:pPr>
        <w:autoSpaceDE w:val="0"/>
        <w:autoSpaceDN w:val="0"/>
        <w:adjustRightInd w:val="0"/>
        <w:spacing w:after="0" w:line="240" w:lineRule="auto"/>
        <w:ind w:firstLine="709"/>
        <w:jc w:val="both"/>
        <w:outlineLvl w:val="2"/>
        <w:rPr>
          <w:rFonts w:ascii="Arial" w:hAnsi="Arial" w:cs="Arial"/>
          <w:caps/>
          <w:color w:val="000000"/>
          <w:sz w:val="24"/>
          <w:szCs w:val="24"/>
        </w:rPr>
      </w:pPr>
      <w:r w:rsidRPr="00FE245C">
        <w:rPr>
          <w:rFonts w:ascii="Arial" w:hAnsi="Arial" w:cs="Arial"/>
          <w:caps/>
          <w:color w:val="000000"/>
          <w:sz w:val="24"/>
          <w:szCs w:val="24"/>
        </w:rPr>
        <w:t>муниципальной услуги</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color w:val="000000"/>
          <w:sz w:val="24"/>
          <w:szCs w:val="24"/>
        </w:rPr>
        <w:t>56</w:t>
      </w:r>
      <w:r w:rsidRPr="00FE245C">
        <w:rPr>
          <w:rFonts w:ascii="Arial" w:hAnsi="Arial" w:cs="Arial"/>
          <w:sz w:val="24"/>
          <w:szCs w:val="24"/>
        </w:rPr>
        <w:t>. Основными показателями доступности и качества муниципальной услуги являются:</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Pr="00FE245C">
        <w:rPr>
          <w:rFonts w:ascii="Arial" w:hAnsi="Arial" w:cs="Arial"/>
          <w:sz w:val="24"/>
          <w:szCs w:val="24"/>
        </w:rPr>
        <w:t>соблюдение требований к местам предоставления муниципальной услуги, их транспортной доступности;</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Pr="00FE245C">
        <w:rPr>
          <w:rFonts w:ascii="Arial" w:hAnsi="Arial" w:cs="Arial"/>
          <w:sz w:val="24"/>
          <w:szCs w:val="24"/>
        </w:rPr>
        <w:t>среднее время ожидания в очереди при подаче документов;</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Pr="00FE245C">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Pr="00FE245C">
        <w:rPr>
          <w:rFonts w:ascii="Arial" w:hAnsi="Arial" w:cs="Arial"/>
          <w:sz w:val="24"/>
          <w:szCs w:val="24"/>
        </w:rPr>
        <w:t>количество взаимодействий заявителя с должностными лицами уполномоченного органа.</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57. Основными требованиями к качеству рассмотрения обращений заявителей являются:</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Pr="00FE245C">
        <w:rPr>
          <w:rFonts w:ascii="Arial" w:hAnsi="Arial" w:cs="Arial"/>
          <w:sz w:val="24"/>
          <w:szCs w:val="24"/>
        </w:rPr>
        <w:t>достоверность предоставляемой заявителям информации о ходе рассмотрения обращения;</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Pr="00FE245C">
        <w:rPr>
          <w:rFonts w:ascii="Arial" w:hAnsi="Arial" w:cs="Arial"/>
          <w:sz w:val="24"/>
          <w:szCs w:val="24"/>
        </w:rPr>
        <w:t>полнота информирования заявителей о ходе рассмотрения обращения;</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Pr="00FE245C">
        <w:rPr>
          <w:rFonts w:ascii="Arial" w:hAnsi="Arial" w:cs="Arial"/>
          <w:sz w:val="24"/>
          <w:szCs w:val="24"/>
        </w:rPr>
        <w:t>наглядность форм предоставляемой информации об административных процедурах;</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Pr="00FE245C">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Pr="00FE245C">
        <w:rPr>
          <w:rFonts w:ascii="Arial" w:hAnsi="Arial" w:cs="Arial"/>
          <w:sz w:val="24"/>
          <w:szCs w:val="24"/>
        </w:rPr>
        <w:t>оперативность вынесения решения в отношении рассматриваемого обращения.</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59. Взаимодействие заявителя с должностными лицами уполномоченного органа осуществляется при личном обращении заявителя:</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Pr="00FE245C">
        <w:rPr>
          <w:rFonts w:ascii="Arial" w:hAnsi="Arial" w:cs="Arial"/>
          <w:sz w:val="24"/>
          <w:szCs w:val="24"/>
        </w:rPr>
        <w:t>для подачи документов, необходимых для предоставления муниципальной услуги;</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Pr="00FE245C">
        <w:rPr>
          <w:rFonts w:ascii="Arial" w:hAnsi="Arial" w:cs="Arial"/>
          <w:sz w:val="24"/>
          <w:szCs w:val="24"/>
        </w:rPr>
        <w:t>за получением результата предоставления муниципальной услуги.</w:t>
      </w:r>
    </w:p>
    <w:p w:rsidR="00135538" w:rsidRPr="00F85418" w:rsidRDefault="00135538" w:rsidP="00F85418">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135538" w:rsidRPr="00FE245C" w:rsidRDefault="00135538" w:rsidP="00786990">
      <w:pPr>
        <w:autoSpaceDE w:val="0"/>
        <w:autoSpaceDN w:val="0"/>
        <w:adjustRightInd w:val="0"/>
        <w:spacing w:after="0" w:line="240" w:lineRule="auto"/>
        <w:ind w:firstLine="709"/>
        <w:jc w:val="both"/>
        <w:outlineLvl w:val="1"/>
        <w:rPr>
          <w:rFonts w:ascii="Arial" w:hAnsi="Arial" w:cs="Arial"/>
          <w:caps/>
          <w:color w:val="000000"/>
          <w:sz w:val="24"/>
          <w:szCs w:val="24"/>
        </w:rPr>
      </w:pPr>
      <w:r w:rsidRPr="00FE245C">
        <w:rPr>
          <w:rFonts w:ascii="Arial" w:hAnsi="Arial" w:cs="Arial"/>
          <w:color w:val="000000"/>
          <w:sz w:val="24"/>
          <w:szCs w:val="24"/>
        </w:rPr>
        <w:t xml:space="preserve">Глава 20. </w:t>
      </w:r>
      <w:r w:rsidRPr="00FE245C">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61. Заявители имеют возможность получения муниципальной услуги в электронной форме посредством Портала в части:</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1) получения информации о порядке предоставления муниципальной услуги;</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62.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35538" w:rsidRPr="00FE245C" w:rsidRDefault="00135538" w:rsidP="00786990">
      <w:pPr>
        <w:autoSpaceDE w:val="0"/>
        <w:autoSpaceDN w:val="0"/>
        <w:adjustRightInd w:val="0"/>
        <w:spacing w:after="0" w:line="240" w:lineRule="auto"/>
        <w:ind w:firstLine="709"/>
        <w:jc w:val="both"/>
        <w:rPr>
          <w:rFonts w:ascii="Arial" w:hAnsi="Arial" w:cs="Arial"/>
          <w:color w:val="000000"/>
          <w:sz w:val="24"/>
          <w:szCs w:val="24"/>
        </w:rPr>
      </w:pPr>
    </w:p>
    <w:p w:rsidR="00135538" w:rsidRDefault="00135538" w:rsidP="00F85418">
      <w:pPr>
        <w:autoSpaceDE w:val="0"/>
        <w:autoSpaceDN w:val="0"/>
        <w:adjustRightInd w:val="0"/>
        <w:spacing w:after="0" w:line="240" w:lineRule="auto"/>
        <w:ind w:firstLine="720"/>
        <w:jc w:val="both"/>
        <w:outlineLvl w:val="1"/>
        <w:rPr>
          <w:rFonts w:ascii="Arial" w:hAnsi="Arial" w:cs="Arial"/>
          <w:sz w:val="24"/>
          <w:szCs w:val="24"/>
        </w:rPr>
      </w:pPr>
      <w:r w:rsidRPr="00FE245C">
        <w:rPr>
          <w:rFonts w:ascii="Arial" w:hAnsi="Arial" w:cs="Arial"/>
          <w:color w:val="000000"/>
          <w:sz w:val="24"/>
          <w:szCs w:val="24"/>
        </w:rPr>
        <w:t xml:space="preserve">Раздел </w:t>
      </w:r>
      <w:r w:rsidRPr="00FE245C">
        <w:rPr>
          <w:rFonts w:ascii="Arial" w:hAnsi="Arial" w:cs="Arial"/>
          <w:color w:val="000000"/>
          <w:sz w:val="24"/>
          <w:szCs w:val="24"/>
          <w:lang w:val="en-US"/>
        </w:rPr>
        <w:t>III</w:t>
      </w:r>
      <w:r w:rsidRPr="00FE245C">
        <w:rPr>
          <w:rFonts w:ascii="Arial" w:hAnsi="Arial" w:cs="Arial"/>
          <w:color w:val="000000"/>
          <w:sz w:val="24"/>
          <w:szCs w:val="24"/>
        </w:rPr>
        <w:t xml:space="preserve">. </w:t>
      </w:r>
      <w:r w:rsidRPr="00FE245C">
        <w:rPr>
          <w:rFonts w:ascii="Arial" w:hAnsi="Arial" w:cs="Arial"/>
          <w:sz w:val="24"/>
          <w:szCs w:val="24"/>
        </w:rPr>
        <w:t>СОСТАВ, ПОСЛЕД</w:t>
      </w:r>
      <w:r>
        <w:rPr>
          <w:rFonts w:ascii="Arial" w:hAnsi="Arial" w:cs="Arial"/>
          <w:sz w:val="24"/>
          <w:szCs w:val="24"/>
        </w:rPr>
        <w:t>ОВАТЕЛЬНОСТЬ И СРОКИ ВЫПОЛНЕНИЯ</w:t>
      </w:r>
    </w:p>
    <w:p w:rsidR="00135538" w:rsidRDefault="00135538" w:rsidP="00F85418">
      <w:pPr>
        <w:autoSpaceDE w:val="0"/>
        <w:autoSpaceDN w:val="0"/>
        <w:adjustRightInd w:val="0"/>
        <w:spacing w:after="0" w:line="240" w:lineRule="auto"/>
        <w:jc w:val="both"/>
        <w:outlineLvl w:val="1"/>
        <w:rPr>
          <w:rFonts w:ascii="Arial" w:hAnsi="Arial" w:cs="Arial"/>
          <w:sz w:val="24"/>
          <w:szCs w:val="24"/>
        </w:rPr>
      </w:pPr>
      <w:r w:rsidRPr="00FE245C">
        <w:rPr>
          <w:rFonts w:ascii="Arial" w:hAnsi="Arial" w:cs="Arial"/>
          <w:sz w:val="24"/>
          <w:szCs w:val="24"/>
        </w:rPr>
        <w:t xml:space="preserve">АДМИНИСТРАТИВНЫХ ПРОЦЕДУР, ТРЕБОВАНИЯ К ПОРЯДКУ </w:t>
      </w:r>
      <w:r>
        <w:rPr>
          <w:rFonts w:ascii="Arial" w:hAnsi="Arial" w:cs="Arial"/>
          <w:sz w:val="24"/>
          <w:szCs w:val="24"/>
        </w:rPr>
        <w:t>ИХ</w:t>
      </w:r>
    </w:p>
    <w:p w:rsidR="00135538" w:rsidRDefault="00135538" w:rsidP="00F85418">
      <w:pPr>
        <w:autoSpaceDE w:val="0"/>
        <w:autoSpaceDN w:val="0"/>
        <w:adjustRightInd w:val="0"/>
        <w:spacing w:after="0" w:line="240" w:lineRule="auto"/>
        <w:jc w:val="both"/>
        <w:outlineLvl w:val="1"/>
        <w:rPr>
          <w:rFonts w:ascii="Arial" w:hAnsi="Arial" w:cs="Arial"/>
          <w:sz w:val="24"/>
          <w:szCs w:val="24"/>
        </w:rPr>
      </w:pPr>
      <w:r w:rsidRPr="00FE245C">
        <w:rPr>
          <w:rFonts w:ascii="Arial" w:hAnsi="Arial" w:cs="Arial"/>
          <w:sz w:val="24"/>
          <w:szCs w:val="24"/>
        </w:rPr>
        <w:t>ВЫПОЛНЕНИЯ, В Т</w:t>
      </w:r>
      <w:r>
        <w:rPr>
          <w:rFonts w:ascii="Arial" w:hAnsi="Arial" w:cs="Arial"/>
          <w:sz w:val="24"/>
          <w:szCs w:val="24"/>
        </w:rPr>
        <w:t>ОМ ЧИСЛЕ ОСОБЕННОСТИ ВЫПОЛНЕНИЯ</w:t>
      </w:r>
    </w:p>
    <w:p w:rsidR="00135538" w:rsidRDefault="00135538" w:rsidP="00F85418">
      <w:pPr>
        <w:autoSpaceDE w:val="0"/>
        <w:autoSpaceDN w:val="0"/>
        <w:adjustRightInd w:val="0"/>
        <w:spacing w:after="0" w:line="240" w:lineRule="auto"/>
        <w:jc w:val="both"/>
        <w:outlineLvl w:val="1"/>
        <w:rPr>
          <w:rFonts w:ascii="Arial" w:hAnsi="Arial" w:cs="Arial"/>
          <w:sz w:val="24"/>
          <w:szCs w:val="24"/>
        </w:rPr>
      </w:pPr>
      <w:r w:rsidRPr="00FE245C">
        <w:rPr>
          <w:rFonts w:ascii="Arial" w:hAnsi="Arial" w:cs="Arial"/>
          <w:sz w:val="24"/>
          <w:szCs w:val="24"/>
        </w:rPr>
        <w:t>АДМИНИСТРАТИВНЫХ ПРОЦЕД</w:t>
      </w:r>
      <w:r>
        <w:rPr>
          <w:rFonts w:ascii="Arial" w:hAnsi="Arial" w:cs="Arial"/>
          <w:sz w:val="24"/>
          <w:szCs w:val="24"/>
        </w:rPr>
        <w:t>УР В ЭЛЕКТРОННОЙ ФОРМЕ, А ТАКЖЕ</w:t>
      </w:r>
    </w:p>
    <w:p w:rsidR="00135538" w:rsidRPr="00FE245C" w:rsidRDefault="00135538" w:rsidP="00F85418">
      <w:pPr>
        <w:autoSpaceDE w:val="0"/>
        <w:autoSpaceDN w:val="0"/>
        <w:adjustRightInd w:val="0"/>
        <w:spacing w:after="0" w:line="240" w:lineRule="auto"/>
        <w:jc w:val="both"/>
        <w:outlineLvl w:val="1"/>
        <w:rPr>
          <w:rFonts w:ascii="Arial" w:hAnsi="Arial" w:cs="Arial"/>
          <w:color w:val="000000"/>
          <w:sz w:val="24"/>
          <w:szCs w:val="24"/>
        </w:rPr>
      </w:pPr>
      <w:r w:rsidRPr="00FE245C">
        <w:rPr>
          <w:rFonts w:ascii="Arial" w:hAnsi="Arial" w:cs="Arial"/>
          <w:sz w:val="24"/>
          <w:szCs w:val="24"/>
        </w:rPr>
        <w:t>ОСОБЕННОСТИ ВЫПОЛНЕНИЯ АДМИНИСТРАТИВНЫХ ПРОЦЕДУР В МНОГОФУНКЦИОНАЛЬНЫХ ЦЕНТРАХ ПРЕДОСТАВЛЕНИЯ ГОСУДАРСТВЕННЫХ И МУНИЦИПАЛЬНЫХ УСЛУГ</w:t>
      </w:r>
    </w:p>
    <w:p w:rsidR="00135538" w:rsidRPr="00FE245C" w:rsidRDefault="00135538" w:rsidP="00786990">
      <w:pPr>
        <w:autoSpaceDE w:val="0"/>
        <w:autoSpaceDN w:val="0"/>
        <w:adjustRightInd w:val="0"/>
        <w:spacing w:after="0" w:line="240" w:lineRule="auto"/>
        <w:ind w:firstLine="709"/>
        <w:jc w:val="both"/>
        <w:rPr>
          <w:rFonts w:ascii="Arial" w:hAnsi="Arial" w:cs="Arial"/>
          <w:color w:val="000000"/>
          <w:sz w:val="24"/>
          <w:szCs w:val="24"/>
        </w:rPr>
      </w:pPr>
    </w:p>
    <w:p w:rsidR="00135538" w:rsidRPr="00FE245C" w:rsidRDefault="00135538" w:rsidP="00786990">
      <w:pPr>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sz w:val="24"/>
          <w:szCs w:val="24"/>
        </w:rPr>
        <w:t>Глава 21. СОСТАВ И ПОСЛЕДОВАТЕЛЬНОСТЬ АДМИНИСТРАТИВНЫХ ПРОЦЕДУР</w:t>
      </w:r>
    </w:p>
    <w:p w:rsidR="00135538" w:rsidRPr="00FE245C" w:rsidRDefault="00135538" w:rsidP="00786990">
      <w:pPr>
        <w:pStyle w:val="ConsPlusNormal"/>
        <w:widowControl/>
        <w:tabs>
          <w:tab w:val="left" w:pos="851"/>
          <w:tab w:val="left" w:pos="993"/>
        </w:tabs>
        <w:ind w:firstLine="709"/>
        <w:jc w:val="both"/>
        <w:rPr>
          <w:sz w:val="24"/>
          <w:szCs w:val="24"/>
        </w:rPr>
      </w:pPr>
      <w:r>
        <w:rPr>
          <w:sz w:val="24"/>
          <w:szCs w:val="24"/>
        </w:rPr>
        <w:t xml:space="preserve">63. </w:t>
      </w:r>
      <w:r w:rsidRPr="00FE245C">
        <w:rPr>
          <w:sz w:val="24"/>
          <w:szCs w:val="24"/>
        </w:rPr>
        <w:t>Предоставление муниципальной услуги включает в себя следующие административные процедуры:</w:t>
      </w:r>
    </w:p>
    <w:p w:rsidR="00135538" w:rsidRPr="00FE245C" w:rsidRDefault="00135538" w:rsidP="00786990">
      <w:pPr>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1) прием и регистрация заявления и документов, подлежащих представлению заявителем;</w:t>
      </w:r>
    </w:p>
    <w:p w:rsidR="00135538" w:rsidRPr="00FE245C" w:rsidRDefault="00135538" w:rsidP="00786990">
      <w:pPr>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2) формирование и направление межведомственных запросов в органы, участвующие в предоставлении муниципальной услуги;</w:t>
      </w:r>
    </w:p>
    <w:p w:rsidR="00135538" w:rsidRPr="00FE245C" w:rsidRDefault="00135538" w:rsidP="00786990">
      <w:pPr>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3) принятие решения об утверждении (отказе в утверждении) схемы, направление (выдача) заявителю результатов предоставления муниципальной услуги.</w:t>
      </w:r>
    </w:p>
    <w:p w:rsidR="00135538" w:rsidRPr="00F85418" w:rsidRDefault="00135538" w:rsidP="00F85418">
      <w:pPr>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64. Блок-схема предоставления муниципальной услуги приведена в приложении № 1 к настоящему Административному регламенту.</w:t>
      </w:r>
    </w:p>
    <w:p w:rsidR="00135538" w:rsidRPr="00FE245C" w:rsidRDefault="00135538" w:rsidP="00786990">
      <w:pPr>
        <w:autoSpaceDE w:val="0"/>
        <w:autoSpaceDN w:val="0"/>
        <w:adjustRightInd w:val="0"/>
        <w:spacing w:after="0" w:line="240" w:lineRule="auto"/>
        <w:ind w:firstLine="709"/>
        <w:jc w:val="both"/>
        <w:outlineLvl w:val="2"/>
        <w:rPr>
          <w:rFonts w:ascii="Arial" w:hAnsi="Arial" w:cs="Arial"/>
          <w:caps/>
          <w:color w:val="000000"/>
          <w:sz w:val="24"/>
          <w:szCs w:val="24"/>
        </w:rPr>
      </w:pPr>
      <w:r w:rsidRPr="00FE245C">
        <w:rPr>
          <w:rFonts w:ascii="Arial" w:hAnsi="Arial" w:cs="Arial"/>
          <w:color w:val="000000"/>
          <w:sz w:val="24"/>
          <w:szCs w:val="24"/>
        </w:rPr>
        <w:t xml:space="preserve">Глава 22. </w:t>
      </w:r>
      <w:r w:rsidRPr="00FE245C">
        <w:rPr>
          <w:rFonts w:ascii="Arial" w:hAnsi="Arial" w:cs="Arial"/>
          <w:caps/>
          <w:color w:val="000000"/>
          <w:sz w:val="24"/>
          <w:szCs w:val="24"/>
        </w:rPr>
        <w:t>прием и регистрация заявления и документов, подлежащих представлению заявителем</w:t>
      </w:r>
    </w:p>
    <w:p w:rsidR="00135538" w:rsidRPr="00FE245C" w:rsidRDefault="00135538" w:rsidP="00786990">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65. Основанием для начала административной процедуры является поступление в уполномоченный орган заявления по форме согласно Приложению № 2 к настоящему административному регламенту с приложением документов одним из следующих способов:</w:t>
      </w:r>
    </w:p>
    <w:p w:rsidR="00135538" w:rsidRPr="00FE245C" w:rsidRDefault="00135538" w:rsidP="00786990">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а) путем личного обращения заявителя в уполномоченный орган;</w:t>
      </w:r>
    </w:p>
    <w:p w:rsidR="00135538" w:rsidRPr="00FE245C" w:rsidRDefault="00135538" w:rsidP="00786990">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 xml:space="preserve">б) </w:t>
      </w:r>
      <w:r w:rsidRPr="00FE245C">
        <w:rPr>
          <w:rFonts w:ascii="Arial" w:hAnsi="Arial" w:cs="Arial"/>
          <w:sz w:val="24"/>
          <w:szCs w:val="24"/>
        </w:rPr>
        <w:t>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35538" w:rsidRPr="00FE245C" w:rsidRDefault="00135538" w:rsidP="00786990">
      <w:pPr>
        <w:pStyle w:val="ConsPlusNormal"/>
        <w:ind w:firstLine="709"/>
        <w:jc w:val="both"/>
        <w:rPr>
          <w:sz w:val="24"/>
          <w:szCs w:val="24"/>
        </w:rPr>
      </w:pPr>
      <w:r w:rsidRPr="00FE245C">
        <w:rPr>
          <w:color w:val="000000"/>
          <w:sz w:val="24"/>
          <w:szCs w:val="24"/>
        </w:rPr>
        <w:t xml:space="preserve">66. </w:t>
      </w:r>
      <w:r w:rsidRPr="00FE245C">
        <w:rPr>
          <w:sz w:val="24"/>
          <w:szCs w:val="24"/>
        </w:rPr>
        <w:t xml:space="preserve">Должностное лицо, уполномоченного органа, при поступлении заявления с документами устанавливает наличие или отсутствие оснований для отказа в приеме документов, предусмотренных </w:t>
      </w:r>
      <w:hyperlink w:anchor="Par87" w:tooltip="Ссылка на текущий документ" w:history="1">
        <w:r w:rsidRPr="00FE245C">
          <w:rPr>
            <w:sz w:val="24"/>
            <w:szCs w:val="24"/>
          </w:rPr>
          <w:t>пунктом 32</w:t>
        </w:r>
      </w:hyperlink>
      <w:r w:rsidRPr="00FE245C">
        <w:rPr>
          <w:sz w:val="24"/>
          <w:szCs w:val="24"/>
        </w:rPr>
        <w:t xml:space="preserve"> настоящего административного регламента.</w:t>
      </w:r>
    </w:p>
    <w:p w:rsidR="00135538" w:rsidRPr="00FE245C" w:rsidRDefault="00135538" w:rsidP="00786990">
      <w:pPr>
        <w:suppressAutoHyphens/>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sz w:val="24"/>
          <w:szCs w:val="24"/>
        </w:rPr>
        <w:t xml:space="preserve">При наличии оснований для отказа в приеме документов должностное лицо подготавливает, подписывает и выдает (направляет) заявителю </w:t>
      </w:r>
      <w:hyperlink w:anchor="Par374" w:tooltip="Ссылка на текущий документ" w:history="1">
        <w:r w:rsidRPr="00FE245C">
          <w:rPr>
            <w:rFonts w:ascii="Arial" w:hAnsi="Arial" w:cs="Arial"/>
            <w:sz w:val="24"/>
            <w:szCs w:val="24"/>
          </w:rPr>
          <w:t>уведомление</w:t>
        </w:r>
      </w:hyperlink>
      <w:r w:rsidRPr="00FE245C">
        <w:rPr>
          <w:rFonts w:ascii="Arial" w:hAnsi="Arial" w:cs="Arial"/>
          <w:sz w:val="24"/>
          <w:szCs w:val="24"/>
        </w:rPr>
        <w:t xml:space="preserve"> об отказе в приеме документов с указанием оснований принятия такого решения</w:t>
      </w:r>
    </w:p>
    <w:p w:rsidR="00135538" w:rsidRPr="00FE245C" w:rsidRDefault="00135538" w:rsidP="00786990">
      <w:pPr>
        <w:autoSpaceDE w:val="0"/>
        <w:autoSpaceDN w:val="0"/>
        <w:adjustRightInd w:val="0"/>
        <w:spacing w:after="0" w:line="240" w:lineRule="auto"/>
        <w:ind w:firstLine="709"/>
        <w:jc w:val="both"/>
        <w:rPr>
          <w:rFonts w:ascii="Arial" w:hAnsi="Arial" w:cs="Arial"/>
          <w:sz w:val="24"/>
          <w:szCs w:val="24"/>
          <w:lang w:eastAsia="en-US"/>
        </w:rPr>
      </w:pPr>
      <w:r w:rsidRPr="00FE245C">
        <w:rPr>
          <w:rFonts w:ascii="Arial" w:hAnsi="Arial" w:cs="Arial"/>
          <w:sz w:val="24"/>
          <w:szCs w:val="24"/>
        </w:rPr>
        <w:t>67. При отсутствии оснований для отказа в приеме документов должностное лицо  принимает документы.</w:t>
      </w:r>
      <w:r w:rsidRPr="00FE245C">
        <w:rPr>
          <w:rFonts w:ascii="Arial" w:hAnsi="Arial" w:cs="Arial"/>
          <w:sz w:val="24"/>
          <w:szCs w:val="24"/>
          <w:lang w:eastAsia="en-US"/>
        </w:rPr>
        <w:t xml:space="preserve"> Максимальное время приема заявления и прилагаемых к нему документов при личном обращении заявителя не превышает 15 минут.</w:t>
      </w:r>
    </w:p>
    <w:p w:rsidR="00135538" w:rsidRPr="00FE245C" w:rsidRDefault="00135538" w:rsidP="00786990">
      <w:pPr>
        <w:widowControl w:val="0"/>
        <w:suppressAutoHyphens/>
        <w:autoSpaceDE w:val="0"/>
        <w:autoSpaceDN w:val="0"/>
        <w:adjustRightInd w:val="0"/>
        <w:spacing w:after="0" w:line="240" w:lineRule="auto"/>
        <w:ind w:firstLine="709"/>
        <w:jc w:val="both"/>
        <w:rPr>
          <w:rFonts w:ascii="Arial" w:hAnsi="Arial" w:cs="Arial"/>
          <w:sz w:val="24"/>
          <w:szCs w:val="24"/>
          <w:lang w:eastAsia="en-US"/>
        </w:rPr>
      </w:pPr>
      <w:r w:rsidRPr="00FE245C">
        <w:rPr>
          <w:rFonts w:ascii="Arial" w:hAnsi="Arial" w:cs="Arial"/>
          <w:sz w:val="24"/>
          <w:szCs w:val="24"/>
          <w:lang w:eastAsia="en-US"/>
        </w:rPr>
        <w:t>68. Днем обращения заявителя считается дата регистрации в уполномоченном органе заявления и документов.</w:t>
      </w:r>
    </w:p>
    <w:p w:rsidR="00135538" w:rsidRPr="00FE245C" w:rsidRDefault="00135538" w:rsidP="00786990">
      <w:pPr>
        <w:autoSpaceDE w:val="0"/>
        <w:autoSpaceDN w:val="0"/>
        <w:adjustRightInd w:val="0"/>
        <w:spacing w:after="0" w:line="240" w:lineRule="auto"/>
        <w:ind w:firstLine="709"/>
        <w:jc w:val="both"/>
        <w:rPr>
          <w:rFonts w:ascii="Arial" w:hAnsi="Arial" w:cs="Arial"/>
          <w:sz w:val="24"/>
          <w:szCs w:val="24"/>
          <w:lang w:eastAsia="en-US"/>
        </w:rPr>
      </w:pPr>
      <w:r w:rsidRPr="00FE245C">
        <w:rPr>
          <w:rFonts w:ascii="Arial" w:hAnsi="Arial" w:cs="Arial"/>
          <w:sz w:val="24"/>
          <w:szCs w:val="24"/>
          <w:lang w:eastAsia="en-US"/>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35538" w:rsidRPr="00FE245C" w:rsidRDefault="00135538" w:rsidP="00786990">
      <w:pPr>
        <w:autoSpaceDE w:val="0"/>
        <w:autoSpaceDN w:val="0"/>
        <w:adjustRightInd w:val="0"/>
        <w:spacing w:after="0" w:line="240" w:lineRule="auto"/>
        <w:ind w:firstLine="709"/>
        <w:jc w:val="both"/>
        <w:rPr>
          <w:rFonts w:ascii="Arial" w:hAnsi="Arial" w:cs="Arial"/>
          <w:sz w:val="24"/>
          <w:szCs w:val="24"/>
          <w:lang w:eastAsia="en-US"/>
        </w:rPr>
      </w:pPr>
      <w:r w:rsidRPr="00FE245C">
        <w:rPr>
          <w:rFonts w:ascii="Arial" w:hAnsi="Arial" w:cs="Arial"/>
          <w:sz w:val="24"/>
          <w:szCs w:val="24"/>
          <w:lang w:eastAsia="en-US"/>
        </w:rPr>
        <w:t>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135538" w:rsidRPr="00FE245C" w:rsidRDefault="00135538" w:rsidP="00786990">
      <w:pPr>
        <w:autoSpaceDE w:val="0"/>
        <w:autoSpaceDN w:val="0"/>
        <w:adjustRightInd w:val="0"/>
        <w:spacing w:after="0" w:line="240" w:lineRule="auto"/>
        <w:ind w:firstLine="709"/>
        <w:jc w:val="both"/>
        <w:rPr>
          <w:rFonts w:ascii="Arial" w:hAnsi="Arial" w:cs="Arial"/>
          <w:sz w:val="24"/>
          <w:szCs w:val="24"/>
          <w:lang w:eastAsia="en-US"/>
        </w:rPr>
      </w:pPr>
      <w:r w:rsidRPr="00FE245C">
        <w:rPr>
          <w:rFonts w:ascii="Arial" w:hAnsi="Arial" w:cs="Arial"/>
          <w:sz w:val="24"/>
          <w:szCs w:val="24"/>
          <w:lang w:eastAsia="en-US"/>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135538" w:rsidRPr="00FE245C" w:rsidRDefault="00135538" w:rsidP="00786990">
      <w:pPr>
        <w:suppressAutoHyphens/>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sz w:val="24"/>
          <w:szCs w:val="24"/>
          <w:lang w:eastAsia="en-US"/>
        </w:rPr>
        <w:t>72. Результатом исполнения административной</w:t>
      </w:r>
      <w:r w:rsidRPr="00FE245C">
        <w:rPr>
          <w:rFonts w:ascii="Arial" w:hAnsi="Arial" w:cs="Arial"/>
          <w:color w:val="000000"/>
          <w:sz w:val="24"/>
          <w:szCs w:val="24"/>
        </w:rPr>
        <w:t xml:space="preserve"> процедуры является регистрация заявления и документов или отказ в приеме заявления и документов по основаниям, предусмотренным пунктом 32 настоящего административного регламента.</w:t>
      </w:r>
    </w:p>
    <w:p w:rsidR="00135538" w:rsidRPr="00FE245C" w:rsidRDefault="00135538" w:rsidP="00786990">
      <w:pPr>
        <w:autoSpaceDE w:val="0"/>
        <w:autoSpaceDN w:val="0"/>
        <w:adjustRightInd w:val="0"/>
        <w:spacing w:after="0" w:line="240" w:lineRule="auto"/>
        <w:ind w:firstLine="709"/>
        <w:jc w:val="both"/>
        <w:outlineLvl w:val="3"/>
        <w:rPr>
          <w:rFonts w:ascii="Arial" w:hAnsi="Arial" w:cs="Arial"/>
          <w:color w:val="000000"/>
          <w:sz w:val="24"/>
          <w:szCs w:val="24"/>
        </w:rPr>
      </w:pPr>
      <w:r w:rsidRPr="00FE245C">
        <w:rPr>
          <w:rFonts w:ascii="Arial" w:hAnsi="Arial" w:cs="Arial"/>
          <w:color w:val="000000"/>
          <w:sz w:val="24"/>
          <w:szCs w:val="24"/>
        </w:rPr>
        <w:t>Глава 23</w:t>
      </w:r>
      <w:r w:rsidRPr="00FE245C">
        <w:rPr>
          <w:rFonts w:ascii="Arial" w:hAnsi="Arial" w:cs="Arial"/>
          <w:caps/>
          <w:color w:val="000000"/>
          <w:sz w:val="24"/>
          <w:szCs w:val="24"/>
        </w:rPr>
        <w:t>. Формирование и направление межведомственных запросов В ОРГАНЫ, УЧАСТВУЮЩИЕ В ПРЕДОСТАВЛЕНИИ МУНИЦИПАЛЬНОЙ УСЛУГИ</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73. Основанием для начала административной процедуры является непредставление заявителем документов, предусмотренных пунктом 30 настоящего административного регламента.</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 xml:space="preserve">в Федеральную службу государственной регистрации, кадастра и картографии </w:t>
      </w:r>
      <w:r w:rsidRPr="00FE245C">
        <w:rPr>
          <w:rFonts w:ascii="Arial" w:hAnsi="Arial" w:cs="Arial"/>
          <w:color w:val="000000"/>
          <w:sz w:val="24"/>
          <w:szCs w:val="24"/>
        </w:rPr>
        <w:t>в целях получения</w:t>
      </w:r>
      <w:r w:rsidRPr="00FE245C">
        <w:rPr>
          <w:rFonts w:ascii="Arial" w:hAnsi="Arial" w:cs="Arial"/>
          <w:sz w:val="24"/>
          <w:szCs w:val="24"/>
        </w:rPr>
        <w:t>:</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135538" w:rsidRPr="00FE245C" w:rsidRDefault="00135538" w:rsidP="00786990">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75. Направление межведомственного запроса и представление документов и информации, перечисленных в пункте 30 настоящего административного регламента, допускаются только в целях, связанных с предоставлением муниципальной услуги.</w:t>
      </w:r>
    </w:p>
    <w:p w:rsidR="00135538" w:rsidRPr="00FE245C" w:rsidRDefault="00135538" w:rsidP="00786990">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 xml:space="preserve">76.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Pr="00FE245C">
          <w:rPr>
            <w:rFonts w:ascii="Arial" w:hAnsi="Arial" w:cs="Arial"/>
            <w:color w:val="000000"/>
            <w:sz w:val="24"/>
            <w:szCs w:val="24"/>
          </w:rPr>
          <w:t>статьи 7.2</w:t>
        </w:r>
      </w:hyperlink>
      <w:r w:rsidRPr="00FE245C">
        <w:rPr>
          <w:rFonts w:ascii="Arial" w:hAnsi="Arial" w:cs="Arial"/>
          <w:color w:val="000000"/>
          <w:sz w:val="24"/>
          <w:szCs w:val="24"/>
        </w:rPr>
        <w:t xml:space="preserve"> Федерального закона № 210-ФЗ.</w:t>
      </w:r>
    </w:p>
    <w:p w:rsidR="00135538" w:rsidRPr="00FE245C" w:rsidRDefault="00135538" w:rsidP="00786990">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35538" w:rsidRPr="00FE245C" w:rsidRDefault="00135538" w:rsidP="00786990">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77.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35538" w:rsidRPr="00FE245C" w:rsidRDefault="00135538" w:rsidP="00786990">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78. Результатом административной процедуры является получение документов, указанных в пункте 30 настоящего административного регламента.</w:t>
      </w:r>
    </w:p>
    <w:p w:rsidR="00135538" w:rsidRPr="00FE245C" w:rsidRDefault="00135538" w:rsidP="00F85418">
      <w:pPr>
        <w:widowControl w:val="0"/>
        <w:suppressAutoHyphens/>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79.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135538" w:rsidRPr="00FE245C" w:rsidRDefault="00135538" w:rsidP="00786990">
      <w:pPr>
        <w:autoSpaceDE w:val="0"/>
        <w:autoSpaceDN w:val="0"/>
        <w:adjustRightInd w:val="0"/>
        <w:spacing w:after="0" w:line="240" w:lineRule="auto"/>
        <w:ind w:firstLine="709"/>
        <w:jc w:val="both"/>
        <w:outlineLvl w:val="3"/>
        <w:rPr>
          <w:rFonts w:ascii="Arial" w:hAnsi="Arial" w:cs="Arial"/>
          <w:caps/>
          <w:color w:val="000000"/>
          <w:sz w:val="24"/>
          <w:szCs w:val="24"/>
        </w:rPr>
      </w:pPr>
      <w:r w:rsidRPr="00FE245C">
        <w:rPr>
          <w:rFonts w:ascii="Arial" w:hAnsi="Arial" w:cs="Arial"/>
          <w:color w:val="000000"/>
          <w:sz w:val="24"/>
          <w:szCs w:val="24"/>
        </w:rPr>
        <w:t xml:space="preserve">Глава 24. </w:t>
      </w:r>
      <w:r w:rsidRPr="00FE245C">
        <w:rPr>
          <w:rFonts w:ascii="Arial" w:hAnsi="Arial" w:cs="Arial"/>
          <w:caps/>
          <w:color w:val="000000"/>
          <w:sz w:val="24"/>
          <w:szCs w:val="24"/>
        </w:rPr>
        <w:t xml:space="preserve">принятие решения оБ УТВЕРЖДЕНИИ (ОБ ОТКАЗЕ В УТВЕРЖДЕНИИ) СХЕМЫ РАСПОЛОЖЕНИЯ земельнОГО участкА, </w:t>
      </w:r>
      <w:r w:rsidRPr="00FE245C">
        <w:rPr>
          <w:rFonts w:ascii="Arial" w:hAnsi="Arial" w:cs="Arial"/>
          <w:color w:val="000000"/>
          <w:sz w:val="24"/>
          <w:szCs w:val="24"/>
        </w:rPr>
        <w:t>НАПРАВЛЕНИЕ (ВЫДАЧА) ЗАЯВИТЕЛЮ РЕЗУЛЬТАТОВ ПРЕДОСТАВЛЕНИЯ МУНИЦИПАЛЬНОЙ УСЛУГИ</w:t>
      </w:r>
    </w:p>
    <w:p w:rsidR="00135538" w:rsidRPr="00FE245C" w:rsidRDefault="00135538" w:rsidP="00786990">
      <w:pPr>
        <w:autoSpaceDE w:val="0"/>
        <w:autoSpaceDN w:val="0"/>
        <w:adjustRightInd w:val="0"/>
        <w:spacing w:after="0" w:line="240" w:lineRule="auto"/>
        <w:ind w:firstLine="709"/>
        <w:jc w:val="both"/>
        <w:outlineLvl w:val="3"/>
        <w:rPr>
          <w:rFonts w:ascii="Arial" w:hAnsi="Arial" w:cs="Arial"/>
          <w:color w:val="000000"/>
          <w:sz w:val="24"/>
          <w:szCs w:val="24"/>
        </w:rPr>
      </w:pPr>
      <w:r w:rsidRPr="00FE245C">
        <w:rPr>
          <w:rFonts w:ascii="Arial" w:hAnsi="Arial" w:cs="Arial"/>
          <w:caps/>
          <w:color w:val="000000"/>
          <w:sz w:val="24"/>
          <w:szCs w:val="24"/>
        </w:rPr>
        <w:t xml:space="preserve">80. </w:t>
      </w:r>
      <w:r w:rsidRPr="00FE245C">
        <w:rPr>
          <w:rFonts w:ascii="Arial" w:hAnsi="Arial" w:cs="Arial"/>
          <w:color w:val="000000"/>
          <w:sz w:val="24"/>
          <w:szCs w:val="24"/>
        </w:rPr>
        <w:t>Основанием для начала административной процедуры является получение полного пакета документов, предусмотренных пунктами 27 настоящего административного регламента.</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color w:val="000000"/>
          <w:sz w:val="24"/>
          <w:szCs w:val="24"/>
        </w:rPr>
        <w:t xml:space="preserve">81. </w:t>
      </w:r>
      <w:r w:rsidRPr="00FE245C">
        <w:rPr>
          <w:rFonts w:ascii="Arial" w:hAnsi="Arial" w:cs="Arial"/>
          <w:sz w:val="24"/>
          <w:szCs w:val="24"/>
          <w:lang w:eastAsia="en-US"/>
        </w:rPr>
        <w:t>Ответственное лицо уполномоченного органа проводит правовую экспертизу заявления и документов, в том числе полученных в соответствии с главой 23 настоящего административного регламента.</w:t>
      </w:r>
    </w:p>
    <w:p w:rsidR="00135538" w:rsidRPr="00FE245C" w:rsidRDefault="00135538" w:rsidP="00786990">
      <w:pPr>
        <w:pStyle w:val="ConsPlusNormal"/>
        <w:ind w:firstLine="709"/>
        <w:jc w:val="both"/>
        <w:rPr>
          <w:sz w:val="24"/>
          <w:szCs w:val="24"/>
        </w:rPr>
      </w:pPr>
      <w:r w:rsidRPr="00FE245C">
        <w:rPr>
          <w:sz w:val="24"/>
          <w:szCs w:val="24"/>
        </w:rPr>
        <w:t xml:space="preserve">82. </w:t>
      </w:r>
      <w:r w:rsidRPr="00FE245C">
        <w:rPr>
          <w:sz w:val="24"/>
          <w:szCs w:val="24"/>
          <w:lang w:eastAsia="en-US"/>
        </w:rPr>
        <w:t>Ответственное лицо уполномоченного органа</w:t>
      </w:r>
      <w:r w:rsidRPr="00FE245C">
        <w:rPr>
          <w:sz w:val="24"/>
          <w:szCs w:val="24"/>
        </w:rPr>
        <w:t xml:space="preserve"> проверяет наличие представленной ранее другим лицом схемы расположения земельного участка, местоположение которого частично или полностью совпадает со схемой земельного участка, за утверждением которой обратился заявитель.</w:t>
      </w:r>
    </w:p>
    <w:p w:rsidR="00135538" w:rsidRPr="00FE245C" w:rsidRDefault="00135538" w:rsidP="00786990">
      <w:pPr>
        <w:pStyle w:val="ConsPlusNormal"/>
        <w:ind w:firstLine="709"/>
        <w:jc w:val="both"/>
        <w:rPr>
          <w:sz w:val="24"/>
          <w:szCs w:val="24"/>
        </w:rPr>
      </w:pPr>
      <w:r w:rsidRPr="00FE245C">
        <w:rPr>
          <w:sz w:val="24"/>
          <w:szCs w:val="24"/>
        </w:rPr>
        <w:t xml:space="preserve">83. В случае если на момент поступления в уполномоченный орган документов об утверждении схемы на рассмотрении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w:t>
      </w:r>
      <w:r w:rsidRPr="00FE245C">
        <w:rPr>
          <w:sz w:val="24"/>
          <w:szCs w:val="24"/>
          <w:lang w:eastAsia="en-US"/>
        </w:rPr>
        <w:t>ответственное лицо уполномоченного органа</w:t>
      </w:r>
      <w:r w:rsidRPr="00FE245C">
        <w:rPr>
          <w:sz w:val="24"/>
          <w:szCs w:val="24"/>
        </w:rPr>
        <w:t xml:space="preserve"> подготавливает проект решения в виде уведомления о приостановлении рассмотрения поданных позднее документов об утверждении схемы (</w:t>
      </w:r>
      <w:hyperlink w:anchor="Par425" w:tooltip="Ссылка на текущий документ" w:history="1">
        <w:r w:rsidRPr="00FE245C">
          <w:rPr>
            <w:sz w:val="24"/>
            <w:szCs w:val="24"/>
          </w:rPr>
          <w:t>приложение № 3</w:t>
        </w:r>
      </w:hyperlink>
      <w:r w:rsidRPr="00FE245C">
        <w:rPr>
          <w:sz w:val="24"/>
          <w:szCs w:val="24"/>
        </w:rPr>
        <w:t xml:space="preserve"> к регламенту), которое подписывается главой администрации и направляется заявителю заказным письмом с уведомлением о вручении не позднее чем в трехдневный срок со дня принятия решения о приостановлении.</w:t>
      </w:r>
    </w:p>
    <w:p w:rsidR="00135538" w:rsidRPr="00FE245C" w:rsidRDefault="00135538" w:rsidP="00786990">
      <w:pPr>
        <w:pStyle w:val="ConsPlusNormal"/>
        <w:ind w:firstLine="709"/>
        <w:jc w:val="both"/>
        <w:rPr>
          <w:sz w:val="24"/>
          <w:szCs w:val="24"/>
        </w:rPr>
      </w:pPr>
      <w:r w:rsidRPr="00FE245C">
        <w:rPr>
          <w:sz w:val="24"/>
          <w:szCs w:val="24"/>
        </w:rPr>
        <w:t>84. Рассмотрение поданных позднее документов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w:t>
      </w:r>
    </w:p>
    <w:p w:rsidR="00135538" w:rsidRPr="00FE245C" w:rsidRDefault="00135538" w:rsidP="00786990">
      <w:pPr>
        <w:pStyle w:val="ConsPlusNormal"/>
        <w:ind w:firstLine="709"/>
        <w:jc w:val="both"/>
        <w:rPr>
          <w:sz w:val="24"/>
          <w:szCs w:val="24"/>
        </w:rPr>
      </w:pPr>
      <w:r w:rsidRPr="00FE245C">
        <w:rPr>
          <w:sz w:val="24"/>
          <w:szCs w:val="24"/>
        </w:rPr>
        <w:t xml:space="preserve">85. </w:t>
      </w:r>
      <w:r w:rsidRPr="00FE245C">
        <w:rPr>
          <w:sz w:val="24"/>
          <w:szCs w:val="24"/>
          <w:lang w:eastAsia="en-US"/>
        </w:rPr>
        <w:t>Ответственное лицо уполномоченного органа</w:t>
      </w:r>
      <w:r w:rsidRPr="00FE245C">
        <w:rPr>
          <w:sz w:val="24"/>
          <w:szCs w:val="24"/>
        </w:rPr>
        <w:t xml:space="preserve"> проводит проверку представленных документов на наличие оснований для отказа в предоставлении муниципальной услуги. При наличии оснований для отказа в предоставлении муниципальной услуги </w:t>
      </w:r>
      <w:r w:rsidRPr="00FE245C">
        <w:rPr>
          <w:sz w:val="24"/>
          <w:szCs w:val="24"/>
          <w:lang w:eastAsia="en-US"/>
        </w:rPr>
        <w:t>ответственное лицо уполномоченного органа</w:t>
      </w:r>
      <w:r w:rsidRPr="00FE245C">
        <w:rPr>
          <w:sz w:val="24"/>
          <w:szCs w:val="24"/>
        </w:rPr>
        <w:t xml:space="preserve"> готовит проект письма об отказе в утверждении схемы. При отсутствии оснований для отказа в предоставлении муниципальной услуги </w:t>
      </w:r>
      <w:r w:rsidRPr="00FE245C">
        <w:rPr>
          <w:sz w:val="24"/>
          <w:szCs w:val="24"/>
          <w:lang w:eastAsia="en-US"/>
        </w:rPr>
        <w:t>ответственное лицо уполномоченного органа</w:t>
      </w:r>
      <w:r w:rsidRPr="00FE245C">
        <w:rPr>
          <w:sz w:val="24"/>
          <w:szCs w:val="24"/>
        </w:rPr>
        <w:t>:</w:t>
      </w:r>
    </w:p>
    <w:p w:rsidR="00135538" w:rsidRPr="00FE245C" w:rsidRDefault="00135538" w:rsidP="00786990">
      <w:pPr>
        <w:pStyle w:val="ConsPlusNormal"/>
        <w:ind w:firstLine="709"/>
        <w:jc w:val="both"/>
        <w:rPr>
          <w:sz w:val="24"/>
          <w:szCs w:val="24"/>
        </w:rPr>
      </w:pPr>
      <w:r w:rsidRPr="00FE245C">
        <w:rPr>
          <w:sz w:val="24"/>
          <w:szCs w:val="24"/>
        </w:rPr>
        <w:t>- в случае обращения заявителя с целью образования земельного участка для его предоставления на торгах осуществляет подготовку схемы и проект постановления администрации об утверждении схемы;</w:t>
      </w:r>
    </w:p>
    <w:p w:rsidR="00135538" w:rsidRPr="00FE245C" w:rsidRDefault="00135538" w:rsidP="00786990">
      <w:pPr>
        <w:pStyle w:val="ConsPlusNormal"/>
        <w:ind w:firstLine="709"/>
        <w:jc w:val="both"/>
        <w:rPr>
          <w:sz w:val="24"/>
          <w:szCs w:val="24"/>
        </w:rPr>
      </w:pPr>
      <w:r w:rsidRPr="00FE245C">
        <w:rPr>
          <w:sz w:val="24"/>
          <w:szCs w:val="24"/>
        </w:rPr>
        <w:t>- в иных случаях - проект постановления администрации об утверждении схемы.</w:t>
      </w:r>
    </w:p>
    <w:p w:rsidR="00135538" w:rsidRPr="00FE245C" w:rsidRDefault="00135538" w:rsidP="00786990">
      <w:pPr>
        <w:pStyle w:val="ConsPlusNormal"/>
        <w:ind w:firstLine="709"/>
        <w:jc w:val="both"/>
        <w:rPr>
          <w:sz w:val="24"/>
          <w:szCs w:val="24"/>
        </w:rPr>
      </w:pPr>
      <w:r w:rsidRPr="00FE245C">
        <w:rPr>
          <w:sz w:val="24"/>
          <w:szCs w:val="24"/>
          <w:lang w:eastAsia="en-US"/>
        </w:rPr>
        <w:t xml:space="preserve">86. </w:t>
      </w:r>
      <w:r w:rsidRPr="00FE245C">
        <w:rPr>
          <w:sz w:val="24"/>
          <w:szCs w:val="24"/>
        </w:rPr>
        <w:t>Подписанный главой администрации проект постановления администрации является принятым решением об утверждении схемы.</w:t>
      </w:r>
    </w:p>
    <w:p w:rsidR="00135538" w:rsidRPr="00FE245C" w:rsidRDefault="00135538" w:rsidP="00786990">
      <w:pPr>
        <w:pStyle w:val="ConsPlusNormal"/>
        <w:ind w:firstLine="709"/>
        <w:jc w:val="both"/>
        <w:rPr>
          <w:sz w:val="24"/>
          <w:szCs w:val="24"/>
        </w:rPr>
      </w:pPr>
      <w:r w:rsidRPr="00FE245C">
        <w:rPr>
          <w:sz w:val="24"/>
          <w:szCs w:val="24"/>
        </w:rPr>
        <w:t>87. Должностное лицо уполномоченного органа в день поступления постановления администрации или письма об отказе в утверждении схемы уведомляет заявителя посредством телефонной, факсимильной, электронной связи о необходимости получения постановления администрации с приложением схемы.</w:t>
      </w:r>
    </w:p>
    <w:p w:rsidR="00135538" w:rsidRPr="00FE245C" w:rsidRDefault="00135538" w:rsidP="00786990">
      <w:pPr>
        <w:pStyle w:val="ConsPlusNormal"/>
        <w:ind w:firstLine="709"/>
        <w:jc w:val="both"/>
        <w:rPr>
          <w:sz w:val="24"/>
          <w:szCs w:val="24"/>
        </w:rPr>
      </w:pPr>
      <w:r w:rsidRPr="00FE245C">
        <w:rPr>
          <w:sz w:val="24"/>
          <w:szCs w:val="24"/>
        </w:rPr>
        <w:t>88. Для получения постановления администрации с приложением схемы или письма уполномоченного органа об отказе в утверждении схемы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135538" w:rsidRDefault="00135538" w:rsidP="00F85418">
      <w:pPr>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sz w:val="24"/>
          <w:szCs w:val="24"/>
        </w:rPr>
        <w:t xml:space="preserve">89. Результатом административной процедуры является выдача (направление) </w:t>
      </w:r>
      <w:r w:rsidRPr="00FE245C">
        <w:rPr>
          <w:rFonts w:ascii="Arial" w:hAnsi="Arial" w:cs="Arial"/>
          <w:spacing w:val="-6"/>
          <w:sz w:val="24"/>
          <w:szCs w:val="24"/>
        </w:rPr>
        <w:t>постановления об утверждении схемы расположения земельного участка или земельных участков на кадастровом плане территории</w:t>
      </w:r>
      <w:r w:rsidRPr="00FE245C">
        <w:rPr>
          <w:rFonts w:ascii="Arial" w:hAnsi="Arial" w:cs="Arial"/>
          <w:sz w:val="24"/>
          <w:szCs w:val="24"/>
        </w:rPr>
        <w:t xml:space="preserve"> или </w:t>
      </w:r>
      <w:r w:rsidRPr="00FE245C">
        <w:rPr>
          <w:rFonts w:ascii="Arial" w:hAnsi="Arial" w:cs="Arial"/>
          <w:spacing w:val="-6"/>
          <w:sz w:val="24"/>
          <w:szCs w:val="24"/>
        </w:rPr>
        <w:t>письма об отказе в утверждении схемы.</w:t>
      </w:r>
    </w:p>
    <w:p w:rsidR="00135538" w:rsidRPr="00F85418" w:rsidRDefault="00135538" w:rsidP="00F85418">
      <w:pPr>
        <w:autoSpaceDE w:val="0"/>
        <w:autoSpaceDN w:val="0"/>
        <w:adjustRightInd w:val="0"/>
        <w:spacing w:after="0" w:line="240" w:lineRule="auto"/>
        <w:ind w:firstLine="709"/>
        <w:jc w:val="both"/>
        <w:rPr>
          <w:rFonts w:ascii="Arial" w:hAnsi="Arial" w:cs="Arial"/>
          <w:color w:val="000000"/>
          <w:sz w:val="24"/>
          <w:szCs w:val="24"/>
        </w:rPr>
      </w:pPr>
    </w:p>
    <w:p w:rsidR="00135538" w:rsidRDefault="00135538" w:rsidP="00F85418">
      <w:pPr>
        <w:widowControl w:val="0"/>
        <w:autoSpaceDE w:val="0"/>
        <w:autoSpaceDN w:val="0"/>
        <w:adjustRightInd w:val="0"/>
        <w:spacing w:after="0" w:line="240" w:lineRule="auto"/>
        <w:ind w:firstLine="720"/>
        <w:outlineLvl w:val="1"/>
        <w:rPr>
          <w:rFonts w:ascii="Arial" w:hAnsi="Arial" w:cs="Arial"/>
          <w:color w:val="000000"/>
          <w:sz w:val="24"/>
          <w:szCs w:val="24"/>
        </w:rPr>
      </w:pPr>
      <w:r w:rsidRPr="00FE245C">
        <w:rPr>
          <w:rFonts w:ascii="Arial" w:hAnsi="Arial" w:cs="Arial"/>
          <w:color w:val="000000"/>
          <w:sz w:val="24"/>
          <w:szCs w:val="24"/>
        </w:rPr>
        <w:t>Раздел IV. ФОРМЫ КОНТРОЛЯ ЗА ПРЕДОСТАВЛЕНИЕМ</w:t>
      </w:r>
    </w:p>
    <w:p w:rsidR="00135538" w:rsidRPr="00FE245C" w:rsidRDefault="00135538" w:rsidP="00F85418">
      <w:pPr>
        <w:widowControl w:val="0"/>
        <w:autoSpaceDE w:val="0"/>
        <w:autoSpaceDN w:val="0"/>
        <w:adjustRightInd w:val="0"/>
        <w:spacing w:after="0" w:line="240" w:lineRule="auto"/>
        <w:ind w:firstLine="720"/>
        <w:outlineLvl w:val="1"/>
        <w:rPr>
          <w:rFonts w:ascii="Arial" w:hAnsi="Arial" w:cs="Arial"/>
          <w:color w:val="000000"/>
          <w:sz w:val="24"/>
          <w:szCs w:val="24"/>
        </w:rPr>
      </w:pPr>
      <w:r w:rsidRPr="00FE245C">
        <w:rPr>
          <w:rFonts w:ascii="Arial" w:hAnsi="Arial" w:cs="Arial"/>
          <w:color w:val="000000"/>
          <w:sz w:val="24"/>
          <w:szCs w:val="24"/>
        </w:rPr>
        <w:t>МУНИЦИПАЛЬНОЙ УСЛУГИ</w:t>
      </w:r>
    </w:p>
    <w:p w:rsidR="00135538" w:rsidRPr="00FE245C" w:rsidRDefault="00135538" w:rsidP="005E4B70">
      <w:pPr>
        <w:widowControl w:val="0"/>
        <w:autoSpaceDE w:val="0"/>
        <w:autoSpaceDN w:val="0"/>
        <w:adjustRightInd w:val="0"/>
        <w:spacing w:after="0" w:line="240" w:lineRule="auto"/>
        <w:jc w:val="center"/>
        <w:rPr>
          <w:rFonts w:ascii="Arial" w:hAnsi="Arial" w:cs="Arial"/>
          <w:color w:val="000000"/>
          <w:sz w:val="24"/>
          <w:szCs w:val="24"/>
        </w:rPr>
      </w:pPr>
    </w:p>
    <w:p w:rsidR="00135538" w:rsidRPr="00FE245C" w:rsidRDefault="00135538" w:rsidP="00786990">
      <w:pPr>
        <w:widowControl w:val="0"/>
        <w:autoSpaceDE w:val="0"/>
        <w:autoSpaceDN w:val="0"/>
        <w:adjustRightInd w:val="0"/>
        <w:spacing w:after="0" w:line="240" w:lineRule="auto"/>
        <w:ind w:firstLine="709"/>
        <w:jc w:val="both"/>
        <w:outlineLvl w:val="2"/>
        <w:rPr>
          <w:rFonts w:ascii="Arial" w:hAnsi="Arial" w:cs="Arial"/>
          <w:color w:val="000000"/>
          <w:sz w:val="24"/>
          <w:szCs w:val="24"/>
        </w:rPr>
      </w:pPr>
      <w:bookmarkStart w:id="8" w:name="Par368"/>
      <w:bookmarkEnd w:id="8"/>
      <w:r w:rsidRPr="00FE245C">
        <w:rPr>
          <w:rFonts w:ascii="Arial" w:hAnsi="Arial" w:cs="Arial"/>
          <w:color w:val="000000"/>
          <w:sz w:val="24"/>
          <w:szCs w:val="24"/>
        </w:rPr>
        <w:t>Глава 25. ПОРЯДОК ОСУЩЕСТВЛЕНИЯ ТЕКУЩЕГО КОНТРОЛЯ</w:t>
      </w:r>
    </w:p>
    <w:p w:rsidR="00135538" w:rsidRPr="00FE245C" w:rsidRDefault="00135538" w:rsidP="00735D10">
      <w:pPr>
        <w:widowControl w:val="0"/>
        <w:autoSpaceDE w:val="0"/>
        <w:autoSpaceDN w:val="0"/>
        <w:adjustRightInd w:val="0"/>
        <w:spacing w:after="0" w:line="240" w:lineRule="auto"/>
        <w:jc w:val="both"/>
        <w:rPr>
          <w:rFonts w:ascii="Arial" w:hAnsi="Arial" w:cs="Arial"/>
          <w:color w:val="000000"/>
          <w:sz w:val="24"/>
          <w:szCs w:val="24"/>
        </w:rPr>
      </w:pPr>
      <w:r w:rsidRPr="00FE245C">
        <w:rPr>
          <w:rFonts w:ascii="Arial" w:hAnsi="Arial" w:cs="Arial"/>
          <w:color w:val="000000"/>
          <w:sz w:val="24"/>
          <w:szCs w:val="24"/>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5538" w:rsidRPr="00FE245C" w:rsidRDefault="00135538" w:rsidP="00786990">
      <w:pPr>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sz w:val="24"/>
          <w:szCs w:val="24"/>
          <w:lang w:eastAsia="ko-KR"/>
        </w:rPr>
        <w:t>90.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35538" w:rsidRPr="00FE245C" w:rsidRDefault="00135538" w:rsidP="00786990">
      <w:pPr>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sz w:val="24"/>
          <w:szCs w:val="24"/>
          <w:lang w:eastAsia="ko-KR"/>
        </w:rPr>
        <w:t xml:space="preserve">91. </w:t>
      </w:r>
      <w:r w:rsidRPr="00FE245C">
        <w:rPr>
          <w:rFonts w:ascii="Arial" w:hAnsi="Arial" w:cs="Arial"/>
          <w:color w:val="000000"/>
          <w:sz w:val="24"/>
          <w:szCs w:val="24"/>
        </w:rPr>
        <w:t>Основными задачами текущего контроля являются:</w:t>
      </w:r>
    </w:p>
    <w:p w:rsidR="00135538" w:rsidRPr="00FE245C" w:rsidRDefault="00135538" w:rsidP="00786990">
      <w:pPr>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а) обеспечение своевременного и качественного предоставления муниципальной услуги;</w:t>
      </w:r>
    </w:p>
    <w:p w:rsidR="00135538" w:rsidRPr="00FE245C" w:rsidRDefault="00135538" w:rsidP="00786990">
      <w:pPr>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б) выявление нарушений в сроках и качестве предоставления муниципальной услуги;</w:t>
      </w:r>
    </w:p>
    <w:p w:rsidR="00135538" w:rsidRPr="00FE245C" w:rsidRDefault="00135538" w:rsidP="00786990">
      <w:pPr>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135538" w:rsidRPr="00FE245C" w:rsidRDefault="00135538" w:rsidP="00786990">
      <w:pPr>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г) принятие мер по надлежащему предоставлению муниципальной услуги.</w:t>
      </w:r>
    </w:p>
    <w:p w:rsidR="00135538" w:rsidRPr="004471EC" w:rsidRDefault="00135538" w:rsidP="00F85418">
      <w:pPr>
        <w:pStyle w:val="ConsPlusNormal"/>
        <w:ind w:firstLine="709"/>
        <w:jc w:val="both"/>
        <w:rPr>
          <w:sz w:val="24"/>
          <w:szCs w:val="24"/>
          <w:lang w:eastAsia="ko-KR"/>
        </w:rPr>
      </w:pPr>
      <w:r w:rsidRPr="004471EC">
        <w:rPr>
          <w:sz w:val="24"/>
          <w:szCs w:val="24"/>
          <w:lang w:eastAsia="ko-KR"/>
        </w:rPr>
        <w:t>92. Текущий контроль осуществляется на постоянной основе</w:t>
      </w:r>
      <w:r w:rsidRPr="004471EC">
        <w:rPr>
          <w:color w:val="000000"/>
          <w:sz w:val="24"/>
          <w:szCs w:val="24"/>
        </w:rPr>
        <w:t>.</w:t>
      </w:r>
    </w:p>
    <w:p w:rsidR="00135538" w:rsidRPr="00FE245C" w:rsidRDefault="00135538" w:rsidP="00786990">
      <w:pPr>
        <w:widowControl w:val="0"/>
        <w:autoSpaceDE w:val="0"/>
        <w:autoSpaceDN w:val="0"/>
        <w:adjustRightInd w:val="0"/>
        <w:spacing w:after="0" w:line="240" w:lineRule="auto"/>
        <w:ind w:firstLine="709"/>
        <w:jc w:val="both"/>
        <w:outlineLvl w:val="2"/>
        <w:rPr>
          <w:rFonts w:ascii="Arial" w:hAnsi="Arial" w:cs="Arial"/>
          <w:color w:val="000000"/>
          <w:sz w:val="24"/>
          <w:szCs w:val="24"/>
        </w:rPr>
      </w:pPr>
      <w:bookmarkStart w:id="9" w:name="Par378"/>
      <w:bookmarkEnd w:id="9"/>
      <w:r w:rsidRPr="00FE245C">
        <w:rPr>
          <w:rFonts w:ascii="Arial" w:hAnsi="Arial" w:cs="Arial"/>
          <w:color w:val="000000"/>
          <w:sz w:val="24"/>
          <w:szCs w:val="24"/>
        </w:rPr>
        <w:t xml:space="preserve">Глава 26. </w:t>
      </w:r>
      <w:r w:rsidRPr="00FE245C">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5538" w:rsidRPr="00FE245C" w:rsidRDefault="00135538" w:rsidP="00786990">
      <w:pPr>
        <w:tabs>
          <w:tab w:val="num" w:pos="1715"/>
        </w:tabs>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93. Контроль за полнотой и качеством предоставления муниципальной услуги осуществляется в формах:</w:t>
      </w:r>
    </w:p>
    <w:p w:rsidR="00135538" w:rsidRPr="00FE245C" w:rsidRDefault="00135538" w:rsidP="00786990">
      <w:pPr>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1) проведения плановых проверок;</w:t>
      </w:r>
    </w:p>
    <w:p w:rsidR="00135538" w:rsidRPr="00FE245C" w:rsidRDefault="00135538" w:rsidP="00786990">
      <w:pPr>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35538" w:rsidRPr="00FE245C" w:rsidRDefault="00135538" w:rsidP="00786990">
      <w:pPr>
        <w:tabs>
          <w:tab w:val="num" w:pos="1715"/>
        </w:tabs>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94.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«Ныгда».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35538" w:rsidRPr="00FE245C" w:rsidRDefault="00135538" w:rsidP="00786990">
      <w:pPr>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95.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35538" w:rsidRPr="00FE245C" w:rsidRDefault="00135538" w:rsidP="00786990">
      <w:pPr>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color w:val="000000"/>
          <w:sz w:val="24"/>
          <w:szCs w:val="24"/>
        </w:rPr>
        <w:t xml:space="preserve">96.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7" w:history="1">
        <w:r w:rsidRPr="00FE245C">
          <w:rPr>
            <w:rFonts w:ascii="Arial" w:hAnsi="Arial" w:cs="Arial"/>
            <w:color w:val="000000"/>
            <w:sz w:val="24"/>
            <w:szCs w:val="24"/>
          </w:rPr>
          <w:t>законодательством</w:t>
        </w:r>
      </w:hyperlink>
      <w:r w:rsidRPr="00FE245C">
        <w:rPr>
          <w:rFonts w:ascii="Arial" w:hAnsi="Arial" w:cs="Arial"/>
          <w:color w:val="000000"/>
          <w:sz w:val="24"/>
          <w:szCs w:val="24"/>
        </w:rPr>
        <w:t xml:space="preserve"> Российской Федерации порядке.</w:t>
      </w:r>
    </w:p>
    <w:p w:rsidR="00135538" w:rsidRPr="00F85418"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97.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35538" w:rsidRPr="00FE245C" w:rsidRDefault="00135538" w:rsidP="00786990">
      <w:pPr>
        <w:widowControl w:val="0"/>
        <w:autoSpaceDE w:val="0"/>
        <w:autoSpaceDN w:val="0"/>
        <w:adjustRightInd w:val="0"/>
        <w:spacing w:after="0" w:line="240" w:lineRule="auto"/>
        <w:ind w:firstLine="709"/>
        <w:jc w:val="both"/>
        <w:outlineLvl w:val="2"/>
        <w:rPr>
          <w:rFonts w:ascii="Arial" w:hAnsi="Arial" w:cs="Arial"/>
          <w:color w:val="000000"/>
          <w:sz w:val="24"/>
          <w:szCs w:val="24"/>
        </w:rPr>
      </w:pPr>
      <w:bookmarkStart w:id="10" w:name="Par390"/>
      <w:bookmarkEnd w:id="10"/>
      <w:r w:rsidRPr="00FE245C">
        <w:rPr>
          <w:rFonts w:ascii="Arial" w:hAnsi="Arial" w:cs="Arial"/>
          <w:color w:val="000000"/>
          <w:sz w:val="24"/>
          <w:szCs w:val="24"/>
        </w:rPr>
        <w:t xml:space="preserve">Глава 27. </w:t>
      </w:r>
      <w:r w:rsidRPr="00FE245C">
        <w:rPr>
          <w:rFonts w:ascii="Arial" w:hAnsi="Arial" w:cs="Arial"/>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98.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lang w:eastAsia="ko-KR"/>
        </w:rPr>
      </w:pPr>
      <w:r w:rsidRPr="00FE245C">
        <w:rPr>
          <w:rFonts w:ascii="Arial" w:hAnsi="Arial" w:cs="Arial"/>
          <w:sz w:val="24"/>
          <w:szCs w:val="24"/>
          <w:lang w:eastAsia="ko-KR"/>
        </w:rPr>
        <w:t>99.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35538" w:rsidRPr="00FE245C" w:rsidRDefault="00135538" w:rsidP="00786990">
      <w:pPr>
        <w:widowControl w:val="0"/>
        <w:autoSpaceDE w:val="0"/>
        <w:autoSpaceDN w:val="0"/>
        <w:adjustRightInd w:val="0"/>
        <w:spacing w:after="0" w:line="240" w:lineRule="auto"/>
        <w:ind w:firstLine="709"/>
        <w:jc w:val="both"/>
        <w:outlineLvl w:val="2"/>
        <w:rPr>
          <w:rFonts w:ascii="Arial" w:hAnsi="Arial" w:cs="Arial"/>
          <w:sz w:val="24"/>
          <w:szCs w:val="24"/>
        </w:rPr>
      </w:pPr>
      <w:bookmarkStart w:id="11" w:name="Par397"/>
      <w:bookmarkEnd w:id="11"/>
      <w:r w:rsidRPr="00FE245C">
        <w:rPr>
          <w:rFonts w:ascii="Arial" w:hAnsi="Arial" w:cs="Arial"/>
          <w:color w:val="000000"/>
          <w:sz w:val="24"/>
          <w:szCs w:val="24"/>
        </w:rPr>
        <w:t xml:space="preserve">Глава 28. </w:t>
      </w:r>
      <w:r w:rsidRPr="00FE245C">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lang w:eastAsia="ko-KR"/>
        </w:rPr>
        <w:t xml:space="preserve">100. </w:t>
      </w:r>
      <w:r w:rsidRPr="00FE245C">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 xml:space="preserve">нарушения прав и законных интересов заявителей решением, действием (бездействием) </w:t>
      </w:r>
      <w:r w:rsidRPr="00FE245C">
        <w:rPr>
          <w:rFonts w:ascii="Arial" w:hAnsi="Arial" w:cs="Arial"/>
          <w:sz w:val="24"/>
          <w:szCs w:val="24"/>
          <w:lang w:eastAsia="ko-KR"/>
        </w:rPr>
        <w:t>уполномоченного органа</w:t>
      </w:r>
      <w:r w:rsidRPr="00FE245C">
        <w:rPr>
          <w:rFonts w:ascii="Arial" w:hAnsi="Arial" w:cs="Arial"/>
          <w:sz w:val="24"/>
          <w:szCs w:val="24"/>
        </w:rPr>
        <w:t>, его должностных лиц;</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 xml:space="preserve">некорректного поведения должностных лиц </w:t>
      </w:r>
      <w:r w:rsidRPr="00FE245C">
        <w:rPr>
          <w:rFonts w:ascii="Arial" w:hAnsi="Arial" w:cs="Arial"/>
          <w:sz w:val="24"/>
          <w:szCs w:val="24"/>
          <w:lang w:eastAsia="ko-KR"/>
        </w:rPr>
        <w:t>уполномоченного органа</w:t>
      </w:r>
      <w:r w:rsidRPr="00FE245C">
        <w:rPr>
          <w:rFonts w:ascii="Arial" w:hAnsi="Arial" w:cs="Arial"/>
          <w:sz w:val="24"/>
          <w:szCs w:val="24"/>
        </w:rPr>
        <w:t>, нарушения правил служебной этики при предоставлении муниципальной услуги.</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sz w:val="24"/>
          <w:szCs w:val="24"/>
        </w:rPr>
      </w:pPr>
      <w:r w:rsidRPr="00FE245C">
        <w:rPr>
          <w:rFonts w:ascii="Arial" w:hAnsi="Arial" w:cs="Arial"/>
          <w:sz w:val="24"/>
          <w:szCs w:val="24"/>
        </w:rPr>
        <w:t xml:space="preserve">101. Информацию, указанную в пункте 100 настоящего административного регламента, заявители могут сообщить по телефонам </w:t>
      </w:r>
      <w:r w:rsidRPr="00FE245C">
        <w:rPr>
          <w:rFonts w:ascii="Arial" w:hAnsi="Arial" w:cs="Arial"/>
          <w:sz w:val="24"/>
          <w:szCs w:val="24"/>
          <w:lang w:eastAsia="ko-KR"/>
        </w:rPr>
        <w:t>уполномоченного органа</w:t>
      </w:r>
      <w:r w:rsidRPr="00FE245C">
        <w:rPr>
          <w:rFonts w:ascii="Arial" w:hAnsi="Arial" w:cs="Arial"/>
          <w:sz w:val="24"/>
          <w:szCs w:val="24"/>
        </w:rPr>
        <w:t>, указанным в пункте 15 настоящего административного регламента.</w:t>
      </w:r>
    </w:p>
    <w:p w:rsidR="00135538" w:rsidRPr="00647730" w:rsidRDefault="00135538" w:rsidP="00F85418">
      <w:pPr>
        <w:pStyle w:val="ConsPlusNormal"/>
        <w:ind w:firstLine="709"/>
        <w:jc w:val="both"/>
        <w:rPr>
          <w:sz w:val="24"/>
          <w:lang w:eastAsia="ko-KR"/>
        </w:rPr>
      </w:pPr>
      <w:r w:rsidRPr="00647730">
        <w:rPr>
          <w:sz w:val="24"/>
          <w:lang w:eastAsia="ko-KR"/>
        </w:rPr>
        <w:t>102. Контроль за предоставлением муниципальной услуги осуществляется в соответствии с действующим законодательством.</w:t>
      </w:r>
    </w:p>
    <w:p w:rsidR="00135538" w:rsidRPr="00F85418" w:rsidRDefault="00135538" w:rsidP="00F85418">
      <w:pPr>
        <w:pStyle w:val="ConsPlusNormal"/>
        <w:ind w:firstLine="709"/>
        <w:jc w:val="both"/>
        <w:rPr>
          <w:sz w:val="24"/>
          <w:szCs w:val="24"/>
          <w:lang w:eastAsia="ko-KR"/>
        </w:rPr>
      </w:pPr>
    </w:p>
    <w:p w:rsidR="00135538" w:rsidRPr="00FE245C" w:rsidRDefault="00135538" w:rsidP="00D229AB">
      <w:pPr>
        <w:widowControl w:val="0"/>
        <w:autoSpaceDE w:val="0"/>
        <w:autoSpaceDN w:val="0"/>
        <w:adjustRightInd w:val="0"/>
        <w:spacing w:after="0" w:line="240" w:lineRule="auto"/>
        <w:ind w:firstLine="709"/>
        <w:outlineLvl w:val="1"/>
        <w:rPr>
          <w:rFonts w:ascii="Arial" w:hAnsi="Arial" w:cs="Arial"/>
          <w:color w:val="000000"/>
          <w:sz w:val="24"/>
          <w:szCs w:val="24"/>
        </w:rPr>
      </w:pPr>
      <w:r w:rsidRPr="00FE245C">
        <w:rPr>
          <w:rFonts w:ascii="Arial" w:hAnsi="Arial" w:cs="Arial"/>
          <w:color w:val="000000"/>
          <w:sz w:val="24"/>
          <w:szCs w:val="24"/>
        </w:rPr>
        <w:t xml:space="preserve">Раздел V. </w:t>
      </w:r>
      <w:r w:rsidRPr="00FE245C">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color w:val="000000"/>
          <w:sz w:val="24"/>
          <w:szCs w:val="24"/>
        </w:rPr>
      </w:pPr>
    </w:p>
    <w:p w:rsidR="00135538" w:rsidRPr="00FE245C" w:rsidRDefault="00135538" w:rsidP="00786990">
      <w:pPr>
        <w:widowControl w:val="0"/>
        <w:autoSpaceDE w:val="0"/>
        <w:autoSpaceDN w:val="0"/>
        <w:adjustRightInd w:val="0"/>
        <w:spacing w:after="0" w:line="240" w:lineRule="auto"/>
        <w:ind w:firstLine="709"/>
        <w:jc w:val="both"/>
        <w:outlineLvl w:val="2"/>
        <w:rPr>
          <w:rFonts w:ascii="Arial" w:hAnsi="Arial" w:cs="Arial"/>
          <w:sz w:val="24"/>
          <w:szCs w:val="24"/>
        </w:rPr>
      </w:pPr>
      <w:r w:rsidRPr="00FE245C">
        <w:rPr>
          <w:rFonts w:ascii="Arial" w:hAnsi="Arial" w:cs="Arial"/>
          <w:sz w:val="24"/>
          <w:szCs w:val="24"/>
        </w:rPr>
        <w:t>Глава 29. ОБЖАЛОВАНИЕ РЕШЕНИЙ И ДЕЙСТВИЙ (БЕЗДЕЙСТВИЯ) УПОЛНОМОЧЕННОГО ОРГАНА, А ТАКЖЕ ДОЛЖНОСТНЫХ ЛИЦ УПОЛНОМОЧЕННОГО ОРГАНА</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103.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104.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105. Заинтересованное лицо может обратиться с жалобой, в том числе в следующих случаях:</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а) нарушение срока регистрации заявления заявителя о предоставлении муниципальной услуги;</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б) нарушение срока предоставления муниципальной услуги;</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Pr="00FE245C">
        <w:rPr>
          <w:i/>
          <w:sz w:val="24"/>
          <w:szCs w:val="24"/>
          <w:lang w:eastAsia="ko-KR"/>
        </w:rPr>
        <w:t xml:space="preserve"> </w:t>
      </w:r>
      <w:r w:rsidRPr="00FE245C">
        <w:rPr>
          <w:sz w:val="24"/>
          <w:szCs w:val="24"/>
          <w:lang w:eastAsia="ko-KR"/>
        </w:rPr>
        <w:t>муниципального образования «Ныгда», настоящим административным регламентом для предоставления муниципальной услуги;</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FE245C">
        <w:rPr>
          <w:i/>
          <w:sz w:val="24"/>
          <w:szCs w:val="24"/>
          <w:lang w:eastAsia="ko-KR"/>
        </w:rPr>
        <w:t xml:space="preserve"> </w:t>
      </w:r>
      <w:r w:rsidRPr="00FE245C">
        <w:rPr>
          <w:sz w:val="24"/>
          <w:szCs w:val="24"/>
          <w:lang w:eastAsia="ko-KR"/>
        </w:rPr>
        <w:t>муниципального образования «Ныгда» для предоставления муниципальной услуги, у заявителя;</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sidRPr="00FE245C">
        <w:rPr>
          <w:i/>
          <w:sz w:val="24"/>
          <w:szCs w:val="24"/>
          <w:lang w:eastAsia="ko-KR"/>
        </w:rPr>
        <w:t xml:space="preserve"> </w:t>
      </w:r>
      <w:r w:rsidRPr="00FE245C">
        <w:rPr>
          <w:sz w:val="24"/>
          <w:szCs w:val="24"/>
          <w:lang w:eastAsia="ko-KR"/>
        </w:rPr>
        <w:t>муниципального образования «Ныгда», а также настоящим административным регламентом;</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Pr="00FE245C">
        <w:rPr>
          <w:i/>
          <w:sz w:val="24"/>
          <w:szCs w:val="24"/>
          <w:lang w:eastAsia="ko-KR"/>
        </w:rPr>
        <w:t xml:space="preserve"> </w:t>
      </w:r>
      <w:r w:rsidRPr="00FE245C">
        <w:rPr>
          <w:sz w:val="24"/>
          <w:szCs w:val="24"/>
          <w:lang w:eastAsia="ko-KR"/>
        </w:rPr>
        <w:t>муниципального образования «Ныгда»;</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106. Жалоба может быть подана в письменной форме на бумажном носителе, в электронной форме одним из следующих способов:</w:t>
      </w:r>
    </w:p>
    <w:p w:rsidR="00135538" w:rsidRDefault="00135538" w:rsidP="00786990">
      <w:pPr>
        <w:pStyle w:val="ConsPlusNormal"/>
        <w:ind w:firstLine="709"/>
        <w:jc w:val="both"/>
        <w:rPr>
          <w:sz w:val="24"/>
          <w:szCs w:val="24"/>
          <w:lang w:eastAsia="ko-KR"/>
        </w:rPr>
      </w:pPr>
      <w:r w:rsidRPr="00FE245C">
        <w:rPr>
          <w:sz w:val="24"/>
          <w:szCs w:val="24"/>
          <w:lang w:eastAsia="ko-KR"/>
        </w:rPr>
        <w:t>а) лично по адресу: 6694</w:t>
      </w:r>
      <w:r>
        <w:rPr>
          <w:sz w:val="24"/>
          <w:szCs w:val="24"/>
          <w:lang w:eastAsia="ko-KR"/>
        </w:rPr>
        <w:t>74</w:t>
      </w:r>
      <w:r w:rsidRPr="00FE245C">
        <w:rPr>
          <w:sz w:val="24"/>
          <w:szCs w:val="24"/>
          <w:lang w:eastAsia="ko-KR"/>
        </w:rPr>
        <w:t xml:space="preserve">, Иркутская область, Аларский район, </w:t>
      </w:r>
      <w:r>
        <w:rPr>
          <w:sz w:val="24"/>
          <w:szCs w:val="24"/>
          <w:lang w:eastAsia="ko-KR"/>
        </w:rPr>
        <w:t>д.</w:t>
      </w:r>
      <w:r w:rsidRPr="00FE245C">
        <w:rPr>
          <w:sz w:val="24"/>
          <w:szCs w:val="24"/>
          <w:lang w:eastAsia="ko-KR"/>
        </w:rPr>
        <w:t xml:space="preserve"> Ныгда, ул. </w:t>
      </w:r>
      <w:r>
        <w:rPr>
          <w:sz w:val="24"/>
          <w:szCs w:val="24"/>
          <w:lang w:eastAsia="ko-KR"/>
        </w:rPr>
        <w:t>Советская, 12;</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телефон:</w:t>
      </w:r>
      <w:r>
        <w:rPr>
          <w:sz w:val="24"/>
          <w:szCs w:val="24"/>
          <w:lang w:eastAsia="ko-KR"/>
        </w:rPr>
        <w:t xml:space="preserve"> 89526104597</w:t>
      </w:r>
      <w:r w:rsidRPr="00FE245C">
        <w:rPr>
          <w:sz w:val="24"/>
          <w:szCs w:val="24"/>
          <w:lang w:eastAsia="ko-KR"/>
        </w:rPr>
        <w:t>;</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б) через организации федеральной почтовой связи;</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в) с использованием информационно-телекоммуникационной сети «Интернет»:</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 xml:space="preserve">электронная почта: </w:t>
      </w:r>
      <w:r w:rsidRPr="00FE245C">
        <w:rPr>
          <w:rStyle w:val="x-phmenubutton"/>
          <w:rFonts w:cs="Arial"/>
          <w:i/>
          <w:iCs/>
          <w:sz w:val="24"/>
          <w:szCs w:val="24"/>
        </w:rPr>
        <w:t>adm_nygda@mail.ru</w:t>
      </w:r>
      <w:r w:rsidRPr="00FE245C">
        <w:rPr>
          <w:sz w:val="24"/>
          <w:szCs w:val="24"/>
          <w:lang w:eastAsia="ko-KR"/>
        </w:rPr>
        <w:t>;</w:t>
      </w:r>
    </w:p>
    <w:p w:rsidR="00135538" w:rsidRDefault="00135538" w:rsidP="00786990">
      <w:pPr>
        <w:pStyle w:val="ConsPlusNormal"/>
        <w:ind w:firstLine="709"/>
        <w:jc w:val="both"/>
        <w:rPr>
          <w:sz w:val="24"/>
          <w:szCs w:val="24"/>
        </w:rPr>
      </w:pPr>
      <w:r w:rsidRPr="00FE245C">
        <w:rPr>
          <w:sz w:val="24"/>
          <w:szCs w:val="24"/>
        </w:rPr>
        <w:t>официальный сайт муниципального образования «</w:t>
      </w:r>
      <w:r>
        <w:rPr>
          <w:sz w:val="24"/>
          <w:szCs w:val="24"/>
        </w:rPr>
        <w:t>Ныгда</w:t>
      </w:r>
      <w:r w:rsidRPr="004471EC">
        <w:rPr>
          <w:sz w:val="24"/>
          <w:szCs w:val="24"/>
        </w:rPr>
        <w:t xml:space="preserve">» </w:t>
      </w:r>
      <w:hyperlink r:id="rId18" w:history="1">
        <w:r w:rsidRPr="004471EC">
          <w:rPr>
            <w:rStyle w:val="Hyperlink"/>
            <w:rFonts w:cs="Arial"/>
            <w:color w:val="auto"/>
            <w:sz w:val="24"/>
            <w:szCs w:val="24"/>
            <w:u w:val="none"/>
            <w:lang w:val="en-US"/>
          </w:rPr>
          <w:t>htt</w:t>
        </w:r>
        <w:r w:rsidRPr="004471EC">
          <w:rPr>
            <w:rStyle w:val="Hyperlink"/>
            <w:rFonts w:cs="Arial"/>
            <w:color w:val="auto"/>
            <w:sz w:val="24"/>
            <w:szCs w:val="24"/>
            <w:u w:val="none"/>
          </w:rPr>
          <w:t>р//ныгда.рф</w:t>
        </w:r>
      </w:hyperlink>
      <w:r>
        <w:rPr>
          <w:sz w:val="24"/>
          <w:szCs w:val="24"/>
        </w:rPr>
        <w:t xml:space="preserve"> </w:t>
      </w:r>
    </w:p>
    <w:p w:rsidR="00135538" w:rsidRPr="005E4B70" w:rsidRDefault="00135538" w:rsidP="00786990">
      <w:pPr>
        <w:pStyle w:val="ConsPlusNormal"/>
        <w:ind w:firstLine="709"/>
        <w:jc w:val="both"/>
        <w:rPr>
          <w:sz w:val="24"/>
          <w:szCs w:val="24"/>
        </w:rPr>
      </w:pPr>
      <w:r>
        <w:rPr>
          <w:sz w:val="24"/>
          <w:szCs w:val="24"/>
        </w:rPr>
        <w:t xml:space="preserve">электронную почту </w:t>
      </w:r>
      <w:r>
        <w:rPr>
          <w:sz w:val="24"/>
          <w:szCs w:val="24"/>
          <w:lang w:val="en-US"/>
        </w:rPr>
        <w:t>adm</w:t>
      </w:r>
      <w:r w:rsidRPr="005E4B70">
        <w:rPr>
          <w:sz w:val="24"/>
          <w:szCs w:val="24"/>
        </w:rPr>
        <w:t>_</w:t>
      </w:r>
      <w:r>
        <w:rPr>
          <w:sz w:val="24"/>
          <w:szCs w:val="24"/>
          <w:lang w:val="en-US"/>
        </w:rPr>
        <w:t>nygda</w:t>
      </w:r>
      <w:r w:rsidRPr="005E4B70">
        <w:rPr>
          <w:sz w:val="24"/>
          <w:szCs w:val="24"/>
        </w:rPr>
        <w:t>@</w:t>
      </w:r>
      <w:r>
        <w:rPr>
          <w:sz w:val="24"/>
          <w:szCs w:val="24"/>
          <w:lang w:val="en-US"/>
        </w:rPr>
        <w:t>mail</w:t>
      </w:r>
      <w:r w:rsidRPr="005E4B70">
        <w:rPr>
          <w:sz w:val="24"/>
          <w:szCs w:val="24"/>
        </w:rPr>
        <w:t>.</w:t>
      </w:r>
      <w:r>
        <w:rPr>
          <w:sz w:val="24"/>
          <w:szCs w:val="24"/>
          <w:lang w:val="en-US"/>
        </w:rPr>
        <w:t>ru</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107.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Прием жалоб осуществляется в соответствии с графиком приема заявителей.</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108.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109. Жалоба должна содержать:</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110. При рассмотрении жалобы:</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135538" w:rsidRPr="00FE245C" w:rsidRDefault="00135538" w:rsidP="00786990">
      <w:pPr>
        <w:autoSpaceDE w:val="0"/>
        <w:autoSpaceDN w:val="0"/>
        <w:adjustRightInd w:val="0"/>
        <w:spacing w:after="0" w:line="240" w:lineRule="auto"/>
        <w:ind w:firstLine="709"/>
        <w:jc w:val="both"/>
        <w:rPr>
          <w:rFonts w:ascii="Arial" w:hAnsi="Arial" w:cs="Arial"/>
          <w:sz w:val="24"/>
          <w:szCs w:val="24"/>
          <w:lang w:eastAsia="ko-KR"/>
        </w:rPr>
      </w:pPr>
      <w:r w:rsidRPr="00FE245C">
        <w:rPr>
          <w:rFonts w:ascii="Arial" w:hAnsi="Arial" w:cs="Arial"/>
          <w:sz w:val="24"/>
          <w:szCs w:val="24"/>
          <w:lang w:eastAsia="ko-KR"/>
        </w:rP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112. Основания приостановления рассмотрения жалобы, направленной в уполномоченный орган, не предусмотрены.</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113. Случаи, в которых ответ на жалобу не дается:</w:t>
      </w:r>
    </w:p>
    <w:p w:rsidR="00135538" w:rsidRPr="00FE245C" w:rsidRDefault="00135538" w:rsidP="00786990">
      <w:pPr>
        <w:autoSpaceDE w:val="0"/>
        <w:autoSpaceDN w:val="0"/>
        <w:adjustRightInd w:val="0"/>
        <w:spacing w:after="0" w:line="240" w:lineRule="auto"/>
        <w:ind w:firstLine="709"/>
        <w:jc w:val="both"/>
        <w:outlineLvl w:val="2"/>
        <w:rPr>
          <w:rFonts w:ascii="Arial" w:hAnsi="Arial" w:cs="Arial"/>
          <w:sz w:val="24"/>
          <w:szCs w:val="24"/>
        </w:rPr>
      </w:pPr>
      <w:bookmarkStart w:id="12" w:name="Par509"/>
      <w:bookmarkEnd w:id="12"/>
      <w:r w:rsidRPr="00FE245C">
        <w:rPr>
          <w:rFonts w:ascii="Arial" w:hAnsi="Arial" w:cs="Arial"/>
          <w:sz w:val="24"/>
          <w:szCs w:val="24"/>
        </w:rPr>
        <w:t xml:space="preserve">1) жалоба не соответствует </w:t>
      </w:r>
      <w:hyperlink r:id="rId19" w:history="1">
        <w:r w:rsidRPr="00FE245C">
          <w:rPr>
            <w:rFonts w:ascii="Arial" w:hAnsi="Arial" w:cs="Arial"/>
            <w:sz w:val="24"/>
            <w:szCs w:val="24"/>
          </w:rPr>
          <w:t xml:space="preserve">пункту </w:t>
        </w:r>
      </w:hyperlink>
      <w:r w:rsidRPr="00FE245C">
        <w:rPr>
          <w:rFonts w:ascii="Arial" w:hAnsi="Arial" w:cs="Arial"/>
          <w:sz w:val="24"/>
          <w:szCs w:val="24"/>
        </w:rPr>
        <w:t>109 настоящего Административного регламента или текст жалобы не поддается прочтению (ответ на жалобу 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35538" w:rsidRPr="00FE245C" w:rsidRDefault="00135538" w:rsidP="00786990">
      <w:pPr>
        <w:autoSpaceDE w:val="0"/>
        <w:autoSpaceDN w:val="0"/>
        <w:adjustRightInd w:val="0"/>
        <w:spacing w:after="0" w:line="240" w:lineRule="auto"/>
        <w:ind w:firstLine="709"/>
        <w:jc w:val="both"/>
        <w:outlineLvl w:val="2"/>
        <w:rPr>
          <w:rFonts w:ascii="Arial" w:hAnsi="Arial" w:cs="Arial"/>
          <w:sz w:val="24"/>
          <w:szCs w:val="24"/>
        </w:rPr>
      </w:pPr>
      <w:r w:rsidRPr="00FE245C">
        <w:rPr>
          <w:rFonts w:ascii="Arial" w:hAnsi="Arial" w:cs="Arial"/>
          <w:sz w:val="24"/>
          <w:szCs w:val="24"/>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уполномоченный орган; о данном решении уведомляется гражданин, направивший жалобу</w:t>
      </w:r>
      <w:bookmarkStart w:id="13" w:name="sub_529114"/>
      <w:r w:rsidRPr="00FE245C">
        <w:rPr>
          <w:rFonts w:ascii="Arial" w:hAnsi="Arial" w:cs="Arial"/>
          <w:sz w:val="24"/>
          <w:szCs w:val="24"/>
        </w:rPr>
        <w:t>);</w:t>
      </w:r>
    </w:p>
    <w:p w:rsidR="00135538" w:rsidRPr="00FE245C" w:rsidRDefault="00135538" w:rsidP="00786990">
      <w:pPr>
        <w:spacing w:after="0" w:line="240" w:lineRule="auto"/>
        <w:ind w:firstLine="709"/>
        <w:jc w:val="both"/>
        <w:rPr>
          <w:rFonts w:ascii="Arial" w:hAnsi="Arial" w:cs="Arial"/>
          <w:sz w:val="24"/>
          <w:szCs w:val="24"/>
        </w:rPr>
      </w:pPr>
      <w:r w:rsidRPr="00FE245C">
        <w:rPr>
          <w:rFonts w:ascii="Arial" w:hAnsi="Arial" w:cs="Arial"/>
          <w:sz w:val="24"/>
          <w:szCs w:val="24"/>
        </w:rPr>
        <w:t>3) в случае, если в жалобе не указаны фамилия гражданина, направившего обращение, или почтовый адрес, по которому должен быть направлен ответ, ответ на жалобу не дается;</w:t>
      </w:r>
    </w:p>
    <w:p w:rsidR="00135538" w:rsidRPr="00FE245C" w:rsidRDefault="00135538" w:rsidP="00786990">
      <w:pPr>
        <w:spacing w:after="0" w:line="240" w:lineRule="auto"/>
        <w:ind w:firstLine="709"/>
        <w:jc w:val="both"/>
        <w:rPr>
          <w:rFonts w:ascii="Arial" w:hAnsi="Arial" w:cs="Arial"/>
          <w:sz w:val="24"/>
          <w:szCs w:val="24"/>
        </w:rPr>
      </w:pPr>
      <w:r w:rsidRPr="00FE245C">
        <w:rPr>
          <w:rFonts w:ascii="Arial" w:hAnsi="Arial" w:cs="Arial"/>
          <w:sz w:val="24"/>
          <w:szCs w:val="24"/>
        </w:rPr>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13"/>
    <w:p w:rsidR="00135538" w:rsidRPr="00FE245C" w:rsidRDefault="00135538" w:rsidP="00786990">
      <w:pPr>
        <w:pStyle w:val="ConsPlusNormal"/>
        <w:ind w:firstLine="709"/>
        <w:jc w:val="both"/>
        <w:rPr>
          <w:sz w:val="24"/>
          <w:szCs w:val="24"/>
          <w:lang w:eastAsia="ko-KR"/>
        </w:rPr>
      </w:pPr>
      <w:r w:rsidRPr="00FE245C">
        <w:rPr>
          <w:sz w:val="24"/>
          <w:szCs w:val="24"/>
          <w:lang w:eastAsia="ko-KR"/>
        </w:rPr>
        <w:t>114. По результатам рассмотрения жалобы уполномоченный орган принимает одно из следующих решений:</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 «Ныгда»;</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б) отказывает в удовлетворении жалобы.</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115. Не позднее дня, следующего за днем принятия решения, указанного в пункте 114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116. В ответе по результатам рассмотрения жалобы указываются:</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в) фамилия, имя и (если имеется) отчество заинтересованного лица, подавшего жалобу;</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г) основания для принятия решения по жалобе;</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д) принятое по жалобе решение;</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ж) сведения о порядке обжалования принятого по жалобе решения.</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117. Основаниями отказа в удовлетворении жалобы являются:</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118. Решение, принятое по результатам рассмотрения жалобы, может быть обжаловано в порядке, установленном законодательством.</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120. Способами информирования заинтересованных лиц о порядке подачи и рассмотрения жалобы являются:</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а) личное обращение заинтересованных лиц в уполномоченный орган;</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б) через организации федеральной почтовой связи;</w:t>
      </w:r>
    </w:p>
    <w:p w:rsidR="00135538" w:rsidRPr="00FE245C" w:rsidRDefault="00135538" w:rsidP="00786990">
      <w:pPr>
        <w:pStyle w:val="ConsPlusNormal"/>
        <w:ind w:firstLine="709"/>
        <w:jc w:val="both"/>
        <w:rPr>
          <w:sz w:val="24"/>
          <w:szCs w:val="24"/>
          <w:lang w:eastAsia="ko-KR"/>
        </w:rPr>
      </w:pPr>
      <w:r w:rsidRPr="00FE245C">
        <w:rPr>
          <w:sz w:val="24"/>
          <w:szCs w:val="24"/>
          <w:lang w:eastAsia="ko-KR"/>
        </w:rPr>
        <w:t>в) с помощью средств электронной связи (направление письма на адрес электронной почты уполномоченный орган);</w:t>
      </w:r>
    </w:p>
    <w:p w:rsidR="00135538" w:rsidRPr="00FE245C" w:rsidRDefault="00135538" w:rsidP="00786990">
      <w:pPr>
        <w:widowControl w:val="0"/>
        <w:autoSpaceDE w:val="0"/>
        <w:autoSpaceDN w:val="0"/>
        <w:adjustRightInd w:val="0"/>
        <w:spacing w:after="0" w:line="240" w:lineRule="auto"/>
        <w:ind w:firstLine="709"/>
        <w:jc w:val="both"/>
        <w:rPr>
          <w:rFonts w:ascii="Arial" w:hAnsi="Arial" w:cs="Arial"/>
          <w:color w:val="000000"/>
          <w:sz w:val="24"/>
          <w:szCs w:val="24"/>
        </w:rPr>
      </w:pPr>
      <w:r w:rsidRPr="00FE245C">
        <w:rPr>
          <w:rFonts w:ascii="Arial" w:hAnsi="Arial" w:cs="Arial"/>
          <w:sz w:val="24"/>
          <w:szCs w:val="24"/>
          <w:lang w:eastAsia="ko-KR"/>
        </w:rPr>
        <w:t>г) с помощью телефонной и факсимильной связи</w:t>
      </w:r>
      <w:r w:rsidRPr="00FE245C">
        <w:rPr>
          <w:rFonts w:ascii="Arial" w:hAnsi="Arial" w:cs="Arial"/>
          <w:color w:val="000000"/>
          <w:sz w:val="24"/>
          <w:szCs w:val="24"/>
        </w:rPr>
        <w:t>.</w:t>
      </w:r>
    </w:p>
    <w:p w:rsidR="00135538" w:rsidRPr="00D229AB" w:rsidRDefault="00135538" w:rsidP="00243255">
      <w:pPr>
        <w:spacing w:after="0" w:line="240" w:lineRule="auto"/>
        <w:rPr>
          <w:rFonts w:ascii="Arial" w:hAnsi="Arial" w:cs="Arial"/>
          <w:color w:val="000000"/>
          <w:sz w:val="24"/>
          <w:szCs w:val="24"/>
        </w:rPr>
      </w:pPr>
    </w:p>
    <w:p w:rsidR="00135538" w:rsidRPr="005E4B70" w:rsidRDefault="00135538" w:rsidP="00735D10">
      <w:pPr>
        <w:spacing w:after="0" w:line="240" w:lineRule="auto"/>
        <w:ind w:firstLine="709"/>
        <w:jc w:val="right"/>
        <w:rPr>
          <w:rFonts w:ascii="Courier New" w:hAnsi="Courier New" w:cs="Courier New"/>
          <w:color w:val="000000"/>
          <w:sz w:val="22"/>
          <w:szCs w:val="22"/>
        </w:rPr>
      </w:pPr>
      <w:r>
        <w:rPr>
          <w:rFonts w:ascii="Courier New" w:hAnsi="Courier New" w:cs="Courier New"/>
          <w:color w:val="000000"/>
          <w:sz w:val="22"/>
          <w:szCs w:val="22"/>
        </w:rPr>
        <w:br w:type="page"/>
      </w:r>
      <w:r w:rsidRPr="005E4B70">
        <w:rPr>
          <w:rFonts w:ascii="Courier New" w:hAnsi="Courier New" w:cs="Courier New"/>
          <w:color w:val="000000"/>
          <w:sz w:val="22"/>
          <w:szCs w:val="22"/>
        </w:rPr>
        <w:t>Приложение 1</w:t>
      </w:r>
    </w:p>
    <w:p w:rsidR="00135538" w:rsidRPr="005E4B70" w:rsidRDefault="00135538" w:rsidP="00735D10">
      <w:pPr>
        <w:spacing w:after="0" w:line="240" w:lineRule="auto"/>
        <w:ind w:left="3840" w:firstLine="709"/>
        <w:jc w:val="right"/>
        <w:rPr>
          <w:rFonts w:ascii="Courier New" w:hAnsi="Courier New" w:cs="Courier New"/>
          <w:color w:val="000000"/>
          <w:sz w:val="22"/>
          <w:szCs w:val="22"/>
        </w:rPr>
      </w:pPr>
      <w:r w:rsidRPr="005E4B70">
        <w:rPr>
          <w:rFonts w:ascii="Courier New" w:hAnsi="Courier New" w:cs="Courier New"/>
          <w:color w:val="000000"/>
          <w:sz w:val="22"/>
          <w:szCs w:val="22"/>
        </w:rPr>
        <w:t>к административному регламенту по</w:t>
      </w:r>
    </w:p>
    <w:p w:rsidR="00135538" w:rsidRPr="005E4B70" w:rsidRDefault="00135538" w:rsidP="00735D10">
      <w:pPr>
        <w:autoSpaceDE w:val="0"/>
        <w:autoSpaceDN w:val="0"/>
        <w:adjustRightInd w:val="0"/>
        <w:spacing w:after="0" w:line="240" w:lineRule="auto"/>
        <w:ind w:firstLine="709"/>
        <w:jc w:val="right"/>
        <w:outlineLvl w:val="1"/>
        <w:rPr>
          <w:rFonts w:ascii="Courier New" w:hAnsi="Courier New" w:cs="Courier New"/>
          <w:sz w:val="22"/>
          <w:szCs w:val="22"/>
        </w:rPr>
      </w:pPr>
      <w:r w:rsidRPr="005E4B70">
        <w:rPr>
          <w:rFonts w:ascii="Courier New" w:hAnsi="Courier New" w:cs="Courier New"/>
          <w:sz w:val="22"/>
          <w:szCs w:val="22"/>
        </w:rPr>
        <w:t>предоставлению муниципальной услуги</w:t>
      </w:r>
    </w:p>
    <w:p w:rsidR="00135538" w:rsidRPr="005E4B70" w:rsidRDefault="00135538" w:rsidP="00735D10">
      <w:pPr>
        <w:autoSpaceDE w:val="0"/>
        <w:autoSpaceDN w:val="0"/>
        <w:adjustRightInd w:val="0"/>
        <w:spacing w:after="0" w:line="240" w:lineRule="auto"/>
        <w:ind w:firstLine="709"/>
        <w:jc w:val="right"/>
        <w:outlineLvl w:val="1"/>
        <w:rPr>
          <w:rFonts w:ascii="Courier New" w:hAnsi="Courier New" w:cs="Courier New"/>
          <w:bCs/>
          <w:sz w:val="22"/>
          <w:szCs w:val="22"/>
        </w:rPr>
      </w:pPr>
      <w:r w:rsidRPr="005E4B70">
        <w:rPr>
          <w:rFonts w:ascii="Courier New" w:hAnsi="Courier New" w:cs="Courier New"/>
          <w:sz w:val="22"/>
          <w:szCs w:val="22"/>
        </w:rPr>
        <w:t>«</w:t>
      </w:r>
      <w:r w:rsidRPr="005E4B70">
        <w:rPr>
          <w:rFonts w:ascii="Courier New" w:hAnsi="Courier New" w:cs="Courier New"/>
          <w:bCs/>
          <w:sz w:val="22"/>
          <w:szCs w:val="22"/>
        </w:rPr>
        <w:t>Утверждение схемы расположения</w:t>
      </w:r>
    </w:p>
    <w:p w:rsidR="00135538" w:rsidRPr="005E4B70" w:rsidRDefault="00135538" w:rsidP="00735D10">
      <w:pPr>
        <w:autoSpaceDE w:val="0"/>
        <w:autoSpaceDN w:val="0"/>
        <w:adjustRightInd w:val="0"/>
        <w:spacing w:after="0" w:line="240" w:lineRule="auto"/>
        <w:ind w:firstLine="709"/>
        <w:jc w:val="right"/>
        <w:outlineLvl w:val="1"/>
        <w:rPr>
          <w:rFonts w:ascii="Courier New" w:hAnsi="Courier New" w:cs="Courier New"/>
          <w:bCs/>
          <w:sz w:val="22"/>
          <w:szCs w:val="22"/>
        </w:rPr>
      </w:pPr>
      <w:r w:rsidRPr="005E4B70">
        <w:rPr>
          <w:rFonts w:ascii="Courier New" w:hAnsi="Courier New" w:cs="Courier New"/>
          <w:bCs/>
          <w:sz w:val="22"/>
          <w:szCs w:val="22"/>
        </w:rPr>
        <w:t>земельного участка или земельных участков</w:t>
      </w:r>
    </w:p>
    <w:p w:rsidR="00135538" w:rsidRPr="005E4B70" w:rsidRDefault="00135538" w:rsidP="00735D10">
      <w:pPr>
        <w:autoSpaceDE w:val="0"/>
        <w:autoSpaceDN w:val="0"/>
        <w:adjustRightInd w:val="0"/>
        <w:spacing w:after="0" w:line="240" w:lineRule="auto"/>
        <w:ind w:firstLine="709"/>
        <w:jc w:val="right"/>
        <w:outlineLvl w:val="1"/>
        <w:rPr>
          <w:rFonts w:ascii="Courier New" w:hAnsi="Courier New" w:cs="Courier New"/>
          <w:sz w:val="22"/>
          <w:szCs w:val="22"/>
        </w:rPr>
      </w:pPr>
      <w:r w:rsidRPr="005E4B70">
        <w:rPr>
          <w:rFonts w:ascii="Courier New" w:hAnsi="Courier New" w:cs="Courier New"/>
          <w:bCs/>
          <w:sz w:val="22"/>
          <w:szCs w:val="22"/>
        </w:rPr>
        <w:t>на кадастровом плане территории</w:t>
      </w:r>
      <w:r w:rsidRPr="005E4B70">
        <w:rPr>
          <w:rFonts w:ascii="Courier New" w:hAnsi="Courier New" w:cs="Courier New"/>
          <w:sz w:val="22"/>
          <w:szCs w:val="22"/>
        </w:rPr>
        <w:t>»</w:t>
      </w:r>
    </w:p>
    <w:p w:rsidR="00135538" w:rsidRPr="00FE245C" w:rsidRDefault="00135538" w:rsidP="00786990">
      <w:pPr>
        <w:autoSpaceDE w:val="0"/>
        <w:autoSpaceDN w:val="0"/>
        <w:adjustRightInd w:val="0"/>
        <w:spacing w:after="0" w:line="240" w:lineRule="auto"/>
        <w:ind w:firstLine="709"/>
        <w:jc w:val="both"/>
        <w:outlineLvl w:val="1"/>
        <w:rPr>
          <w:rFonts w:ascii="Arial" w:hAnsi="Arial" w:cs="Arial"/>
          <w:color w:val="000000"/>
          <w:sz w:val="24"/>
          <w:szCs w:val="24"/>
        </w:rPr>
      </w:pPr>
    </w:p>
    <w:p w:rsidR="00135538" w:rsidRPr="00FE245C" w:rsidRDefault="00135538" w:rsidP="00735D10">
      <w:pPr>
        <w:pStyle w:val="ConsPlusNormal"/>
        <w:widowControl/>
        <w:tabs>
          <w:tab w:val="left" w:pos="851"/>
          <w:tab w:val="left" w:pos="993"/>
        </w:tabs>
        <w:ind w:firstLine="709"/>
        <w:jc w:val="center"/>
        <w:rPr>
          <w:color w:val="000000"/>
          <w:sz w:val="24"/>
          <w:szCs w:val="24"/>
        </w:rPr>
      </w:pPr>
      <w:r w:rsidRPr="00FE245C">
        <w:rPr>
          <w:sz w:val="24"/>
          <w:szCs w:val="24"/>
        </w:rPr>
        <w:t>Блок-схема</w:t>
      </w:r>
    </w:p>
    <w:p w:rsidR="00135538" w:rsidRPr="00FE245C" w:rsidRDefault="00135538" w:rsidP="00786990">
      <w:pPr>
        <w:pStyle w:val="ConsPlusNormal"/>
        <w:widowControl/>
        <w:ind w:firstLine="709"/>
        <w:jc w:val="both"/>
        <w:rPr>
          <w:color w:val="000000"/>
          <w:sz w:val="24"/>
          <w:szCs w:val="24"/>
        </w:rPr>
      </w:pPr>
    </w:p>
    <w:p w:rsidR="00135538" w:rsidRPr="00FE245C" w:rsidRDefault="00135538" w:rsidP="00786990">
      <w:pPr>
        <w:pStyle w:val="ConsPlusNormal"/>
        <w:widowControl/>
        <w:ind w:firstLine="709"/>
        <w:jc w:val="both"/>
        <w:rPr>
          <w:color w:val="000000"/>
          <w:sz w:val="24"/>
          <w:szCs w:val="24"/>
        </w:rPr>
      </w:pPr>
    </w:p>
    <w:p w:rsidR="00135538" w:rsidRPr="00FE245C" w:rsidRDefault="00135538" w:rsidP="00786990">
      <w:pPr>
        <w:pStyle w:val="ConsPlusNormal"/>
        <w:widowControl/>
        <w:ind w:firstLine="709"/>
        <w:jc w:val="both"/>
        <w:rPr>
          <w:color w:val="000000"/>
          <w:sz w:val="24"/>
          <w:szCs w:val="24"/>
        </w:rPr>
      </w:pPr>
      <w:r>
        <w:rPr>
          <w:noProof/>
        </w:rPr>
        <w:pict>
          <v:roundrect id="_x0000_s1026" style="position:absolute;left:0;text-align:left;margin-left:18pt;margin-top:5.05pt;width:450pt;height:36pt;z-index:251655680" arcsize="10923f">
            <v:textbox style="mso-next-textbox:#_x0000_s1026">
              <w:txbxContent>
                <w:p w:rsidR="00135538" w:rsidRPr="005E4B70" w:rsidRDefault="00135538" w:rsidP="00226595">
                  <w:pPr>
                    <w:jc w:val="center"/>
                    <w:rPr>
                      <w:rFonts w:ascii="Courier New" w:hAnsi="Courier New" w:cs="Courier New"/>
                      <w:sz w:val="22"/>
                      <w:szCs w:val="22"/>
                    </w:rPr>
                  </w:pPr>
                  <w:r w:rsidRPr="005E4B70">
                    <w:rPr>
                      <w:rFonts w:ascii="Courier New" w:hAnsi="Courier New" w:cs="Courier New"/>
                      <w:sz w:val="22"/>
                      <w:szCs w:val="22"/>
                    </w:rPr>
                    <w:t>Прием и регистрация документов заявителя</w:t>
                  </w:r>
                </w:p>
                <w:p w:rsidR="00135538" w:rsidRPr="00CC44A2" w:rsidRDefault="00135538" w:rsidP="00226595">
                  <w:pPr>
                    <w:jc w:val="center"/>
                  </w:pPr>
                  <w:r w:rsidRPr="00CC44A2">
                    <w:t>Прием и регистрация документов заявителя</w:t>
                  </w:r>
                </w:p>
              </w:txbxContent>
            </v:textbox>
          </v:roundrect>
        </w:pict>
      </w:r>
    </w:p>
    <w:p w:rsidR="00135538" w:rsidRPr="00FE245C" w:rsidRDefault="00135538" w:rsidP="00786990">
      <w:pPr>
        <w:pStyle w:val="ConsPlusNormal"/>
        <w:widowControl/>
        <w:ind w:firstLine="709"/>
        <w:jc w:val="both"/>
        <w:rPr>
          <w:color w:val="000000"/>
          <w:sz w:val="24"/>
          <w:szCs w:val="24"/>
        </w:rPr>
      </w:pPr>
    </w:p>
    <w:p w:rsidR="00135538" w:rsidRPr="00FE245C" w:rsidRDefault="00135538" w:rsidP="00786990">
      <w:pPr>
        <w:pStyle w:val="ConsPlusNormal"/>
        <w:widowControl/>
        <w:ind w:firstLine="709"/>
        <w:jc w:val="both"/>
        <w:rPr>
          <w:color w:val="000000"/>
          <w:sz w:val="24"/>
          <w:szCs w:val="24"/>
        </w:rPr>
      </w:pPr>
    </w:p>
    <w:p w:rsidR="00135538" w:rsidRPr="00FE245C" w:rsidRDefault="00135538" w:rsidP="00786990">
      <w:pPr>
        <w:pStyle w:val="ConsPlusNormal"/>
        <w:widowControl/>
        <w:ind w:firstLine="709"/>
        <w:jc w:val="both"/>
        <w:rPr>
          <w:color w:val="000000"/>
          <w:sz w:val="24"/>
          <w:szCs w:val="24"/>
        </w:rPr>
      </w:pPr>
      <w:r>
        <w:rPr>
          <w:noProof/>
        </w:rPr>
        <w:pict>
          <v:line id="_x0000_s1027" style="position:absolute;left:0;text-align:left;z-index:251659776" from="237.6pt,-.35pt" to="237.6pt,17.65pt">
            <v:stroke endarrow="block"/>
          </v:line>
        </w:pict>
      </w:r>
    </w:p>
    <w:p w:rsidR="00135538" w:rsidRPr="00FE245C" w:rsidRDefault="00135538" w:rsidP="00786990">
      <w:pPr>
        <w:pStyle w:val="ConsPlusNormal"/>
        <w:widowControl/>
        <w:ind w:firstLine="709"/>
        <w:jc w:val="both"/>
        <w:rPr>
          <w:color w:val="000000"/>
          <w:sz w:val="24"/>
          <w:szCs w:val="24"/>
        </w:rPr>
      </w:pPr>
      <w:r>
        <w:rPr>
          <w:noProof/>
        </w:rPr>
        <w:pict>
          <v:roundrect id="_x0000_s1028" style="position:absolute;left:0;text-align:left;margin-left:59.9pt;margin-top:10.2pt;width:372.1pt;height:65.65pt;z-index:251656704" arcsize="10923f">
            <v:textbox style="mso-next-textbox:#_x0000_s1028">
              <w:txbxContent>
                <w:p w:rsidR="00135538" w:rsidRPr="005E4B70" w:rsidRDefault="00135538" w:rsidP="00226595">
                  <w:pPr>
                    <w:jc w:val="center"/>
                    <w:rPr>
                      <w:rFonts w:ascii="Courier New" w:hAnsi="Courier New" w:cs="Courier New"/>
                      <w:sz w:val="22"/>
                      <w:szCs w:val="22"/>
                    </w:rPr>
                  </w:pPr>
                  <w:r w:rsidRPr="005E4B70">
                    <w:rPr>
                      <w:rFonts w:ascii="Courier New" w:hAnsi="Courier New" w:cs="Courier New"/>
                      <w:sz w:val="22"/>
                      <w:szCs w:val="22"/>
                    </w:rPr>
                    <w:t>Формирование и направление межведомственных запросов в органы, участвующие в предоставлении муниципальной услуги</w:t>
                  </w:r>
                </w:p>
              </w:txbxContent>
            </v:textbox>
          </v:roundrect>
        </w:pict>
      </w:r>
    </w:p>
    <w:p w:rsidR="00135538" w:rsidRPr="00FE245C" w:rsidRDefault="00135538" w:rsidP="00786990">
      <w:pPr>
        <w:pStyle w:val="ConsPlusNormal"/>
        <w:widowControl/>
        <w:ind w:firstLine="709"/>
        <w:jc w:val="both"/>
        <w:rPr>
          <w:color w:val="000000"/>
          <w:sz w:val="24"/>
          <w:szCs w:val="24"/>
        </w:rPr>
      </w:pPr>
    </w:p>
    <w:p w:rsidR="00135538" w:rsidRPr="00FE245C" w:rsidRDefault="00135538" w:rsidP="00786990">
      <w:pPr>
        <w:pStyle w:val="ConsPlusNormal"/>
        <w:widowControl/>
        <w:ind w:firstLine="709"/>
        <w:jc w:val="both"/>
        <w:rPr>
          <w:color w:val="000000"/>
          <w:sz w:val="24"/>
          <w:szCs w:val="24"/>
        </w:rPr>
      </w:pPr>
    </w:p>
    <w:p w:rsidR="00135538" w:rsidRPr="00FE245C" w:rsidRDefault="00135538" w:rsidP="00786990">
      <w:pPr>
        <w:pStyle w:val="ConsPlusNormal"/>
        <w:widowControl/>
        <w:ind w:firstLine="709"/>
        <w:jc w:val="both"/>
        <w:rPr>
          <w:color w:val="000000"/>
          <w:sz w:val="24"/>
          <w:szCs w:val="24"/>
        </w:rPr>
      </w:pPr>
    </w:p>
    <w:p w:rsidR="00135538" w:rsidRPr="00FE245C" w:rsidRDefault="00135538" w:rsidP="00786990">
      <w:pPr>
        <w:pStyle w:val="ConsPlusNormal"/>
        <w:widowControl/>
        <w:ind w:firstLine="709"/>
        <w:jc w:val="both"/>
        <w:rPr>
          <w:color w:val="000000"/>
          <w:sz w:val="24"/>
          <w:szCs w:val="24"/>
        </w:rPr>
      </w:pPr>
    </w:p>
    <w:p w:rsidR="00135538" w:rsidRPr="00FE245C" w:rsidRDefault="00135538" w:rsidP="00786990">
      <w:pPr>
        <w:pStyle w:val="ConsPlusNormal"/>
        <w:widowControl/>
        <w:ind w:firstLine="709"/>
        <w:jc w:val="both"/>
        <w:rPr>
          <w:color w:val="000000"/>
          <w:sz w:val="24"/>
          <w:szCs w:val="24"/>
        </w:rPr>
      </w:pPr>
      <w:r>
        <w:rPr>
          <w:noProof/>
        </w:rPr>
        <w:pict>
          <v:line id="_x0000_s1029" style="position:absolute;left:0;text-align:left;z-index:251658752" from="372.6pt,6.85pt" to="372.6pt,24.85pt">
            <v:stroke endarrow="block"/>
          </v:line>
        </w:pict>
      </w:r>
      <w:r>
        <w:rPr>
          <w:noProof/>
        </w:rPr>
        <w:pict>
          <v:line id="_x0000_s1030" style="position:absolute;left:0;text-align:left;z-index:251657728" from="125.7pt,6.85pt" to="125.7pt,24.85pt">
            <v:stroke endarrow="block"/>
          </v:line>
        </w:pict>
      </w:r>
    </w:p>
    <w:p w:rsidR="00135538" w:rsidRPr="00FE245C" w:rsidRDefault="00135538" w:rsidP="00786990">
      <w:pPr>
        <w:pStyle w:val="ConsPlusNormal"/>
        <w:widowControl/>
        <w:ind w:firstLine="709"/>
        <w:jc w:val="both"/>
        <w:rPr>
          <w:color w:val="000000"/>
          <w:sz w:val="24"/>
          <w:szCs w:val="24"/>
        </w:rPr>
      </w:pPr>
    </w:p>
    <w:p w:rsidR="00135538" w:rsidRPr="00FE245C" w:rsidRDefault="00135538" w:rsidP="00786990">
      <w:pPr>
        <w:pStyle w:val="ConsPlusNormal"/>
        <w:widowControl/>
        <w:ind w:firstLine="709"/>
        <w:jc w:val="both"/>
        <w:rPr>
          <w:color w:val="000000"/>
          <w:sz w:val="24"/>
          <w:szCs w:val="24"/>
        </w:rPr>
      </w:pPr>
      <w:r>
        <w:rPr>
          <w:noProof/>
        </w:rPr>
        <w:pict>
          <v:roundrect id="_x0000_s1031" style="position:absolute;left:0;text-align:left;margin-left:273.6pt;margin-top:.55pt;width:3in;height:112.2pt;z-index:251654656" arcsize="10923f">
            <v:textbox style="mso-next-textbox:#_x0000_s1031">
              <w:txbxContent>
                <w:p w:rsidR="00135538" w:rsidRPr="005E4B70" w:rsidRDefault="00135538" w:rsidP="00226595">
                  <w:pPr>
                    <w:jc w:val="center"/>
                    <w:rPr>
                      <w:rFonts w:ascii="Courier New" w:hAnsi="Courier New" w:cs="Courier New"/>
                      <w:sz w:val="22"/>
                      <w:szCs w:val="22"/>
                    </w:rPr>
                  </w:pPr>
                  <w:r w:rsidRPr="005E4B70">
                    <w:rPr>
                      <w:rFonts w:ascii="Courier New" w:hAnsi="Courier New" w:cs="Courier New"/>
                      <w:sz w:val="22"/>
                      <w:szCs w:val="22"/>
                    </w:rPr>
                    <w:t>Принятие решения об отказе в  утверждении схемы расположения земельного участка</w:t>
                  </w:r>
                </w:p>
              </w:txbxContent>
            </v:textbox>
          </v:roundrect>
        </w:pict>
      </w:r>
      <w:r>
        <w:rPr>
          <w:noProof/>
        </w:rPr>
        <w:pict>
          <v:roundrect id="_x0000_s1032" style="position:absolute;left:0;text-align:left;margin-left:25.35pt;margin-top:.55pt;width:198pt;height:121.2pt;z-index:251652608" arcsize="10923f">
            <v:textbox style="mso-next-textbox:#_x0000_s1032">
              <w:txbxContent>
                <w:p w:rsidR="00135538" w:rsidRPr="005E4B70" w:rsidRDefault="00135538" w:rsidP="00226595">
                  <w:pPr>
                    <w:jc w:val="center"/>
                    <w:rPr>
                      <w:rFonts w:ascii="Courier New" w:hAnsi="Courier New" w:cs="Courier New"/>
                      <w:sz w:val="22"/>
                      <w:szCs w:val="22"/>
                    </w:rPr>
                  </w:pPr>
                  <w:r w:rsidRPr="005E4B70">
                    <w:rPr>
                      <w:rFonts w:ascii="Courier New" w:hAnsi="Courier New" w:cs="Courier New"/>
                      <w:sz w:val="22"/>
                      <w:szCs w:val="22"/>
                    </w:rPr>
                    <w:t xml:space="preserve">Принятие решения об утверждении схемы расположения земельного участка </w:t>
                  </w:r>
                </w:p>
              </w:txbxContent>
            </v:textbox>
          </v:roundrect>
        </w:pict>
      </w:r>
    </w:p>
    <w:p w:rsidR="00135538" w:rsidRPr="00FE245C" w:rsidRDefault="00135538" w:rsidP="00786990">
      <w:pPr>
        <w:pStyle w:val="ConsPlusNormal"/>
        <w:widowControl/>
        <w:ind w:firstLine="709"/>
        <w:jc w:val="both"/>
        <w:rPr>
          <w:color w:val="000000"/>
          <w:sz w:val="24"/>
          <w:szCs w:val="24"/>
        </w:rPr>
      </w:pPr>
    </w:p>
    <w:p w:rsidR="00135538" w:rsidRPr="00FE245C" w:rsidRDefault="00135538" w:rsidP="00786990">
      <w:pPr>
        <w:pStyle w:val="ConsPlusNormal"/>
        <w:widowControl/>
        <w:ind w:firstLine="709"/>
        <w:jc w:val="both"/>
        <w:rPr>
          <w:color w:val="000000"/>
          <w:sz w:val="24"/>
          <w:szCs w:val="24"/>
        </w:rPr>
      </w:pPr>
    </w:p>
    <w:p w:rsidR="00135538" w:rsidRPr="00FE245C" w:rsidRDefault="00135538" w:rsidP="00786990">
      <w:pPr>
        <w:pStyle w:val="ConsPlusNormal"/>
        <w:widowControl/>
        <w:ind w:firstLine="709"/>
        <w:jc w:val="both"/>
        <w:rPr>
          <w:color w:val="000000"/>
          <w:sz w:val="24"/>
          <w:szCs w:val="24"/>
        </w:rPr>
      </w:pPr>
    </w:p>
    <w:p w:rsidR="00135538" w:rsidRPr="00FE245C" w:rsidRDefault="00135538" w:rsidP="00786990">
      <w:pPr>
        <w:pStyle w:val="ConsPlusNormal"/>
        <w:widowControl/>
        <w:ind w:firstLine="709"/>
        <w:jc w:val="both"/>
        <w:rPr>
          <w:color w:val="000000"/>
          <w:sz w:val="24"/>
          <w:szCs w:val="24"/>
        </w:rPr>
      </w:pPr>
    </w:p>
    <w:p w:rsidR="00135538" w:rsidRPr="00FE245C" w:rsidRDefault="00135538" w:rsidP="00786990">
      <w:pPr>
        <w:pStyle w:val="ConsPlusNormal"/>
        <w:widowControl/>
        <w:ind w:firstLine="709"/>
        <w:jc w:val="both"/>
        <w:rPr>
          <w:color w:val="000000"/>
          <w:sz w:val="24"/>
          <w:szCs w:val="24"/>
        </w:rPr>
      </w:pPr>
    </w:p>
    <w:p w:rsidR="00135538" w:rsidRPr="00FE245C" w:rsidRDefault="00135538" w:rsidP="00786990">
      <w:pPr>
        <w:pStyle w:val="ConsPlusNormal"/>
        <w:widowControl/>
        <w:ind w:firstLine="709"/>
        <w:jc w:val="both"/>
        <w:rPr>
          <w:color w:val="000000"/>
          <w:sz w:val="24"/>
          <w:szCs w:val="24"/>
        </w:rPr>
      </w:pPr>
    </w:p>
    <w:p w:rsidR="00135538" w:rsidRPr="00FE245C" w:rsidRDefault="00135538" w:rsidP="00786990">
      <w:pPr>
        <w:pStyle w:val="ConsPlusNormal"/>
        <w:widowControl/>
        <w:ind w:firstLine="709"/>
        <w:jc w:val="both"/>
        <w:rPr>
          <w:color w:val="000000"/>
          <w:sz w:val="24"/>
          <w:szCs w:val="24"/>
        </w:rPr>
      </w:pPr>
    </w:p>
    <w:p w:rsidR="00135538" w:rsidRPr="00FE245C" w:rsidRDefault="00135538" w:rsidP="00786990">
      <w:pPr>
        <w:pStyle w:val="ConsPlusNormal"/>
        <w:widowControl/>
        <w:ind w:firstLine="709"/>
        <w:jc w:val="both"/>
        <w:rPr>
          <w:color w:val="000000"/>
          <w:sz w:val="24"/>
          <w:szCs w:val="24"/>
        </w:rPr>
      </w:pPr>
      <w:r>
        <w:rPr>
          <w:noProof/>
        </w:rPr>
        <w:pict>
          <v:line id="_x0000_s1033" style="position:absolute;left:0;text-align:left;z-index:251660800" from="117pt,12.85pt" to="117pt,48.85pt">
            <v:stroke endarrow="block"/>
          </v:line>
        </w:pict>
      </w:r>
      <w:r>
        <w:rPr>
          <w:noProof/>
        </w:rPr>
        <w:pict>
          <v:shapetype id="_x0000_t32" coordsize="21600,21600" o:spt="32" o:oned="t" path="m,l21600,21600e" filled="f">
            <v:path arrowok="t" fillok="f" o:connecttype="none"/>
            <o:lock v:ext="edit" shapetype="t"/>
          </v:shapetype>
          <v:shape id="_x0000_s1034" type="#_x0000_t32" style="position:absolute;left:0;text-align:left;margin-left:387pt;margin-top:3.85pt;width:6.05pt;height:27pt;z-index:251661824" o:connectortype="straight">
            <v:stroke endarrow="block"/>
          </v:shape>
        </w:pict>
      </w:r>
    </w:p>
    <w:p w:rsidR="00135538" w:rsidRPr="00FE245C" w:rsidRDefault="00135538" w:rsidP="00786990">
      <w:pPr>
        <w:pStyle w:val="ConsPlusNormal"/>
        <w:widowControl/>
        <w:ind w:firstLine="709"/>
        <w:jc w:val="both"/>
        <w:rPr>
          <w:color w:val="000000"/>
          <w:sz w:val="24"/>
          <w:szCs w:val="24"/>
        </w:rPr>
      </w:pPr>
    </w:p>
    <w:p w:rsidR="00135538" w:rsidRPr="00FE245C" w:rsidRDefault="00135538" w:rsidP="00786990">
      <w:pPr>
        <w:pStyle w:val="ConsPlusNormal"/>
        <w:widowControl/>
        <w:ind w:firstLine="709"/>
        <w:jc w:val="both"/>
        <w:rPr>
          <w:color w:val="000000"/>
          <w:sz w:val="24"/>
          <w:szCs w:val="24"/>
        </w:rPr>
      </w:pPr>
      <w:r>
        <w:rPr>
          <w:noProof/>
        </w:rPr>
        <w:pict>
          <v:roundrect id="_x0000_s1035" style="position:absolute;left:0;text-align:left;margin-left:270pt;margin-top:3.25pt;width:213.6pt;height:59.1pt;z-index:251662848" arcsize="10923f">
            <v:textbox style="mso-next-textbox:#_x0000_s1035">
              <w:txbxContent>
                <w:p w:rsidR="00135538" w:rsidRPr="005E4B70" w:rsidRDefault="00135538" w:rsidP="00226595">
                  <w:pPr>
                    <w:jc w:val="center"/>
                    <w:rPr>
                      <w:rFonts w:ascii="Courier New" w:hAnsi="Courier New" w:cs="Courier New"/>
                    </w:rPr>
                  </w:pPr>
                  <w:r w:rsidRPr="005E4B70">
                    <w:rPr>
                      <w:rFonts w:ascii="Courier New" w:hAnsi="Courier New" w:cs="Courier New"/>
                      <w:sz w:val="24"/>
                    </w:rPr>
                    <w:t>Направление заявителю сообщения об отказе в предоставлении муниципальной услуги</w:t>
                  </w:r>
                </w:p>
              </w:txbxContent>
            </v:textbox>
          </v:roundrect>
        </w:pict>
      </w:r>
    </w:p>
    <w:p w:rsidR="00135538" w:rsidRPr="00FE245C" w:rsidRDefault="00135538" w:rsidP="00786990">
      <w:pPr>
        <w:pStyle w:val="ConsPlusNormal"/>
        <w:widowControl/>
        <w:ind w:firstLine="709"/>
        <w:jc w:val="both"/>
        <w:rPr>
          <w:color w:val="000000"/>
          <w:sz w:val="24"/>
          <w:szCs w:val="24"/>
        </w:rPr>
      </w:pPr>
      <w:r>
        <w:rPr>
          <w:noProof/>
        </w:rPr>
        <w:pict>
          <v:roundrect id="_x0000_s1036" style="position:absolute;left:0;text-align:left;margin-left:-9pt;margin-top:7.45pt;width:252pt;height:41.1pt;z-index:251653632" arcsize="10923f">
            <v:textbox style="mso-next-textbox:#_x0000_s1036">
              <w:txbxContent>
                <w:p w:rsidR="00135538" w:rsidRPr="005E4B70" w:rsidRDefault="00135538" w:rsidP="00226595">
                  <w:pPr>
                    <w:pStyle w:val="ConsPlusNormal"/>
                    <w:widowControl/>
                    <w:tabs>
                      <w:tab w:val="left" w:pos="851"/>
                      <w:tab w:val="left" w:pos="993"/>
                    </w:tabs>
                    <w:ind w:firstLine="540"/>
                    <w:jc w:val="center"/>
                    <w:rPr>
                      <w:rFonts w:ascii="Courier New" w:hAnsi="Courier New" w:cs="Courier New"/>
                      <w:sz w:val="24"/>
                    </w:rPr>
                  </w:pPr>
                  <w:r w:rsidRPr="005E4B70">
                    <w:rPr>
                      <w:rFonts w:ascii="Courier New" w:hAnsi="Courier New" w:cs="Courier New"/>
                      <w:sz w:val="24"/>
                    </w:rPr>
                    <w:t>Направление (выдача) результатов предоставления муниципальной услуги</w:t>
                  </w:r>
                </w:p>
                <w:p w:rsidR="00135538" w:rsidRPr="005E4B70" w:rsidRDefault="00135538" w:rsidP="00226595">
                  <w:pPr>
                    <w:rPr>
                      <w:rFonts w:ascii="Courier New" w:hAnsi="Courier New" w:cs="Courier New"/>
                      <w:szCs w:val="18"/>
                    </w:rPr>
                  </w:pPr>
                </w:p>
              </w:txbxContent>
            </v:textbox>
          </v:roundrect>
        </w:pict>
      </w:r>
    </w:p>
    <w:p w:rsidR="00135538" w:rsidRPr="00FE245C" w:rsidRDefault="00135538" w:rsidP="00786990">
      <w:pPr>
        <w:pStyle w:val="ConsPlusNormal"/>
        <w:widowControl/>
        <w:ind w:firstLine="709"/>
        <w:jc w:val="both"/>
        <w:rPr>
          <w:color w:val="000000"/>
          <w:sz w:val="24"/>
          <w:szCs w:val="24"/>
        </w:rPr>
      </w:pPr>
    </w:p>
    <w:p w:rsidR="00135538" w:rsidRPr="00FE245C" w:rsidRDefault="00135538" w:rsidP="00786990">
      <w:pPr>
        <w:pStyle w:val="ConsPlusNormal"/>
        <w:widowControl/>
        <w:ind w:firstLine="709"/>
        <w:jc w:val="both"/>
        <w:rPr>
          <w:color w:val="000000"/>
          <w:sz w:val="24"/>
          <w:szCs w:val="24"/>
        </w:rPr>
      </w:pPr>
    </w:p>
    <w:p w:rsidR="00135538" w:rsidRPr="00FE245C" w:rsidRDefault="00135538" w:rsidP="00786990">
      <w:pPr>
        <w:pStyle w:val="ConsPlusNormal"/>
        <w:widowControl/>
        <w:ind w:firstLine="709"/>
        <w:jc w:val="both"/>
        <w:rPr>
          <w:color w:val="000000"/>
          <w:sz w:val="24"/>
          <w:szCs w:val="24"/>
        </w:rPr>
      </w:pPr>
    </w:p>
    <w:p w:rsidR="00135538" w:rsidRPr="00FE245C" w:rsidRDefault="00135538" w:rsidP="00786990">
      <w:pPr>
        <w:spacing w:after="0" w:line="240" w:lineRule="auto"/>
        <w:ind w:firstLine="709"/>
        <w:jc w:val="both"/>
        <w:rPr>
          <w:rFonts w:ascii="Arial" w:hAnsi="Arial" w:cs="Arial"/>
          <w:color w:val="000000"/>
          <w:sz w:val="24"/>
          <w:szCs w:val="24"/>
        </w:rPr>
      </w:pPr>
    </w:p>
    <w:p w:rsidR="00135538" w:rsidRPr="00FE245C" w:rsidRDefault="00135538" w:rsidP="00786990">
      <w:pPr>
        <w:pStyle w:val="ConsPlusNormal"/>
        <w:widowControl/>
        <w:ind w:firstLine="709"/>
        <w:jc w:val="both"/>
        <w:rPr>
          <w:color w:val="000000"/>
          <w:sz w:val="24"/>
          <w:szCs w:val="24"/>
        </w:rPr>
      </w:pPr>
    </w:p>
    <w:p w:rsidR="00135538" w:rsidRPr="00D229AB" w:rsidRDefault="00135538" w:rsidP="00735D10">
      <w:pPr>
        <w:pStyle w:val="NoSpacing"/>
        <w:ind w:firstLine="709"/>
        <w:jc w:val="right"/>
        <w:rPr>
          <w:rFonts w:ascii="Courier New" w:hAnsi="Courier New" w:cs="Courier New"/>
          <w:sz w:val="22"/>
          <w:szCs w:val="22"/>
        </w:rPr>
      </w:pPr>
    </w:p>
    <w:p w:rsidR="00135538" w:rsidRDefault="00135538" w:rsidP="00735D10">
      <w:pPr>
        <w:pStyle w:val="NoSpacing"/>
        <w:ind w:firstLine="709"/>
        <w:jc w:val="right"/>
        <w:rPr>
          <w:rFonts w:ascii="Courier New" w:hAnsi="Courier New" w:cs="Courier New"/>
          <w:sz w:val="22"/>
          <w:szCs w:val="22"/>
        </w:rPr>
      </w:pPr>
    </w:p>
    <w:p w:rsidR="00135538" w:rsidRDefault="00135538" w:rsidP="00735D10">
      <w:pPr>
        <w:pStyle w:val="NoSpacing"/>
        <w:ind w:firstLine="709"/>
        <w:jc w:val="right"/>
        <w:rPr>
          <w:rFonts w:ascii="Courier New" w:hAnsi="Courier New" w:cs="Courier New"/>
          <w:sz w:val="22"/>
          <w:szCs w:val="22"/>
        </w:rPr>
      </w:pPr>
    </w:p>
    <w:p w:rsidR="00135538" w:rsidRDefault="00135538" w:rsidP="00735D10">
      <w:pPr>
        <w:pStyle w:val="NoSpacing"/>
        <w:ind w:firstLine="709"/>
        <w:jc w:val="right"/>
        <w:rPr>
          <w:rFonts w:ascii="Courier New" w:hAnsi="Courier New" w:cs="Courier New"/>
          <w:sz w:val="22"/>
          <w:szCs w:val="22"/>
        </w:rPr>
      </w:pPr>
    </w:p>
    <w:p w:rsidR="00135538" w:rsidRDefault="00135538" w:rsidP="00735D10">
      <w:pPr>
        <w:pStyle w:val="NoSpacing"/>
        <w:ind w:firstLine="709"/>
        <w:jc w:val="right"/>
        <w:rPr>
          <w:rFonts w:ascii="Courier New" w:hAnsi="Courier New" w:cs="Courier New"/>
          <w:sz w:val="22"/>
          <w:szCs w:val="22"/>
        </w:rPr>
      </w:pPr>
    </w:p>
    <w:p w:rsidR="00135538" w:rsidRDefault="00135538" w:rsidP="00735D10">
      <w:pPr>
        <w:pStyle w:val="NoSpacing"/>
        <w:ind w:firstLine="709"/>
        <w:jc w:val="right"/>
        <w:rPr>
          <w:rFonts w:ascii="Courier New" w:hAnsi="Courier New" w:cs="Courier New"/>
          <w:sz w:val="22"/>
          <w:szCs w:val="22"/>
        </w:rPr>
      </w:pPr>
    </w:p>
    <w:p w:rsidR="00135538" w:rsidRDefault="00135538" w:rsidP="00735D10">
      <w:pPr>
        <w:pStyle w:val="NoSpacing"/>
        <w:ind w:firstLine="709"/>
        <w:jc w:val="right"/>
        <w:rPr>
          <w:rFonts w:ascii="Courier New" w:hAnsi="Courier New" w:cs="Courier New"/>
          <w:sz w:val="22"/>
          <w:szCs w:val="22"/>
        </w:rPr>
      </w:pPr>
    </w:p>
    <w:p w:rsidR="00135538" w:rsidRDefault="00135538" w:rsidP="00735D10">
      <w:pPr>
        <w:pStyle w:val="NoSpacing"/>
        <w:ind w:firstLine="709"/>
        <w:jc w:val="right"/>
        <w:rPr>
          <w:rFonts w:ascii="Courier New" w:hAnsi="Courier New" w:cs="Courier New"/>
          <w:sz w:val="22"/>
          <w:szCs w:val="22"/>
        </w:rPr>
      </w:pPr>
    </w:p>
    <w:p w:rsidR="00135538" w:rsidRDefault="00135538" w:rsidP="00735D10">
      <w:pPr>
        <w:pStyle w:val="NoSpacing"/>
        <w:ind w:firstLine="709"/>
        <w:jc w:val="right"/>
        <w:rPr>
          <w:rFonts w:ascii="Courier New" w:hAnsi="Courier New" w:cs="Courier New"/>
          <w:sz w:val="22"/>
          <w:szCs w:val="22"/>
        </w:rPr>
      </w:pPr>
    </w:p>
    <w:p w:rsidR="00135538" w:rsidRDefault="00135538" w:rsidP="00735D10">
      <w:pPr>
        <w:pStyle w:val="NoSpacing"/>
        <w:ind w:firstLine="709"/>
        <w:jc w:val="right"/>
        <w:rPr>
          <w:rFonts w:ascii="Courier New" w:hAnsi="Courier New" w:cs="Courier New"/>
          <w:sz w:val="22"/>
          <w:szCs w:val="22"/>
        </w:rPr>
      </w:pPr>
    </w:p>
    <w:p w:rsidR="00135538" w:rsidRDefault="00135538" w:rsidP="00735D10">
      <w:pPr>
        <w:pStyle w:val="NoSpacing"/>
        <w:ind w:firstLine="709"/>
        <w:jc w:val="right"/>
        <w:rPr>
          <w:rFonts w:ascii="Courier New" w:hAnsi="Courier New" w:cs="Courier New"/>
          <w:sz w:val="22"/>
          <w:szCs w:val="22"/>
        </w:rPr>
      </w:pPr>
    </w:p>
    <w:p w:rsidR="00135538" w:rsidRDefault="00135538" w:rsidP="00735D10">
      <w:pPr>
        <w:pStyle w:val="NoSpacing"/>
        <w:ind w:firstLine="709"/>
        <w:jc w:val="right"/>
        <w:rPr>
          <w:rFonts w:ascii="Courier New" w:hAnsi="Courier New" w:cs="Courier New"/>
          <w:sz w:val="22"/>
          <w:szCs w:val="22"/>
        </w:rPr>
      </w:pPr>
    </w:p>
    <w:p w:rsidR="00135538" w:rsidRDefault="00135538" w:rsidP="00735D10">
      <w:pPr>
        <w:pStyle w:val="NoSpacing"/>
        <w:ind w:firstLine="709"/>
        <w:jc w:val="right"/>
        <w:rPr>
          <w:rFonts w:ascii="Courier New" w:hAnsi="Courier New" w:cs="Courier New"/>
          <w:sz w:val="22"/>
          <w:szCs w:val="22"/>
        </w:rPr>
        <w:sectPr w:rsidR="00135538" w:rsidSect="00B95E9E">
          <w:pgSz w:w="11906" w:h="16838"/>
          <w:pgMar w:top="899" w:right="850" w:bottom="1134" w:left="1260" w:header="708" w:footer="708" w:gutter="0"/>
          <w:cols w:space="708"/>
          <w:docGrid w:linePitch="360"/>
        </w:sectPr>
      </w:pPr>
    </w:p>
    <w:p w:rsidR="00135538" w:rsidRDefault="00135538" w:rsidP="00735D10">
      <w:pPr>
        <w:pStyle w:val="NoSpacing"/>
        <w:ind w:firstLine="709"/>
        <w:jc w:val="right"/>
        <w:rPr>
          <w:rFonts w:ascii="Courier New" w:hAnsi="Courier New" w:cs="Courier New"/>
          <w:sz w:val="22"/>
          <w:szCs w:val="22"/>
        </w:rPr>
      </w:pPr>
    </w:p>
    <w:p w:rsidR="00135538" w:rsidRPr="005E4B70" w:rsidRDefault="00135538" w:rsidP="00735D10">
      <w:pPr>
        <w:pStyle w:val="NoSpacing"/>
        <w:ind w:firstLine="709"/>
        <w:jc w:val="right"/>
        <w:rPr>
          <w:rFonts w:ascii="Courier New" w:hAnsi="Courier New" w:cs="Courier New"/>
          <w:sz w:val="22"/>
          <w:szCs w:val="22"/>
        </w:rPr>
      </w:pPr>
      <w:r>
        <w:rPr>
          <w:rFonts w:ascii="Courier New" w:hAnsi="Courier New" w:cs="Courier New"/>
          <w:sz w:val="22"/>
          <w:szCs w:val="22"/>
        </w:rPr>
        <w:br w:type="page"/>
      </w:r>
      <w:r w:rsidRPr="005E4B70">
        <w:rPr>
          <w:rFonts w:ascii="Courier New" w:hAnsi="Courier New" w:cs="Courier New"/>
          <w:sz w:val="22"/>
          <w:szCs w:val="22"/>
        </w:rPr>
        <w:t>Приложение 2</w:t>
      </w:r>
    </w:p>
    <w:p w:rsidR="00135538" w:rsidRPr="005E4B70" w:rsidRDefault="00135538" w:rsidP="00735D10">
      <w:pPr>
        <w:pStyle w:val="NoSpacing"/>
        <w:ind w:firstLine="709"/>
        <w:jc w:val="right"/>
        <w:rPr>
          <w:rFonts w:ascii="Courier New" w:hAnsi="Courier New" w:cs="Courier New"/>
          <w:sz w:val="22"/>
          <w:szCs w:val="22"/>
        </w:rPr>
      </w:pPr>
      <w:r w:rsidRPr="005E4B70">
        <w:rPr>
          <w:rFonts w:ascii="Courier New" w:hAnsi="Courier New" w:cs="Courier New"/>
          <w:sz w:val="22"/>
          <w:szCs w:val="22"/>
        </w:rPr>
        <w:t>к административному регламенту</w:t>
      </w:r>
    </w:p>
    <w:p w:rsidR="00135538" w:rsidRPr="005E4B70" w:rsidRDefault="00135538" w:rsidP="00735D10">
      <w:pPr>
        <w:pStyle w:val="NoSpacing"/>
        <w:ind w:firstLine="709"/>
        <w:jc w:val="right"/>
        <w:rPr>
          <w:rFonts w:ascii="Courier New" w:hAnsi="Courier New" w:cs="Courier New"/>
          <w:sz w:val="22"/>
          <w:szCs w:val="22"/>
        </w:rPr>
      </w:pPr>
      <w:r w:rsidRPr="005E4B70">
        <w:rPr>
          <w:rFonts w:ascii="Courier New" w:hAnsi="Courier New" w:cs="Courier New"/>
          <w:sz w:val="22"/>
          <w:szCs w:val="22"/>
        </w:rPr>
        <w:t>по предоставлению муниципальной услуги</w:t>
      </w:r>
    </w:p>
    <w:p w:rsidR="00135538" w:rsidRPr="005E4B70" w:rsidRDefault="00135538" w:rsidP="00735D10">
      <w:pPr>
        <w:pStyle w:val="NoSpacing"/>
        <w:ind w:firstLine="709"/>
        <w:jc w:val="right"/>
        <w:rPr>
          <w:rFonts w:ascii="Courier New" w:hAnsi="Courier New" w:cs="Courier New"/>
          <w:bCs/>
          <w:sz w:val="22"/>
          <w:szCs w:val="22"/>
        </w:rPr>
      </w:pPr>
      <w:r w:rsidRPr="005E4B70">
        <w:rPr>
          <w:rFonts w:ascii="Courier New" w:hAnsi="Courier New" w:cs="Courier New"/>
          <w:sz w:val="22"/>
          <w:szCs w:val="22"/>
        </w:rPr>
        <w:t>«</w:t>
      </w:r>
      <w:r w:rsidRPr="005E4B70">
        <w:rPr>
          <w:rFonts w:ascii="Courier New" w:hAnsi="Courier New" w:cs="Courier New"/>
          <w:bCs/>
          <w:sz w:val="22"/>
          <w:szCs w:val="22"/>
        </w:rPr>
        <w:t>Утверждение схемы расположения земельного</w:t>
      </w:r>
    </w:p>
    <w:p w:rsidR="00135538" w:rsidRPr="005E4B70" w:rsidRDefault="00135538" w:rsidP="00735D10">
      <w:pPr>
        <w:pStyle w:val="NoSpacing"/>
        <w:ind w:firstLine="709"/>
        <w:jc w:val="right"/>
        <w:rPr>
          <w:rFonts w:ascii="Courier New" w:hAnsi="Courier New" w:cs="Courier New"/>
          <w:bCs/>
          <w:sz w:val="22"/>
          <w:szCs w:val="22"/>
        </w:rPr>
      </w:pPr>
      <w:r w:rsidRPr="005E4B70">
        <w:rPr>
          <w:rFonts w:ascii="Courier New" w:hAnsi="Courier New" w:cs="Courier New"/>
          <w:bCs/>
          <w:sz w:val="22"/>
          <w:szCs w:val="22"/>
        </w:rPr>
        <w:t>участка или земельных участков на</w:t>
      </w:r>
    </w:p>
    <w:p w:rsidR="00135538" w:rsidRPr="00481C8C" w:rsidRDefault="00135538" w:rsidP="00735D10">
      <w:pPr>
        <w:pStyle w:val="NoSpacing"/>
        <w:ind w:firstLine="709"/>
        <w:jc w:val="right"/>
        <w:rPr>
          <w:rFonts w:ascii="Courier New" w:hAnsi="Courier New" w:cs="Courier New"/>
          <w:sz w:val="22"/>
          <w:szCs w:val="22"/>
        </w:rPr>
      </w:pPr>
      <w:r w:rsidRPr="00481C8C">
        <w:rPr>
          <w:rFonts w:ascii="Courier New" w:hAnsi="Courier New" w:cs="Courier New"/>
          <w:bCs/>
          <w:sz w:val="22"/>
          <w:szCs w:val="22"/>
        </w:rPr>
        <w:t>кадастровом плане территории</w:t>
      </w:r>
      <w:r w:rsidRPr="00481C8C">
        <w:rPr>
          <w:rFonts w:ascii="Courier New" w:hAnsi="Courier New" w:cs="Courier New"/>
          <w:sz w:val="22"/>
          <w:szCs w:val="22"/>
        </w:rPr>
        <w:t>»</w:t>
      </w:r>
    </w:p>
    <w:p w:rsidR="00135538" w:rsidRPr="00FE245C" w:rsidRDefault="00135538" w:rsidP="00735D10">
      <w:pPr>
        <w:pStyle w:val="NoSpacing"/>
        <w:ind w:firstLine="709"/>
        <w:jc w:val="right"/>
        <w:rPr>
          <w:rFonts w:ascii="Arial" w:hAnsi="Arial" w:cs="Arial"/>
          <w:sz w:val="24"/>
          <w:szCs w:val="24"/>
        </w:rPr>
      </w:pPr>
    </w:p>
    <w:p w:rsidR="00135538" w:rsidRPr="00FE245C" w:rsidRDefault="00135538" w:rsidP="00735D10">
      <w:pPr>
        <w:pStyle w:val="NoSpacing"/>
        <w:ind w:firstLine="709"/>
        <w:jc w:val="right"/>
        <w:rPr>
          <w:rFonts w:ascii="Arial" w:hAnsi="Arial" w:cs="Arial"/>
          <w:sz w:val="24"/>
          <w:szCs w:val="24"/>
        </w:rPr>
      </w:pPr>
      <w:r w:rsidRPr="00FE245C">
        <w:rPr>
          <w:rFonts w:ascii="Arial" w:hAnsi="Arial" w:cs="Arial"/>
          <w:sz w:val="24"/>
          <w:szCs w:val="24"/>
        </w:rPr>
        <w:t>Главе муниципального образования «Ныгда»</w:t>
      </w:r>
    </w:p>
    <w:p w:rsidR="00135538" w:rsidRPr="00FE245C" w:rsidRDefault="00135538" w:rsidP="00735D10">
      <w:pPr>
        <w:pStyle w:val="NoSpacing"/>
        <w:ind w:firstLine="709"/>
        <w:jc w:val="right"/>
        <w:rPr>
          <w:rFonts w:ascii="Arial" w:hAnsi="Arial" w:cs="Arial"/>
          <w:sz w:val="24"/>
          <w:szCs w:val="24"/>
        </w:rPr>
      </w:pPr>
      <w:r w:rsidRPr="00FE245C">
        <w:rPr>
          <w:rFonts w:ascii="Arial" w:hAnsi="Arial" w:cs="Arial"/>
          <w:sz w:val="24"/>
          <w:szCs w:val="24"/>
        </w:rPr>
        <w:t>____________________</w:t>
      </w:r>
    </w:p>
    <w:p w:rsidR="00135538" w:rsidRPr="00FE245C" w:rsidRDefault="00135538" w:rsidP="00735D10">
      <w:pPr>
        <w:pStyle w:val="NoSpacing"/>
        <w:ind w:firstLine="709"/>
        <w:jc w:val="right"/>
        <w:rPr>
          <w:rFonts w:ascii="Arial" w:hAnsi="Arial" w:cs="Arial"/>
          <w:sz w:val="24"/>
          <w:szCs w:val="24"/>
        </w:rPr>
      </w:pPr>
      <w:r w:rsidRPr="00FE245C">
        <w:rPr>
          <w:rFonts w:ascii="Arial" w:hAnsi="Arial" w:cs="Arial"/>
          <w:sz w:val="24"/>
          <w:szCs w:val="24"/>
        </w:rPr>
        <w:t>(фамилия, имя, отчество)</w:t>
      </w:r>
    </w:p>
    <w:p w:rsidR="00135538" w:rsidRPr="00FE245C" w:rsidRDefault="00135538" w:rsidP="00735D10">
      <w:pPr>
        <w:pStyle w:val="NoSpacing"/>
        <w:ind w:firstLine="709"/>
        <w:jc w:val="right"/>
        <w:rPr>
          <w:rFonts w:ascii="Arial" w:hAnsi="Arial" w:cs="Arial"/>
          <w:sz w:val="24"/>
          <w:szCs w:val="24"/>
        </w:rPr>
      </w:pPr>
      <w:r w:rsidRPr="00FE245C">
        <w:rPr>
          <w:rFonts w:ascii="Arial" w:hAnsi="Arial" w:cs="Arial"/>
          <w:sz w:val="24"/>
          <w:szCs w:val="24"/>
        </w:rPr>
        <w:t>от_____________________________________</w:t>
      </w:r>
    </w:p>
    <w:p w:rsidR="00135538" w:rsidRPr="00FE245C" w:rsidRDefault="00135538" w:rsidP="00735D10">
      <w:pPr>
        <w:pStyle w:val="NoSpacing"/>
        <w:ind w:firstLine="709"/>
        <w:jc w:val="right"/>
        <w:rPr>
          <w:rFonts w:ascii="Arial" w:hAnsi="Arial" w:cs="Arial"/>
          <w:sz w:val="24"/>
          <w:szCs w:val="24"/>
        </w:rPr>
      </w:pPr>
      <w:r w:rsidRPr="00FE245C">
        <w:rPr>
          <w:rFonts w:ascii="Arial" w:hAnsi="Arial" w:cs="Arial"/>
          <w:sz w:val="24"/>
          <w:szCs w:val="24"/>
        </w:rPr>
        <w:t>(фамилия, имя, отчество)</w:t>
      </w:r>
    </w:p>
    <w:p w:rsidR="00135538" w:rsidRPr="00FE245C" w:rsidRDefault="00135538" w:rsidP="00735D10">
      <w:pPr>
        <w:pStyle w:val="NoSpacing"/>
        <w:ind w:firstLine="709"/>
        <w:jc w:val="right"/>
        <w:rPr>
          <w:rFonts w:ascii="Arial" w:hAnsi="Arial" w:cs="Arial"/>
          <w:sz w:val="24"/>
          <w:szCs w:val="24"/>
        </w:rPr>
      </w:pPr>
      <w:r w:rsidRPr="00FE245C">
        <w:rPr>
          <w:rFonts w:ascii="Arial" w:hAnsi="Arial" w:cs="Arial"/>
          <w:sz w:val="24"/>
          <w:szCs w:val="24"/>
        </w:rPr>
        <w:t>_______________________________________</w:t>
      </w:r>
    </w:p>
    <w:p w:rsidR="00135538" w:rsidRPr="00FE245C" w:rsidRDefault="00135538" w:rsidP="00735D10">
      <w:pPr>
        <w:pStyle w:val="NoSpacing"/>
        <w:ind w:firstLine="709"/>
        <w:jc w:val="right"/>
        <w:rPr>
          <w:rFonts w:ascii="Arial" w:hAnsi="Arial" w:cs="Arial"/>
          <w:sz w:val="24"/>
          <w:szCs w:val="24"/>
        </w:rPr>
      </w:pPr>
      <w:r w:rsidRPr="00FE245C">
        <w:rPr>
          <w:rFonts w:ascii="Arial" w:hAnsi="Arial" w:cs="Arial"/>
          <w:sz w:val="24"/>
          <w:szCs w:val="24"/>
        </w:rPr>
        <w:t>Зарегистрированный (ая) по адресу: ________</w:t>
      </w:r>
    </w:p>
    <w:p w:rsidR="00135538" w:rsidRPr="00FE245C" w:rsidRDefault="00135538" w:rsidP="00735D10">
      <w:pPr>
        <w:pStyle w:val="NoSpacing"/>
        <w:ind w:firstLine="709"/>
        <w:jc w:val="right"/>
        <w:rPr>
          <w:rFonts w:ascii="Arial" w:hAnsi="Arial" w:cs="Arial"/>
          <w:sz w:val="24"/>
          <w:szCs w:val="24"/>
        </w:rPr>
      </w:pPr>
      <w:r w:rsidRPr="00FE245C">
        <w:rPr>
          <w:rFonts w:ascii="Arial" w:hAnsi="Arial" w:cs="Arial"/>
          <w:sz w:val="24"/>
          <w:szCs w:val="24"/>
        </w:rPr>
        <w:t>_______________________________________</w:t>
      </w:r>
    </w:p>
    <w:p w:rsidR="00135538" w:rsidRPr="00FE245C" w:rsidRDefault="00135538" w:rsidP="00735D10">
      <w:pPr>
        <w:pStyle w:val="NoSpacing"/>
        <w:ind w:firstLine="709"/>
        <w:jc w:val="right"/>
        <w:rPr>
          <w:rFonts w:ascii="Arial" w:hAnsi="Arial" w:cs="Arial"/>
          <w:sz w:val="24"/>
          <w:szCs w:val="24"/>
        </w:rPr>
      </w:pPr>
      <w:r w:rsidRPr="00FE245C">
        <w:rPr>
          <w:rFonts w:ascii="Arial" w:hAnsi="Arial" w:cs="Arial"/>
          <w:sz w:val="24"/>
          <w:szCs w:val="24"/>
        </w:rPr>
        <w:t>_______________________________________</w:t>
      </w:r>
    </w:p>
    <w:p w:rsidR="00135538" w:rsidRPr="00FE245C" w:rsidRDefault="00135538" w:rsidP="00735D10">
      <w:pPr>
        <w:pStyle w:val="NoSpacing"/>
        <w:ind w:firstLine="709"/>
        <w:jc w:val="right"/>
        <w:rPr>
          <w:rFonts w:ascii="Arial" w:hAnsi="Arial" w:cs="Arial"/>
          <w:sz w:val="24"/>
          <w:szCs w:val="24"/>
        </w:rPr>
      </w:pPr>
      <w:r w:rsidRPr="00FE245C">
        <w:rPr>
          <w:rFonts w:ascii="Arial" w:hAnsi="Arial" w:cs="Arial"/>
          <w:sz w:val="24"/>
          <w:szCs w:val="24"/>
        </w:rPr>
        <w:t>Паспорт: _______________________________</w:t>
      </w:r>
    </w:p>
    <w:p w:rsidR="00135538" w:rsidRPr="00FE245C" w:rsidRDefault="00135538" w:rsidP="00735D10">
      <w:pPr>
        <w:pStyle w:val="NoSpacing"/>
        <w:ind w:firstLine="709"/>
        <w:jc w:val="right"/>
        <w:rPr>
          <w:rFonts w:ascii="Arial" w:hAnsi="Arial" w:cs="Arial"/>
          <w:sz w:val="24"/>
          <w:szCs w:val="24"/>
        </w:rPr>
      </w:pPr>
      <w:r w:rsidRPr="00FE245C">
        <w:rPr>
          <w:rFonts w:ascii="Arial" w:hAnsi="Arial" w:cs="Arial"/>
          <w:sz w:val="24"/>
          <w:szCs w:val="24"/>
        </w:rPr>
        <w:t>_______________________________________</w:t>
      </w:r>
    </w:p>
    <w:p w:rsidR="00135538" w:rsidRPr="00FE245C" w:rsidRDefault="00135538" w:rsidP="00735D10">
      <w:pPr>
        <w:pStyle w:val="NoSpacing"/>
        <w:ind w:firstLine="709"/>
        <w:jc w:val="right"/>
        <w:rPr>
          <w:rFonts w:ascii="Arial" w:hAnsi="Arial" w:cs="Arial"/>
          <w:color w:val="000000"/>
          <w:sz w:val="24"/>
          <w:szCs w:val="24"/>
        </w:rPr>
      </w:pPr>
      <w:r w:rsidRPr="00FE245C">
        <w:rPr>
          <w:rFonts w:ascii="Arial" w:hAnsi="Arial" w:cs="Arial"/>
          <w:sz w:val="24"/>
          <w:szCs w:val="24"/>
        </w:rPr>
        <w:t>Контактный телефон:____________________</w:t>
      </w:r>
    </w:p>
    <w:p w:rsidR="00135538" w:rsidRPr="00FE245C" w:rsidRDefault="00135538" w:rsidP="00786990">
      <w:pPr>
        <w:pStyle w:val="NoSpacing"/>
        <w:ind w:firstLine="709"/>
        <w:jc w:val="both"/>
        <w:rPr>
          <w:rFonts w:ascii="Arial" w:hAnsi="Arial" w:cs="Arial"/>
          <w:b/>
          <w:sz w:val="24"/>
          <w:szCs w:val="24"/>
        </w:rPr>
      </w:pPr>
    </w:p>
    <w:p w:rsidR="00135538" w:rsidRPr="00FE245C" w:rsidRDefault="00135538" w:rsidP="00735D10">
      <w:pPr>
        <w:pStyle w:val="NoSpacing"/>
        <w:ind w:firstLine="709"/>
        <w:jc w:val="center"/>
        <w:rPr>
          <w:rFonts w:ascii="Arial" w:hAnsi="Arial" w:cs="Arial"/>
          <w:b/>
          <w:sz w:val="24"/>
          <w:szCs w:val="24"/>
        </w:rPr>
      </w:pPr>
      <w:r w:rsidRPr="00FE245C">
        <w:rPr>
          <w:rFonts w:ascii="Arial" w:hAnsi="Arial" w:cs="Arial"/>
          <w:b/>
          <w:sz w:val="24"/>
          <w:szCs w:val="24"/>
        </w:rPr>
        <w:t>Заявление</w:t>
      </w:r>
    </w:p>
    <w:p w:rsidR="00135538" w:rsidRPr="00FE245C" w:rsidRDefault="00135538" w:rsidP="00786990">
      <w:pPr>
        <w:pStyle w:val="NoSpacing"/>
        <w:ind w:firstLine="709"/>
        <w:jc w:val="both"/>
        <w:rPr>
          <w:rFonts w:ascii="Arial" w:hAnsi="Arial" w:cs="Arial"/>
          <w:sz w:val="24"/>
          <w:szCs w:val="24"/>
        </w:rPr>
      </w:pPr>
    </w:p>
    <w:p w:rsidR="00135538" w:rsidRPr="00FE245C" w:rsidRDefault="00135538" w:rsidP="00786990">
      <w:pPr>
        <w:pStyle w:val="NoSpacing"/>
        <w:ind w:firstLine="709"/>
        <w:jc w:val="both"/>
        <w:rPr>
          <w:rFonts w:ascii="Arial" w:hAnsi="Arial" w:cs="Arial"/>
          <w:sz w:val="24"/>
          <w:szCs w:val="24"/>
        </w:rPr>
      </w:pPr>
      <w:r w:rsidRPr="00FE245C">
        <w:rPr>
          <w:rFonts w:ascii="Arial" w:hAnsi="Arial" w:cs="Arial"/>
          <w:sz w:val="24"/>
          <w:szCs w:val="24"/>
        </w:rPr>
        <w:t>Прошу Вас утвердить схему расположения земельного участка из земель (категория земель)_____________________</w:t>
      </w:r>
      <w:r>
        <w:rPr>
          <w:rFonts w:ascii="Arial" w:hAnsi="Arial" w:cs="Arial"/>
          <w:sz w:val="24"/>
          <w:szCs w:val="24"/>
        </w:rPr>
        <w:t>__________</w:t>
      </w:r>
      <w:r w:rsidRPr="00FE245C">
        <w:rPr>
          <w:rFonts w:ascii="Arial" w:hAnsi="Arial" w:cs="Arial"/>
          <w:sz w:val="24"/>
          <w:szCs w:val="24"/>
        </w:rPr>
        <w:t>_________________ площадью _____________ кв. м, расположенного по адресу:</w:t>
      </w:r>
    </w:p>
    <w:p w:rsidR="00135538" w:rsidRPr="00FE245C" w:rsidRDefault="00135538" w:rsidP="00435FCE">
      <w:pPr>
        <w:pStyle w:val="NoSpacing"/>
        <w:jc w:val="both"/>
        <w:rPr>
          <w:rFonts w:ascii="Arial" w:hAnsi="Arial" w:cs="Arial"/>
          <w:sz w:val="24"/>
          <w:szCs w:val="24"/>
        </w:rPr>
      </w:pPr>
      <w:r w:rsidRPr="00FE245C">
        <w:rPr>
          <w:rFonts w:ascii="Arial" w:hAnsi="Arial" w:cs="Arial"/>
          <w:sz w:val="24"/>
          <w:szCs w:val="24"/>
        </w:rPr>
        <w:t>__________________________________________________________________,</w:t>
      </w:r>
    </w:p>
    <w:p w:rsidR="00135538" w:rsidRPr="00FE245C" w:rsidRDefault="00135538" w:rsidP="00786990">
      <w:pPr>
        <w:pStyle w:val="NoSpacing"/>
        <w:ind w:firstLine="709"/>
        <w:jc w:val="both"/>
        <w:rPr>
          <w:rFonts w:ascii="Arial" w:hAnsi="Arial" w:cs="Arial"/>
          <w:sz w:val="24"/>
          <w:szCs w:val="24"/>
        </w:rPr>
      </w:pPr>
      <w:r w:rsidRPr="00FE245C">
        <w:rPr>
          <w:rFonts w:ascii="Arial" w:hAnsi="Arial" w:cs="Arial"/>
          <w:sz w:val="24"/>
          <w:szCs w:val="24"/>
        </w:rPr>
        <w:t>с разрешенным использованием __________________________________________________________________,</w:t>
      </w:r>
    </w:p>
    <w:p w:rsidR="00135538" w:rsidRPr="00FE245C" w:rsidRDefault="00135538" w:rsidP="00786990">
      <w:pPr>
        <w:pStyle w:val="NoSpacing"/>
        <w:ind w:firstLine="709"/>
        <w:jc w:val="both"/>
        <w:rPr>
          <w:rFonts w:ascii="Arial" w:hAnsi="Arial" w:cs="Arial"/>
          <w:sz w:val="24"/>
          <w:szCs w:val="24"/>
        </w:rPr>
      </w:pPr>
      <w:r w:rsidRPr="00FE245C">
        <w:rPr>
          <w:rFonts w:ascii="Arial" w:hAnsi="Arial" w:cs="Arial"/>
          <w:sz w:val="24"/>
          <w:szCs w:val="24"/>
        </w:rPr>
        <w:t>(назначение участка)</w:t>
      </w:r>
    </w:p>
    <w:p w:rsidR="00135538" w:rsidRPr="00FE245C" w:rsidRDefault="00135538" w:rsidP="00786990">
      <w:pPr>
        <w:pStyle w:val="NoSpacing"/>
        <w:ind w:firstLine="709"/>
        <w:jc w:val="both"/>
        <w:rPr>
          <w:rFonts w:ascii="Arial" w:hAnsi="Arial" w:cs="Arial"/>
          <w:sz w:val="24"/>
          <w:szCs w:val="24"/>
        </w:rPr>
      </w:pPr>
      <w:r w:rsidRPr="00FE245C">
        <w:rPr>
          <w:rFonts w:ascii="Arial" w:hAnsi="Arial" w:cs="Arial"/>
          <w:sz w:val="24"/>
          <w:szCs w:val="24"/>
        </w:rPr>
        <w:t>с фактическим использованием __________________________________________________________________.</w:t>
      </w:r>
    </w:p>
    <w:p w:rsidR="00135538" w:rsidRPr="00FE245C" w:rsidRDefault="00135538" w:rsidP="00786990">
      <w:pPr>
        <w:pStyle w:val="NoSpacing"/>
        <w:ind w:firstLine="709"/>
        <w:jc w:val="both"/>
        <w:rPr>
          <w:rFonts w:ascii="Arial" w:hAnsi="Arial" w:cs="Arial"/>
          <w:sz w:val="24"/>
          <w:szCs w:val="24"/>
        </w:rPr>
      </w:pPr>
      <w:r w:rsidRPr="00FE245C">
        <w:rPr>
          <w:rFonts w:ascii="Arial" w:hAnsi="Arial" w:cs="Arial"/>
          <w:sz w:val="24"/>
          <w:szCs w:val="24"/>
        </w:rPr>
        <w:t>(характеристика деятельности)</w:t>
      </w:r>
    </w:p>
    <w:p w:rsidR="00135538" w:rsidRPr="00FE245C" w:rsidRDefault="00135538" w:rsidP="00786990">
      <w:pPr>
        <w:pStyle w:val="NoSpacing"/>
        <w:ind w:firstLine="709"/>
        <w:jc w:val="both"/>
        <w:rPr>
          <w:rFonts w:ascii="Arial" w:hAnsi="Arial" w:cs="Arial"/>
          <w:sz w:val="24"/>
          <w:szCs w:val="24"/>
        </w:rPr>
      </w:pPr>
    </w:p>
    <w:p w:rsidR="00135538" w:rsidRPr="00FE245C" w:rsidRDefault="00135538" w:rsidP="00786990">
      <w:pPr>
        <w:pStyle w:val="NoSpacing"/>
        <w:ind w:firstLine="709"/>
        <w:jc w:val="both"/>
        <w:rPr>
          <w:rFonts w:ascii="Arial" w:hAnsi="Arial" w:cs="Arial"/>
          <w:sz w:val="24"/>
          <w:szCs w:val="24"/>
        </w:rPr>
      </w:pPr>
    </w:p>
    <w:p w:rsidR="00135538" w:rsidRPr="00FE245C" w:rsidRDefault="00135538" w:rsidP="00786990">
      <w:pPr>
        <w:pStyle w:val="NoSpacing"/>
        <w:ind w:firstLine="709"/>
        <w:jc w:val="both"/>
        <w:rPr>
          <w:rFonts w:ascii="Arial" w:hAnsi="Arial" w:cs="Arial"/>
          <w:sz w:val="24"/>
          <w:szCs w:val="24"/>
        </w:rPr>
      </w:pPr>
      <w:r w:rsidRPr="00FE245C">
        <w:rPr>
          <w:rFonts w:ascii="Arial" w:hAnsi="Arial" w:cs="Arial"/>
          <w:sz w:val="24"/>
          <w:szCs w:val="24"/>
        </w:rPr>
        <w:t>“___” ___________ 20__ г.</w:t>
      </w:r>
      <w:r w:rsidRPr="00FE245C">
        <w:rPr>
          <w:rFonts w:ascii="Arial" w:hAnsi="Arial" w:cs="Arial"/>
          <w:sz w:val="24"/>
          <w:szCs w:val="24"/>
        </w:rPr>
        <w:tab/>
        <w:t>______________</w:t>
      </w:r>
      <w:r w:rsidRPr="00FE245C">
        <w:rPr>
          <w:rFonts w:ascii="Arial" w:hAnsi="Arial" w:cs="Arial"/>
          <w:sz w:val="24"/>
          <w:szCs w:val="24"/>
        </w:rPr>
        <w:tab/>
      </w:r>
      <w:r w:rsidRPr="00FE245C">
        <w:rPr>
          <w:rFonts w:ascii="Arial" w:hAnsi="Arial" w:cs="Arial"/>
          <w:sz w:val="24"/>
          <w:szCs w:val="24"/>
        </w:rPr>
        <w:tab/>
        <w:t>__________________</w:t>
      </w:r>
    </w:p>
    <w:p w:rsidR="00135538" w:rsidRPr="00FE245C" w:rsidRDefault="00135538" w:rsidP="00786990">
      <w:pPr>
        <w:pStyle w:val="NoSpacing"/>
        <w:ind w:firstLine="709"/>
        <w:jc w:val="both"/>
        <w:rPr>
          <w:rFonts w:ascii="Arial" w:hAnsi="Arial" w:cs="Arial"/>
          <w:sz w:val="24"/>
          <w:szCs w:val="24"/>
        </w:rPr>
      </w:pPr>
      <w:r>
        <w:rPr>
          <w:rFonts w:ascii="Arial" w:hAnsi="Arial" w:cs="Arial"/>
          <w:sz w:val="24"/>
          <w:szCs w:val="24"/>
        </w:rPr>
        <w:t>(дата подачи заявления)</w:t>
      </w:r>
      <w:r>
        <w:rPr>
          <w:rFonts w:ascii="Arial" w:hAnsi="Arial" w:cs="Arial"/>
          <w:sz w:val="24"/>
          <w:szCs w:val="24"/>
        </w:rPr>
        <w:tab/>
      </w:r>
      <w:r>
        <w:rPr>
          <w:rFonts w:ascii="Arial" w:hAnsi="Arial" w:cs="Arial"/>
          <w:sz w:val="24"/>
          <w:szCs w:val="24"/>
        </w:rPr>
        <w:tab/>
        <w:t xml:space="preserve">      </w:t>
      </w:r>
      <w:r w:rsidRPr="00FE245C">
        <w:rPr>
          <w:rFonts w:ascii="Arial" w:hAnsi="Arial" w:cs="Arial"/>
          <w:sz w:val="24"/>
          <w:szCs w:val="24"/>
        </w:rPr>
        <w:t>(подпись)</w:t>
      </w:r>
      <w:r w:rsidRPr="00FE245C">
        <w:rPr>
          <w:rFonts w:ascii="Arial" w:hAnsi="Arial" w:cs="Arial"/>
          <w:sz w:val="24"/>
          <w:szCs w:val="24"/>
        </w:rPr>
        <w:tab/>
      </w:r>
      <w:r w:rsidRPr="00FE245C">
        <w:rPr>
          <w:rFonts w:ascii="Arial" w:hAnsi="Arial" w:cs="Arial"/>
          <w:sz w:val="24"/>
          <w:szCs w:val="24"/>
        </w:rPr>
        <w:tab/>
        <w:t>(расшифровка подписи)</w:t>
      </w:r>
    </w:p>
    <w:p w:rsidR="00135538" w:rsidRPr="00FE245C" w:rsidRDefault="00135538" w:rsidP="00786990">
      <w:pPr>
        <w:pStyle w:val="NoSpacing"/>
        <w:ind w:firstLine="709"/>
        <w:jc w:val="both"/>
        <w:rPr>
          <w:rFonts w:ascii="Arial" w:hAnsi="Arial" w:cs="Arial"/>
          <w:sz w:val="24"/>
          <w:szCs w:val="24"/>
        </w:rPr>
      </w:pPr>
    </w:p>
    <w:p w:rsidR="00135538" w:rsidRPr="00FE245C" w:rsidRDefault="00135538" w:rsidP="00786990">
      <w:pPr>
        <w:pStyle w:val="NoSpacing"/>
        <w:ind w:firstLine="709"/>
        <w:jc w:val="both"/>
        <w:rPr>
          <w:rFonts w:ascii="Arial" w:hAnsi="Arial" w:cs="Arial"/>
          <w:sz w:val="24"/>
          <w:szCs w:val="24"/>
        </w:rPr>
      </w:pPr>
    </w:p>
    <w:p w:rsidR="00135538" w:rsidRPr="00FE245C" w:rsidRDefault="00135538" w:rsidP="00786990">
      <w:pPr>
        <w:pStyle w:val="NoSpacing"/>
        <w:ind w:firstLine="709"/>
        <w:jc w:val="both"/>
        <w:rPr>
          <w:rFonts w:ascii="Arial" w:hAnsi="Arial" w:cs="Arial"/>
          <w:sz w:val="24"/>
          <w:szCs w:val="24"/>
        </w:rPr>
      </w:pPr>
      <w:r w:rsidRPr="00FE245C">
        <w:rPr>
          <w:rFonts w:ascii="Arial" w:hAnsi="Arial" w:cs="Arial"/>
          <w:sz w:val="24"/>
          <w:szCs w:val="24"/>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135538" w:rsidRPr="00FE245C" w:rsidRDefault="00135538" w:rsidP="00786990">
      <w:pPr>
        <w:pStyle w:val="NoSpacing"/>
        <w:ind w:firstLine="709"/>
        <w:jc w:val="both"/>
        <w:rPr>
          <w:rFonts w:ascii="Arial" w:hAnsi="Arial" w:cs="Arial"/>
          <w:sz w:val="24"/>
          <w:szCs w:val="24"/>
        </w:rPr>
      </w:pPr>
    </w:p>
    <w:p w:rsidR="00135538" w:rsidRPr="00FE245C" w:rsidRDefault="00135538" w:rsidP="00786990">
      <w:pPr>
        <w:pStyle w:val="NoSpacing"/>
        <w:ind w:firstLine="709"/>
        <w:jc w:val="both"/>
        <w:rPr>
          <w:rFonts w:ascii="Arial" w:hAnsi="Arial" w:cs="Arial"/>
          <w:sz w:val="24"/>
          <w:szCs w:val="24"/>
        </w:rPr>
      </w:pPr>
      <w:r w:rsidRPr="00FE245C">
        <w:rPr>
          <w:rFonts w:ascii="Arial" w:hAnsi="Arial" w:cs="Arial"/>
          <w:sz w:val="24"/>
          <w:szCs w:val="24"/>
        </w:rPr>
        <w:t>_____________</w:t>
      </w:r>
    </w:p>
    <w:p w:rsidR="00135538" w:rsidRPr="00FE245C" w:rsidRDefault="00135538" w:rsidP="00786990">
      <w:pPr>
        <w:pStyle w:val="NoSpacing"/>
        <w:ind w:firstLine="709"/>
        <w:jc w:val="both"/>
        <w:rPr>
          <w:rFonts w:ascii="Arial" w:hAnsi="Arial" w:cs="Arial"/>
          <w:sz w:val="24"/>
          <w:szCs w:val="24"/>
        </w:rPr>
      </w:pPr>
      <w:r w:rsidRPr="00FE245C">
        <w:rPr>
          <w:rFonts w:ascii="Arial" w:hAnsi="Arial" w:cs="Arial"/>
          <w:sz w:val="24"/>
          <w:szCs w:val="24"/>
        </w:rPr>
        <w:t>(подпись)</w:t>
      </w:r>
    </w:p>
    <w:p w:rsidR="00135538" w:rsidRPr="00FE245C" w:rsidRDefault="00135538" w:rsidP="00786990">
      <w:pPr>
        <w:pStyle w:val="NoSpacing"/>
        <w:ind w:firstLine="709"/>
        <w:jc w:val="both"/>
        <w:rPr>
          <w:rFonts w:ascii="Arial" w:hAnsi="Arial" w:cs="Arial"/>
          <w:sz w:val="24"/>
          <w:szCs w:val="24"/>
        </w:rPr>
      </w:pPr>
    </w:p>
    <w:p w:rsidR="00135538" w:rsidRPr="00FE245C" w:rsidRDefault="00135538" w:rsidP="00786990">
      <w:pPr>
        <w:pStyle w:val="NoSpacing"/>
        <w:ind w:firstLine="709"/>
        <w:jc w:val="both"/>
        <w:rPr>
          <w:rFonts w:ascii="Arial" w:hAnsi="Arial" w:cs="Arial"/>
          <w:sz w:val="24"/>
          <w:szCs w:val="24"/>
        </w:rPr>
      </w:pPr>
    </w:p>
    <w:p w:rsidR="00135538" w:rsidRPr="00FE245C" w:rsidRDefault="00135538" w:rsidP="00786990">
      <w:pPr>
        <w:pStyle w:val="NoSpacing"/>
        <w:ind w:firstLine="709"/>
        <w:jc w:val="both"/>
        <w:rPr>
          <w:rFonts w:ascii="Arial" w:hAnsi="Arial" w:cs="Arial"/>
          <w:sz w:val="24"/>
          <w:szCs w:val="24"/>
        </w:rPr>
      </w:pPr>
    </w:p>
    <w:p w:rsidR="00135538" w:rsidRPr="00FE245C" w:rsidRDefault="00135538" w:rsidP="00786990">
      <w:pPr>
        <w:pStyle w:val="NoSpacing"/>
        <w:ind w:firstLine="709"/>
        <w:jc w:val="both"/>
        <w:rPr>
          <w:rFonts w:ascii="Arial" w:hAnsi="Arial" w:cs="Arial"/>
          <w:sz w:val="24"/>
          <w:szCs w:val="24"/>
        </w:rPr>
      </w:pPr>
    </w:p>
    <w:p w:rsidR="00135538" w:rsidRPr="00FE245C" w:rsidRDefault="00135538" w:rsidP="00786990">
      <w:pPr>
        <w:pStyle w:val="NoSpacing"/>
        <w:ind w:firstLine="709"/>
        <w:jc w:val="both"/>
        <w:rPr>
          <w:rFonts w:ascii="Arial" w:hAnsi="Arial" w:cs="Arial"/>
          <w:sz w:val="24"/>
          <w:szCs w:val="24"/>
        </w:rPr>
      </w:pPr>
    </w:p>
    <w:p w:rsidR="00135538" w:rsidRPr="00FE245C" w:rsidRDefault="00135538" w:rsidP="00786990">
      <w:pPr>
        <w:pStyle w:val="NoSpacing"/>
        <w:ind w:firstLine="709"/>
        <w:jc w:val="both"/>
        <w:rPr>
          <w:rFonts w:ascii="Arial" w:hAnsi="Arial" w:cs="Arial"/>
          <w:sz w:val="24"/>
          <w:szCs w:val="24"/>
        </w:rPr>
      </w:pPr>
    </w:p>
    <w:p w:rsidR="00135538" w:rsidRPr="00FE245C" w:rsidRDefault="00135538" w:rsidP="00786990">
      <w:pPr>
        <w:pStyle w:val="NoSpacing"/>
        <w:ind w:firstLine="709"/>
        <w:jc w:val="both"/>
        <w:rPr>
          <w:rFonts w:ascii="Arial" w:hAnsi="Arial" w:cs="Arial"/>
          <w:sz w:val="24"/>
          <w:szCs w:val="24"/>
        </w:rPr>
      </w:pPr>
    </w:p>
    <w:p w:rsidR="00135538" w:rsidRPr="00FE245C" w:rsidRDefault="00135538" w:rsidP="00786990">
      <w:pPr>
        <w:pStyle w:val="NoSpacing"/>
        <w:ind w:firstLine="709"/>
        <w:jc w:val="both"/>
        <w:rPr>
          <w:rFonts w:ascii="Arial" w:hAnsi="Arial" w:cs="Arial"/>
          <w:sz w:val="24"/>
          <w:szCs w:val="24"/>
        </w:rPr>
      </w:pPr>
    </w:p>
    <w:p w:rsidR="00135538" w:rsidRDefault="00135538" w:rsidP="00481C8C">
      <w:pPr>
        <w:pStyle w:val="ConsPlusNonformat"/>
        <w:ind w:left="540" w:firstLine="180"/>
        <w:rPr>
          <w:rFonts w:ascii="Arial" w:hAnsi="Arial" w:cs="Arial"/>
          <w:sz w:val="24"/>
          <w:szCs w:val="24"/>
        </w:rPr>
      </w:pPr>
    </w:p>
    <w:p w:rsidR="00135538" w:rsidRDefault="00135538" w:rsidP="00481C8C">
      <w:pPr>
        <w:pStyle w:val="ConsPlusNonformat"/>
        <w:ind w:left="540" w:firstLine="180"/>
        <w:rPr>
          <w:rFonts w:ascii="Arial" w:hAnsi="Arial" w:cs="Arial"/>
          <w:sz w:val="24"/>
          <w:szCs w:val="24"/>
        </w:rPr>
      </w:pPr>
    </w:p>
    <w:p w:rsidR="00135538" w:rsidRPr="00FE245C" w:rsidRDefault="00135538" w:rsidP="00481C8C">
      <w:pPr>
        <w:pStyle w:val="ConsPlusNonformat"/>
        <w:ind w:left="540" w:firstLine="180"/>
        <w:rPr>
          <w:rFonts w:ascii="Arial" w:hAnsi="Arial" w:cs="Arial"/>
          <w:sz w:val="24"/>
          <w:szCs w:val="24"/>
        </w:rPr>
      </w:pPr>
      <w:r w:rsidRPr="00FE245C">
        <w:rPr>
          <w:rFonts w:ascii="Arial" w:hAnsi="Arial" w:cs="Arial"/>
          <w:sz w:val="24"/>
          <w:szCs w:val="24"/>
        </w:rPr>
        <w:t>Перечень</w:t>
      </w:r>
    </w:p>
    <w:p w:rsidR="00135538" w:rsidRPr="00FE245C" w:rsidRDefault="00135538" w:rsidP="00481C8C">
      <w:pPr>
        <w:pStyle w:val="ConsPlusNonformat"/>
        <w:ind w:left="540" w:firstLine="180"/>
        <w:rPr>
          <w:rFonts w:ascii="Arial" w:hAnsi="Arial" w:cs="Arial"/>
          <w:sz w:val="24"/>
          <w:szCs w:val="24"/>
        </w:rPr>
      </w:pPr>
      <w:r w:rsidRPr="00FE245C">
        <w:rPr>
          <w:rFonts w:ascii="Arial" w:hAnsi="Arial" w:cs="Arial"/>
          <w:sz w:val="24"/>
          <w:szCs w:val="24"/>
        </w:rPr>
        <w:t>документов, прилагаемых к заявлению:</w:t>
      </w:r>
    </w:p>
    <w:p w:rsidR="00135538" w:rsidRPr="00FE245C" w:rsidRDefault="00135538" w:rsidP="00786990">
      <w:pPr>
        <w:pStyle w:val="ConsPlusNormal"/>
        <w:ind w:firstLine="709"/>
        <w:jc w:val="both"/>
        <w:rPr>
          <w:sz w:val="24"/>
          <w:szCs w:val="24"/>
        </w:rPr>
      </w:pPr>
    </w:p>
    <w:tbl>
      <w:tblPr>
        <w:tblW w:w="0" w:type="auto"/>
        <w:tblInd w:w="62" w:type="dxa"/>
        <w:tblLayout w:type="fixed"/>
        <w:tblCellMar>
          <w:top w:w="75" w:type="dxa"/>
          <w:left w:w="0" w:type="dxa"/>
          <w:bottom w:w="75" w:type="dxa"/>
          <w:right w:w="0" w:type="dxa"/>
        </w:tblCellMar>
        <w:tblLook w:val="0000"/>
      </w:tblPr>
      <w:tblGrid>
        <w:gridCol w:w="7313"/>
        <w:gridCol w:w="2310"/>
      </w:tblGrid>
      <w:tr w:rsidR="00135538" w:rsidRPr="00435FCE" w:rsidTr="00BE69B7">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5538" w:rsidRPr="00435FCE" w:rsidRDefault="00135538" w:rsidP="00786990">
            <w:pPr>
              <w:pStyle w:val="ConsPlusNormal"/>
              <w:ind w:firstLine="709"/>
              <w:jc w:val="both"/>
              <w:rPr>
                <w:rFonts w:ascii="Courier New" w:hAnsi="Courier New" w:cs="Courier New"/>
                <w:sz w:val="22"/>
                <w:szCs w:val="22"/>
              </w:rPr>
            </w:pPr>
            <w:r w:rsidRPr="00435FCE">
              <w:rPr>
                <w:rFonts w:ascii="Courier New" w:hAnsi="Courier New" w:cs="Courier New"/>
                <w:sz w:val="22"/>
                <w:szCs w:val="22"/>
              </w:rPr>
              <w:t>Наименование</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5538" w:rsidRPr="00435FCE" w:rsidRDefault="00135538" w:rsidP="00435FCE">
            <w:pPr>
              <w:pStyle w:val="ConsPlusNormal"/>
              <w:ind w:firstLine="5"/>
              <w:jc w:val="center"/>
              <w:rPr>
                <w:rFonts w:ascii="Courier New" w:hAnsi="Courier New" w:cs="Courier New"/>
                <w:sz w:val="22"/>
                <w:szCs w:val="22"/>
              </w:rPr>
            </w:pPr>
            <w:r w:rsidRPr="00435FCE">
              <w:rPr>
                <w:rFonts w:ascii="Courier New" w:hAnsi="Courier New" w:cs="Courier New"/>
                <w:sz w:val="22"/>
                <w:szCs w:val="22"/>
              </w:rPr>
              <w:t>Количество листов</w:t>
            </w:r>
          </w:p>
        </w:tc>
      </w:tr>
      <w:tr w:rsidR="00135538" w:rsidRPr="00435FCE" w:rsidTr="00BE69B7">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5538" w:rsidRPr="00435FCE" w:rsidRDefault="00135538" w:rsidP="00786990">
            <w:pPr>
              <w:pStyle w:val="ConsPlusNormal"/>
              <w:ind w:firstLine="709"/>
              <w:jc w:val="both"/>
              <w:rPr>
                <w:rFonts w:ascii="Courier New" w:hAnsi="Courier New" w:cs="Courier New"/>
                <w:sz w:val="22"/>
                <w:szCs w:val="22"/>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5538" w:rsidRPr="00435FCE" w:rsidRDefault="00135538" w:rsidP="00786990">
            <w:pPr>
              <w:pStyle w:val="ConsPlusNormal"/>
              <w:ind w:firstLine="709"/>
              <w:jc w:val="both"/>
              <w:rPr>
                <w:rFonts w:ascii="Courier New" w:hAnsi="Courier New" w:cs="Courier New"/>
                <w:sz w:val="22"/>
                <w:szCs w:val="22"/>
              </w:rPr>
            </w:pPr>
          </w:p>
        </w:tc>
      </w:tr>
      <w:tr w:rsidR="00135538" w:rsidRPr="00435FCE" w:rsidTr="00BE69B7">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5538" w:rsidRPr="00435FCE" w:rsidRDefault="00135538" w:rsidP="00786990">
            <w:pPr>
              <w:pStyle w:val="ConsPlusNormal"/>
              <w:ind w:firstLine="709"/>
              <w:jc w:val="both"/>
              <w:rPr>
                <w:rFonts w:ascii="Courier New" w:hAnsi="Courier New" w:cs="Courier New"/>
                <w:sz w:val="22"/>
                <w:szCs w:val="22"/>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5538" w:rsidRPr="00435FCE" w:rsidRDefault="00135538" w:rsidP="00786990">
            <w:pPr>
              <w:pStyle w:val="ConsPlusNormal"/>
              <w:ind w:firstLine="709"/>
              <w:jc w:val="both"/>
              <w:rPr>
                <w:rFonts w:ascii="Courier New" w:hAnsi="Courier New" w:cs="Courier New"/>
                <w:sz w:val="22"/>
                <w:szCs w:val="22"/>
              </w:rPr>
            </w:pPr>
          </w:p>
        </w:tc>
      </w:tr>
      <w:tr w:rsidR="00135538" w:rsidRPr="00435FCE" w:rsidTr="00BE69B7">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5538" w:rsidRPr="00435FCE" w:rsidRDefault="00135538" w:rsidP="00786990">
            <w:pPr>
              <w:pStyle w:val="ConsPlusNormal"/>
              <w:ind w:firstLine="709"/>
              <w:jc w:val="both"/>
              <w:rPr>
                <w:rFonts w:ascii="Courier New" w:hAnsi="Courier New" w:cs="Courier New"/>
                <w:sz w:val="22"/>
                <w:szCs w:val="22"/>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5538" w:rsidRPr="00435FCE" w:rsidRDefault="00135538" w:rsidP="00786990">
            <w:pPr>
              <w:pStyle w:val="ConsPlusNormal"/>
              <w:ind w:firstLine="709"/>
              <w:jc w:val="both"/>
              <w:rPr>
                <w:rFonts w:ascii="Courier New" w:hAnsi="Courier New" w:cs="Courier New"/>
                <w:sz w:val="22"/>
                <w:szCs w:val="22"/>
              </w:rPr>
            </w:pPr>
          </w:p>
        </w:tc>
      </w:tr>
    </w:tbl>
    <w:p w:rsidR="00135538" w:rsidRPr="00FE245C" w:rsidRDefault="00135538" w:rsidP="00786990">
      <w:pPr>
        <w:pStyle w:val="ConsPlusNonformat"/>
        <w:ind w:firstLine="709"/>
        <w:jc w:val="both"/>
        <w:rPr>
          <w:rFonts w:ascii="Arial" w:hAnsi="Arial" w:cs="Arial"/>
          <w:sz w:val="24"/>
          <w:szCs w:val="24"/>
        </w:rPr>
      </w:pPr>
    </w:p>
    <w:p w:rsidR="00135538" w:rsidRPr="00FE245C" w:rsidRDefault="00135538" w:rsidP="00786990">
      <w:pPr>
        <w:pStyle w:val="ConsPlusNonformat"/>
        <w:ind w:left="708" w:firstLine="709"/>
        <w:jc w:val="both"/>
        <w:rPr>
          <w:rFonts w:ascii="Arial" w:hAnsi="Arial" w:cs="Arial"/>
          <w:sz w:val="24"/>
          <w:szCs w:val="24"/>
        </w:rPr>
      </w:pPr>
      <w:r w:rsidRPr="00FE245C">
        <w:rPr>
          <w:rFonts w:ascii="Arial" w:hAnsi="Arial" w:cs="Arial"/>
          <w:sz w:val="24"/>
          <w:szCs w:val="24"/>
        </w:rPr>
        <w:t>__________________/_________________/</w:t>
      </w:r>
    </w:p>
    <w:p w:rsidR="00135538" w:rsidRPr="00FE245C" w:rsidRDefault="00135538" w:rsidP="00786990">
      <w:pPr>
        <w:pStyle w:val="ConsPlusNonformat"/>
        <w:ind w:left="1416" w:firstLine="709"/>
        <w:jc w:val="both"/>
        <w:rPr>
          <w:rFonts w:ascii="Arial" w:hAnsi="Arial" w:cs="Arial"/>
          <w:sz w:val="24"/>
          <w:szCs w:val="24"/>
        </w:rPr>
      </w:pPr>
      <w:r w:rsidRPr="00FE245C">
        <w:rPr>
          <w:rFonts w:ascii="Arial" w:hAnsi="Arial" w:cs="Arial"/>
          <w:sz w:val="24"/>
          <w:szCs w:val="24"/>
        </w:rPr>
        <w:t>(подпись)</w:t>
      </w:r>
      <w:r w:rsidRPr="00FE245C">
        <w:rPr>
          <w:rFonts w:ascii="Arial" w:hAnsi="Arial" w:cs="Arial"/>
          <w:sz w:val="24"/>
          <w:szCs w:val="24"/>
        </w:rPr>
        <w:tab/>
      </w:r>
      <w:r w:rsidRPr="00FE245C">
        <w:rPr>
          <w:rFonts w:ascii="Arial" w:hAnsi="Arial" w:cs="Arial"/>
          <w:sz w:val="24"/>
          <w:szCs w:val="24"/>
        </w:rPr>
        <w:tab/>
      </w:r>
      <w:r w:rsidRPr="00FE245C">
        <w:rPr>
          <w:rFonts w:ascii="Arial" w:hAnsi="Arial" w:cs="Arial"/>
          <w:sz w:val="24"/>
          <w:szCs w:val="24"/>
        </w:rPr>
        <w:tab/>
        <w:t>(Ф.И.О.)</w:t>
      </w:r>
    </w:p>
    <w:p w:rsidR="00135538" w:rsidRPr="00FE245C" w:rsidRDefault="00135538" w:rsidP="00786990">
      <w:pPr>
        <w:pStyle w:val="ConsPlusNonformat"/>
        <w:ind w:firstLine="709"/>
        <w:jc w:val="both"/>
        <w:rPr>
          <w:rFonts w:ascii="Arial" w:hAnsi="Arial" w:cs="Arial"/>
          <w:sz w:val="24"/>
          <w:szCs w:val="24"/>
        </w:rPr>
      </w:pPr>
      <w:r w:rsidRPr="00FE245C">
        <w:rPr>
          <w:rFonts w:ascii="Arial" w:hAnsi="Arial" w:cs="Arial"/>
          <w:sz w:val="24"/>
          <w:szCs w:val="24"/>
        </w:rPr>
        <w:t>Действующий(ая) на основании доверенности __________________________________________________________________</w:t>
      </w:r>
    </w:p>
    <w:p w:rsidR="00135538" w:rsidRPr="00FE245C" w:rsidRDefault="00135538" w:rsidP="00786990">
      <w:pPr>
        <w:pStyle w:val="ConsPlusNonformat"/>
        <w:ind w:firstLine="709"/>
        <w:jc w:val="both"/>
        <w:rPr>
          <w:rFonts w:ascii="Arial" w:hAnsi="Arial" w:cs="Arial"/>
          <w:sz w:val="24"/>
          <w:szCs w:val="24"/>
        </w:rPr>
      </w:pPr>
      <w:r w:rsidRPr="00FE245C">
        <w:rPr>
          <w:rFonts w:ascii="Arial" w:hAnsi="Arial" w:cs="Arial"/>
          <w:sz w:val="24"/>
          <w:szCs w:val="24"/>
        </w:rPr>
        <w:t>__________________________________________________________________</w:t>
      </w:r>
    </w:p>
    <w:p w:rsidR="00135538" w:rsidRPr="00FE245C" w:rsidRDefault="00135538" w:rsidP="00786990">
      <w:pPr>
        <w:pStyle w:val="ConsPlusNonformat"/>
        <w:ind w:left="1416" w:firstLine="709"/>
        <w:jc w:val="both"/>
        <w:rPr>
          <w:rFonts w:ascii="Arial" w:hAnsi="Arial" w:cs="Arial"/>
          <w:sz w:val="24"/>
          <w:szCs w:val="24"/>
        </w:rPr>
      </w:pPr>
      <w:r w:rsidRPr="00FE245C">
        <w:rPr>
          <w:rFonts w:ascii="Arial" w:hAnsi="Arial" w:cs="Arial"/>
          <w:sz w:val="24"/>
          <w:szCs w:val="24"/>
        </w:rPr>
        <w:t>(реквизиты доверенности)</w:t>
      </w:r>
    </w:p>
    <w:p w:rsidR="00135538" w:rsidRPr="00FE245C" w:rsidRDefault="00135538" w:rsidP="00786990">
      <w:pPr>
        <w:pStyle w:val="ConsPlusNonformat"/>
        <w:ind w:firstLine="709"/>
        <w:jc w:val="both"/>
        <w:rPr>
          <w:rFonts w:ascii="Arial" w:hAnsi="Arial" w:cs="Arial"/>
          <w:sz w:val="24"/>
          <w:szCs w:val="24"/>
        </w:rPr>
      </w:pPr>
    </w:p>
    <w:p w:rsidR="00135538" w:rsidRPr="00FE245C" w:rsidRDefault="00135538" w:rsidP="00786990">
      <w:pPr>
        <w:pStyle w:val="ConsPlusNonformat"/>
        <w:ind w:firstLine="709"/>
        <w:jc w:val="both"/>
        <w:rPr>
          <w:rFonts w:ascii="Arial" w:hAnsi="Arial" w:cs="Arial"/>
          <w:sz w:val="24"/>
          <w:szCs w:val="24"/>
        </w:rPr>
      </w:pPr>
    </w:p>
    <w:p w:rsidR="00135538" w:rsidRPr="00FE245C" w:rsidRDefault="00135538" w:rsidP="00786990">
      <w:pPr>
        <w:pStyle w:val="ConsPlusNonformat"/>
        <w:ind w:firstLine="709"/>
        <w:jc w:val="both"/>
        <w:rPr>
          <w:rFonts w:ascii="Arial" w:hAnsi="Arial" w:cs="Arial"/>
          <w:sz w:val="24"/>
          <w:szCs w:val="24"/>
        </w:rPr>
      </w:pPr>
      <w:r w:rsidRPr="00FE245C">
        <w:rPr>
          <w:rFonts w:ascii="Arial" w:hAnsi="Arial" w:cs="Arial"/>
          <w:sz w:val="24"/>
          <w:szCs w:val="24"/>
        </w:rPr>
        <w:t>«___»___________ 20___ г. Принял</w:t>
      </w:r>
    </w:p>
    <w:p w:rsidR="00135538" w:rsidRPr="00FE245C" w:rsidRDefault="00135538" w:rsidP="00786990">
      <w:pPr>
        <w:pStyle w:val="ConsPlusNonformat"/>
        <w:ind w:firstLine="709"/>
        <w:jc w:val="both"/>
        <w:rPr>
          <w:rFonts w:ascii="Arial" w:hAnsi="Arial" w:cs="Arial"/>
          <w:sz w:val="24"/>
          <w:szCs w:val="24"/>
        </w:rPr>
      </w:pPr>
    </w:p>
    <w:p w:rsidR="00135538" w:rsidRPr="00FE245C" w:rsidRDefault="00135538" w:rsidP="00786990">
      <w:pPr>
        <w:pStyle w:val="ConsPlusNonformat"/>
        <w:ind w:firstLine="709"/>
        <w:jc w:val="both"/>
        <w:rPr>
          <w:rFonts w:ascii="Arial" w:hAnsi="Arial" w:cs="Arial"/>
          <w:sz w:val="24"/>
          <w:szCs w:val="24"/>
        </w:rPr>
      </w:pPr>
      <w:r w:rsidRPr="00FE245C">
        <w:rPr>
          <w:rFonts w:ascii="Arial" w:hAnsi="Arial" w:cs="Arial"/>
          <w:sz w:val="24"/>
          <w:szCs w:val="24"/>
        </w:rPr>
        <w:t>__________________/_________________/</w:t>
      </w:r>
    </w:p>
    <w:p w:rsidR="00135538" w:rsidRPr="00FE245C" w:rsidRDefault="00135538" w:rsidP="00786990">
      <w:pPr>
        <w:pStyle w:val="ConsPlusNonformat"/>
        <w:ind w:firstLine="709"/>
        <w:jc w:val="both"/>
        <w:rPr>
          <w:rFonts w:ascii="Arial" w:hAnsi="Arial" w:cs="Arial"/>
          <w:sz w:val="24"/>
          <w:szCs w:val="24"/>
        </w:rPr>
      </w:pPr>
      <w:r w:rsidRPr="00FE245C">
        <w:rPr>
          <w:rFonts w:ascii="Arial" w:hAnsi="Arial" w:cs="Arial"/>
          <w:sz w:val="24"/>
          <w:szCs w:val="24"/>
        </w:rPr>
        <w:t>(подпись)</w:t>
      </w:r>
      <w:r w:rsidRPr="00FE245C">
        <w:rPr>
          <w:rFonts w:ascii="Arial" w:hAnsi="Arial" w:cs="Arial"/>
          <w:sz w:val="24"/>
          <w:szCs w:val="24"/>
        </w:rPr>
        <w:tab/>
      </w:r>
      <w:r w:rsidRPr="00FE245C">
        <w:rPr>
          <w:rFonts w:ascii="Arial" w:hAnsi="Arial" w:cs="Arial"/>
          <w:sz w:val="24"/>
          <w:szCs w:val="24"/>
        </w:rPr>
        <w:tab/>
      </w:r>
      <w:r w:rsidRPr="00FE245C">
        <w:rPr>
          <w:rFonts w:ascii="Arial" w:hAnsi="Arial" w:cs="Arial"/>
          <w:sz w:val="24"/>
          <w:szCs w:val="24"/>
        </w:rPr>
        <w:tab/>
        <w:t>(Ф.И.О.)</w:t>
      </w:r>
    </w:p>
    <w:p w:rsidR="00135538" w:rsidRPr="00FE245C" w:rsidRDefault="00135538" w:rsidP="00786990">
      <w:pPr>
        <w:pStyle w:val="ConsPlusNormal"/>
        <w:ind w:firstLine="709"/>
        <w:jc w:val="both"/>
        <w:rPr>
          <w:sz w:val="24"/>
          <w:szCs w:val="24"/>
        </w:rPr>
      </w:pPr>
    </w:p>
    <w:p w:rsidR="00135538" w:rsidRPr="00FE245C" w:rsidRDefault="00135538" w:rsidP="00735D10">
      <w:pPr>
        <w:pStyle w:val="NoSpacing"/>
        <w:jc w:val="both"/>
        <w:rPr>
          <w:rFonts w:ascii="Arial" w:hAnsi="Arial" w:cs="Arial"/>
          <w:sz w:val="24"/>
          <w:szCs w:val="24"/>
        </w:rPr>
      </w:pPr>
    </w:p>
    <w:p w:rsidR="00135538" w:rsidRPr="00D229AB" w:rsidRDefault="00135538" w:rsidP="00735D10">
      <w:pPr>
        <w:pStyle w:val="NoSpacing"/>
        <w:jc w:val="right"/>
        <w:rPr>
          <w:rFonts w:ascii="Arial" w:hAnsi="Arial" w:cs="Arial"/>
          <w:sz w:val="24"/>
          <w:szCs w:val="24"/>
        </w:rPr>
      </w:pPr>
    </w:p>
    <w:p w:rsidR="00135538" w:rsidRPr="00D229AB" w:rsidRDefault="00135538" w:rsidP="00735D10">
      <w:pPr>
        <w:pStyle w:val="NoSpacing"/>
        <w:jc w:val="right"/>
        <w:rPr>
          <w:rFonts w:ascii="Arial" w:hAnsi="Arial" w:cs="Arial"/>
          <w:sz w:val="24"/>
          <w:szCs w:val="24"/>
        </w:rPr>
      </w:pPr>
    </w:p>
    <w:p w:rsidR="00135538" w:rsidRPr="00D229AB" w:rsidRDefault="00135538" w:rsidP="00735D10">
      <w:pPr>
        <w:pStyle w:val="NoSpacing"/>
        <w:jc w:val="right"/>
        <w:rPr>
          <w:rFonts w:ascii="Arial" w:hAnsi="Arial" w:cs="Arial"/>
          <w:sz w:val="24"/>
          <w:szCs w:val="24"/>
        </w:rPr>
      </w:pPr>
    </w:p>
    <w:p w:rsidR="00135538" w:rsidRPr="00D229AB" w:rsidRDefault="00135538" w:rsidP="00735D10">
      <w:pPr>
        <w:pStyle w:val="NoSpacing"/>
        <w:jc w:val="right"/>
        <w:rPr>
          <w:rFonts w:ascii="Arial" w:hAnsi="Arial" w:cs="Arial"/>
          <w:sz w:val="24"/>
          <w:szCs w:val="24"/>
        </w:rPr>
      </w:pPr>
    </w:p>
    <w:p w:rsidR="00135538" w:rsidRPr="00D229AB" w:rsidRDefault="00135538" w:rsidP="00735D10">
      <w:pPr>
        <w:pStyle w:val="NoSpacing"/>
        <w:jc w:val="right"/>
        <w:rPr>
          <w:rFonts w:ascii="Arial" w:hAnsi="Arial" w:cs="Arial"/>
          <w:sz w:val="24"/>
          <w:szCs w:val="24"/>
        </w:rPr>
      </w:pPr>
    </w:p>
    <w:p w:rsidR="00135538" w:rsidRPr="00D229AB" w:rsidRDefault="00135538" w:rsidP="00735D10">
      <w:pPr>
        <w:pStyle w:val="NoSpacing"/>
        <w:jc w:val="right"/>
        <w:rPr>
          <w:rFonts w:ascii="Arial" w:hAnsi="Arial" w:cs="Arial"/>
          <w:sz w:val="24"/>
          <w:szCs w:val="24"/>
        </w:rPr>
      </w:pPr>
    </w:p>
    <w:p w:rsidR="00135538" w:rsidRPr="00D229AB" w:rsidRDefault="00135538" w:rsidP="00735D10">
      <w:pPr>
        <w:pStyle w:val="NoSpacing"/>
        <w:jc w:val="right"/>
        <w:rPr>
          <w:rFonts w:ascii="Arial" w:hAnsi="Arial" w:cs="Arial"/>
          <w:sz w:val="24"/>
          <w:szCs w:val="24"/>
        </w:rPr>
      </w:pPr>
    </w:p>
    <w:p w:rsidR="00135538" w:rsidRPr="00D229AB" w:rsidRDefault="00135538" w:rsidP="00735D10">
      <w:pPr>
        <w:pStyle w:val="NoSpacing"/>
        <w:jc w:val="right"/>
        <w:rPr>
          <w:rFonts w:ascii="Arial" w:hAnsi="Arial" w:cs="Arial"/>
          <w:sz w:val="24"/>
          <w:szCs w:val="24"/>
        </w:rPr>
      </w:pPr>
    </w:p>
    <w:p w:rsidR="00135538" w:rsidRPr="00D229AB" w:rsidRDefault="00135538" w:rsidP="00735D10">
      <w:pPr>
        <w:pStyle w:val="NoSpacing"/>
        <w:jc w:val="right"/>
        <w:rPr>
          <w:rFonts w:ascii="Arial" w:hAnsi="Arial" w:cs="Arial"/>
          <w:sz w:val="24"/>
          <w:szCs w:val="24"/>
        </w:rPr>
      </w:pPr>
    </w:p>
    <w:p w:rsidR="00135538" w:rsidRPr="00D229AB" w:rsidRDefault="00135538" w:rsidP="00735D10">
      <w:pPr>
        <w:pStyle w:val="NoSpacing"/>
        <w:jc w:val="right"/>
        <w:rPr>
          <w:rFonts w:ascii="Arial" w:hAnsi="Arial" w:cs="Arial"/>
          <w:sz w:val="24"/>
          <w:szCs w:val="24"/>
        </w:rPr>
      </w:pPr>
    </w:p>
    <w:p w:rsidR="00135538" w:rsidRPr="00D229AB" w:rsidRDefault="00135538" w:rsidP="00735D10">
      <w:pPr>
        <w:pStyle w:val="NoSpacing"/>
        <w:jc w:val="right"/>
        <w:rPr>
          <w:rFonts w:ascii="Arial" w:hAnsi="Arial" w:cs="Arial"/>
          <w:sz w:val="24"/>
          <w:szCs w:val="24"/>
        </w:rPr>
      </w:pPr>
    </w:p>
    <w:p w:rsidR="00135538" w:rsidRPr="00D229AB" w:rsidRDefault="00135538" w:rsidP="00735D10">
      <w:pPr>
        <w:pStyle w:val="NoSpacing"/>
        <w:jc w:val="right"/>
        <w:rPr>
          <w:rFonts w:ascii="Arial" w:hAnsi="Arial" w:cs="Arial"/>
          <w:sz w:val="24"/>
          <w:szCs w:val="24"/>
        </w:rPr>
      </w:pPr>
    </w:p>
    <w:p w:rsidR="00135538" w:rsidRPr="00D229AB" w:rsidRDefault="00135538" w:rsidP="00735D10">
      <w:pPr>
        <w:pStyle w:val="NoSpacing"/>
        <w:jc w:val="right"/>
        <w:rPr>
          <w:rFonts w:ascii="Arial" w:hAnsi="Arial" w:cs="Arial"/>
          <w:sz w:val="24"/>
          <w:szCs w:val="24"/>
        </w:rPr>
      </w:pPr>
    </w:p>
    <w:p w:rsidR="00135538" w:rsidRPr="00D229AB" w:rsidRDefault="00135538" w:rsidP="00735D10">
      <w:pPr>
        <w:pStyle w:val="NoSpacing"/>
        <w:jc w:val="right"/>
        <w:rPr>
          <w:rFonts w:ascii="Arial" w:hAnsi="Arial" w:cs="Arial"/>
          <w:sz w:val="24"/>
          <w:szCs w:val="24"/>
        </w:rPr>
      </w:pPr>
    </w:p>
    <w:p w:rsidR="00135538" w:rsidRPr="00D229AB" w:rsidRDefault="00135538" w:rsidP="00735D10">
      <w:pPr>
        <w:pStyle w:val="NoSpacing"/>
        <w:jc w:val="right"/>
        <w:rPr>
          <w:rFonts w:ascii="Arial" w:hAnsi="Arial" w:cs="Arial"/>
          <w:sz w:val="24"/>
          <w:szCs w:val="24"/>
        </w:rPr>
      </w:pPr>
    </w:p>
    <w:p w:rsidR="00135538" w:rsidRPr="00D229AB" w:rsidRDefault="00135538" w:rsidP="00735D10">
      <w:pPr>
        <w:pStyle w:val="NoSpacing"/>
        <w:jc w:val="right"/>
        <w:rPr>
          <w:rFonts w:ascii="Arial" w:hAnsi="Arial" w:cs="Arial"/>
          <w:sz w:val="24"/>
          <w:szCs w:val="24"/>
        </w:rPr>
      </w:pPr>
    </w:p>
    <w:p w:rsidR="00135538" w:rsidRPr="00D229AB" w:rsidRDefault="00135538" w:rsidP="00735D10">
      <w:pPr>
        <w:pStyle w:val="NoSpacing"/>
        <w:jc w:val="right"/>
        <w:rPr>
          <w:rFonts w:ascii="Arial" w:hAnsi="Arial" w:cs="Arial"/>
          <w:sz w:val="24"/>
          <w:szCs w:val="24"/>
        </w:rPr>
      </w:pPr>
    </w:p>
    <w:p w:rsidR="00135538" w:rsidRPr="00D229AB" w:rsidRDefault="00135538" w:rsidP="00735D10">
      <w:pPr>
        <w:pStyle w:val="NoSpacing"/>
        <w:jc w:val="right"/>
        <w:rPr>
          <w:rFonts w:ascii="Arial" w:hAnsi="Arial" w:cs="Arial"/>
          <w:sz w:val="24"/>
          <w:szCs w:val="24"/>
        </w:rPr>
      </w:pPr>
    </w:p>
    <w:p w:rsidR="00135538" w:rsidRPr="00D229AB" w:rsidRDefault="00135538" w:rsidP="00735D10">
      <w:pPr>
        <w:pStyle w:val="NoSpacing"/>
        <w:jc w:val="right"/>
        <w:rPr>
          <w:rFonts w:ascii="Arial" w:hAnsi="Arial" w:cs="Arial"/>
          <w:sz w:val="24"/>
          <w:szCs w:val="24"/>
        </w:rPr>
      </w:pPr>
    </w:p>
    <w:p w:rsidR="00135538" w:rsidRPr="00D229AB" w:rsidRDefault="00135538" w:rsidP="00735D10">
      <w:pPr>
        <w:pStyle w:val="NoSpacing"/>
        <w:jc w:val="right"/>
        <w:rPr>
          <w:rFonts w:ascii="Arial" w:hAnsi="Arial" w:cs="Arial"/>
          <w:sz w:val="24"/>
          <w:szCs w:val="24"/>
        </w:rPr>
      </w:pPr>
    </w:p>
    <w:p w:rsidR="00135538" w:rsidRPr="00D229AB" w:rsidRDefault="00135538" w:rsidP="00735D10">
      <w:pPr>
        <w:pStyle w:val="NoSpacing"/>
        <w:jc w:val="right"/>
        <w:rPr>
          <w:rFonts w:ascii="Arial" w:hAnsi="Arial" w:cs="Arial"/>
          <w:sz w:val="24"/>
          <w:szCs w:val="24"/>
        </w:rPr>
      </w:pPr>
    </w:p>
    <w:p w:rsidR="00135538" w:rsidRPr="00D229AB" w:rsidRDefault="00135538" w:rsidP="00735D10">
      <w:pPr>
        <w:pStyle w:val="NoSpacing"/>
        <w:jc w:val="right"/>
        <w:rPr>
          <w:rFonts w:ascii="Arial" w:hAnsi="Arial" w:cs="Arial"/>
          <w:sz w:val="24"/>
          <w:szCs w:val="24"/>
        </w:rPr>
      </w:pPr>
    </w:p>
    <w:p w:rsidR="00135538" w:rsidRDefault="00135538" w:rsidP="00735D10">
      <w:pPr>
        <w:pStyle w:val="NoSpacing"/>
        <w:jc w:val="right"/>
        <w:rPr>
          <w:rFonts w:ascii="Courier New" w:hAnsi="Courier New" w:cs="Courier New"/>
          <w:sz w:val="22"/>
          <w:szCs w:val="22"/>
        </w:rPr>
      </w:pPr>
    </w:p>
    <w:p w:rsidR="00135538" w:rsidRDefault="00135538" w:rsidP="00735D10">
      <w:pPr>
        <w:pStyle w:val="NoSpacing"/>
        <w:jc w:val="right"/>
        <w:rPr>
          <w:rFonts w:ascii="Courier New" w:hAnsi="Courier New" w:cs="Courier New"/>
          <w:sz w:val="22"/>
          <w:szCs w:val="22"/>
        </w:rPr>
      </w:pPr>
    </w:p>
    <w:p w:rsidR="00135538" w:rsidRDefault="00135538" w:rsidP="00735D10">
      <w:pPr>
        <w:pStyle w:val="NoSpacing"/>
        <w:jc w:val="right"/>
        <w:rPr>
          <w:rFonts w:ascii="Courier New" w:hAnsi="Courier New" w:cs="Courier New"/>
          <w:sz w:val="22"/>
          <w:szCs w:val="22"/>
        </w:rPr>
      </w:pPr>
    </w:p>
    <w:p w:rsidR="00135538" w:rsidRDefault="00135538" w:rsidP="00735D10">
      <w:pPr>
        <w:pStyle w:val="NoSpacing"/>
        <w:jc w:val="right"/>
        <w:rPr>
          <w:rFonts w:ascii="Courier New" w:hAnsi="Courier New" w:cs="Courier New"/>
          <w:sz w:val="22"/>
          <w:szCs w:val="22"/>
        </w:rPr>
      </w:pPr>
    </w:p>
    <w:p w:rsidR="00135538" w:rsidRDefault="00135538" w:rsidP="00735D10">
      <w:pPr>
        <w:pStyle w:val="NoSpacing"/>
        <w:jc w:val="right"/>
        <w:rPr>
          <w:rFonts w:ascii="Courier New" w:hAnsi="Courier New" w:cs="Courier New"/>
          <w:sz w:val="22"/>
          <w:szCs w:val="22"/>
        </w:rPr>
      </w:pPr>
    </w:p>
    <w:p w:rsidR="00135538" w:rsidRDefault="00135538" w:rsidP="00735D10">
      <w:pPr>
        <w:pStyle w:val="NoSpacing"/>
        <w:jc w:val="right"/>
        <w:rPr>
          <w:rFonts w:ascii="Courier New" w:hAnsi="Courier New" w:cs="Courier New"/>
          <w:sz w:val="22"/>
          <w:szCs w:val="22"/>
        </w:rPr>
      </w:pPr>
    </w:p>
    <w:p w:rsidR="00135538" w:rsidRPr="00481C8C" w:rsidRDefault="00135538" w:rsidP="00735D10">
      <w:pPr>
        <w:pStyle w:val="NoSpacing"/>
        <w:jc w:val="right"/>
        <w:rPr>
          <w:rFonts w:ascii="Courier New" w:hAnsi="Courier New" w:cs="Courier New"/>
          <w:sz w:val="22"/>
          <w:szCs w:val="22"/>
        </w:rPr>
      </w:pPr>
      <w:r w:rsidRPr="00481C8C">
        <w:rPr>
          <w:rFonts w:ascii="Courier New" w:hAnsi="Courier New" w:cs="Courier New"/>
          <w:sz w:val="22"/>
          <w:szCs w:val="22"/>
        </w:rPr>
        <w:t>Приложение № 3</w:t>
      </w:r>
    </w:p>
    <w:p w:rsidR="00135538" w:rsidRPr="00481C8C" w:rsidRDefault="00135538" w:rsidP="00735D10">
      <w:pPr>
        <w:pStyle w:val="NoSpacing"/>
        <w:ind w:firstLine="709"/>
        <w:jc w:val="right"/>
        <w:rPr>
          <w:rFonts w:ascii="Courier New" w:hAnsi="Courier New" w:cs="Courier New"/>
          <w:sz w:val="22"/>
          <w:szCs w:val="22"/>
        </w:rPr>
      </w:pPr>
      <w:r w:rsidRPr="00481C8C">
        <w:rPr>
          <w:rFonts w:ascii="Courier New" w:hAnsi="Courier New" w:cs="Courier New"/>
          <w:sz w:val="22"/>
          <w:szCs w:val="22"/>
        </w:rPr>
        <w:t>к административному регламенту</w:t>
      </w:r>
    </w:p>
    <w:p w:rsidR="00135538" w:rsidRPr="00481C8C" w:rsidRDefault="00135538" w:rsidP="00735D10">
      <w:pPr>
        <w:pStyle w:val="NoSpacing"/>
        <w:ind w:firstLine="709"/>
        <w:jc w:val="right"/>
        <w:rPr>
          <w:rFonts w:ascii="Courier New" w:hAnsi="Courier New" w:cs="Courier New"/>
          <w:sz w:val="22"/>
          <w:szCs w:val="22"/>
        </w:rPr>
      </w:pPr>
      <w:r w:rsidRPr="00481C8C">
        <w:rPr>
          <w:rFonts w:ascii="Courier New" w:hAnsi="Courier New" w:cs="Courier New"/>
          <w:sz w:val="22"/>
          <w:szCs w:val="22"/>
        </w:rPr>
        <w:t>по предоставлению муниципальной услуги</w:t>
      </w:r>
    </w:p>
    <w:p w:rsidR="00135538" w:rsidRPr="00481C8C" w:rsidRDefault="00135538" w:rsidP="00735D10">
      <w:pPr>
        <w:pStyle w:val="NoSpacing"/>
        <w:ind w:firstLine="709"/>
        <w:jc w:val="right"/>
        <w:rPr>
          <w:rFonts w:ascii="Courier New" w:hAnsi="Courier New" w:cs="Courier New"/>
          <w:bCs/>
          <w:sz w:val="22"/>
          <w:szCs w:val="22"/>
        </w:rPr>
      </w:pPr>
      <w:r w:rsidRPr="00481C8C">
        <w:rPr>
          <w:rFonts w:ascii="Courier New" w:hAnsi="Courier New" w:cs="Courier New"/>
          <w:sz w:val="22"/>
          <w:szCs w:val="22"/>
        </w:rPr>
        <w:t>«</w:t>
      </w:r>
      <w:r w:rsidRPr="00481C8C">
        <w:rPr>
          <w:rFonts w:ascii="Courier New" w:hAnsi="Courier New" w:cs="Courier New"/>
          <w:bCs/>
          <w:sz w:val="22"/>
          <w:szCs w:val="22"/>
        </w:rPr>
        <w:t>Утверждение схемы расположения земельного</w:t>
      </w:r>
    </w:p>
    <w:p w:rsidR="00135538" w:rsidRPr="00481C8C" w:rsidRDefault="00135538" w:rsidP="00735D10">
      <w:pPr>
        <w:pStyle w:val="NoSpacing"/>
        <w:ind w:firstLine="709"/>
        <w:jc w:val="right"/>
        <w:rPr>
          <w:rFonts w:ascii="Courier New" w:hAnsi="Courier New" w:cs="Courier New"/>
          <w:bCs/>
          <w:sz w:val="22"/>
          <w:szCs w:val="22"/>
        </w:rPr>
      </w:pPr>
      <w:r w:rsidRPr="00481C8C">
        <w:rPr>
          <w:rFonts w:ascii="Courier New" w:hAnsi="Courier New" w:cs="Courier New"/>
          <w:bCs/>
          <w:sz w:val="22"/>
          <w:szCs w:val="22"/>
        </w:rPr>
        <w:t>участка или земельных участков</w:t>
      </w:r>
    </w:p>
    <w:p w:rsidR="00135538" w:rsidRPr="00481C8C" w:rsidRDefault="00135538" w:rsidP="00735D10">
      <w:pPr>
        <w:pStyle w:val="NoSpacing"/>
        <w:ind w:firstLine="709"/>
        <w:jc w:val="right"/>
        <w:rPr>
          <w:rFonts w:ascii="Courier New" w:hAnsi="Courier New" w:cs="Courier New"/>
          <w:sz w:val="22"/>
          <w:szCs w:val="22"/>
        </w:rPr>
      </w:pPr>
      <w:r w:rsidRPr="00481C8C">
        <w:rPr>
          <w:rFonts w:ascii="Courier New" w:hAnsi="Courier New" w:cs="Courier New"/>
          <w:bCs/>
          <w:sz w:val="22"/>
          <w:szCs w:val="22"/>
        </w:rPr>
        <w:t>на кадастровом плане территории</w:t>
      </w:r>
      <w:r w:rsidRPr="00481C8C">
        <w:rPr>
          <w:rFonts w:ascii="Courier New" w:hAnsi="Courier New" w:cs="Courier New"/>
          <w:sz w:val="22"/>
          <w:szCs w:val="22"/>
        </w:rPr>
        <w:t>»</w:t>
      </w:r>
    </w:p>
    <w:p w:rsidR="00135538" w:rsidRPr="00481C8C" w:rsidRDefault="00135538" w:rsidP="00735D10">
      <w:pPr>
        <w:autoSpaceDE w:val="0"/>
        <w:autoSpaceDN w:val="0"/>
        <w:adjustRightInd w:val="0"/>
        <w:spacing w:after="0" w:line="240" w:lineRule="auto"/>
        <w:ind w:firstLine="709"/>
        <w:jc w:val="right"/>
        <w:outlineLvl w:val="1"/>
        <w:rPr>
          <w:rFonts w:ascii="Courier New" w:hAnsi="Courier New" w:cs="Courier New"/>
          <w:sz w:val="22"/>
          <w:szCs w:val="22"/>
        </w:rPr>
      </w:pPr>
    </w:p>
    <w:p w:rsidR="00135538" w:rsidRPr="00FE245C" w:rsidRDefault="00135538" w:rsidP="00735D10">
      <w:pPr>
        <w:pStyle w:val="ConsPlusNormal"/>
        <w:ind w:firstLine="0"/>
        <w:jc w:val="center"/>
        <w:rPr>
          <w:sz w:val="24"/>
          <w:szCs w:val="24"/>
        </w:rPr>
      </w:pPr>
      <w:r w:rsidRPr="00FE245C">
        <w:rPr>
          <w:sz w:val="24"/>
          <w:szCs w:val="24"/>
        </w:rPr>
        <w:t>Форма решения</w:t>
      </w:r>
    </w:p>
    <w:p w:rsidR="00135538" w:rsidRPr="00FE245C" w:rsidRDefault="00135538" w:rsidP="00735D10">
      <w:pPr>
        <w:pStyle w:val="ConsPlusNormal"/>
        <w:ind w:firstLine="0"/>
        <w:jc w:val="center"/>
        <w:rPr>
          <w:sz w:val="24"/>
          <w:szCs w:val="24"/>
        </w:rPr>
      </w:pPr>
      <w:r w:rsidRPr="00FE245C">
        <w:rPr>
          <w:sz w:val="24"/>
          <w:szCs w:val="24"/>
        </w:rPr>
        <w:t>о приостановлении рассмотрения документов</w:t>
      </w:r>
    </w:p>
    <w:p w:rsidR="00135538" w:rsidRPr="00FE245C" w:rsidRDefault="00135538" w:rsidP="00735D10">
      <w:pPr>
        <w:pStyle w:val="ConsPlusNormal"/>
        <w:ind w:firstLine="0"/>
        <w:jc w:val="center"/>
        <w:rPr>
          <w:sz w:val="24"/>
          <w:szCs w:val="24"/>
        </w:rPr>
      </w:pPr>
      <w:r w:rsidRPr="00FE245C">
        <w:rPr>
          <w:sz w:val="24"/>
          <w:szCs w:val="24"/>
        </w:rPr>
        <w:t>об утверждении схемы</w:t>
      </w:r>
    </w:p>
    <w:p w:rsidR="00135538" w:rsidRPr="00FE245C" w:rsidRDefault="00135538" w:rsidP="00786990">
      <w:pPr>
        <w:pStyle w:val="ConsPlusNormal"/>
        <w:ind w:firstLine="709"/>
        <w:jc w:val="both"/>
        <w:rPr>
          <w:sz w:val="24"/>
          <w:szCs w:val="24"/>
        </w:rPr>
      </w:pPr>
    </w:p>
    <w:p w:rsidR="00135538" w:rsidRPr="00FE245C" w:rsidRDefault="00135538" w:rsidP="00786990">
      <w:pPr>
        <w:pStyle w:val="ConsPlusNonformat"/>
        <w:ind w:firstLine="709"/>
        <w:jc w:val="both"/>
        <w:rPr>
          <w:rFonts w:ascii="Arial" w:hAnsi="Arial" w:cs="Arial"/>
          <w:sz w:val="24"/>
          <w:szCs w:val="24"/>
        </w:rPr>
      </w:pPr>
      <w:r w:rsidRPr="00FE245C">
        <w:rPr>
          <w:rFonts w:ascii="Arial" w:hAnsi="Arial" w:cs="Arial"/>
          <w:sz w:val="24"/>
          <w:szCs w:val="24"/>
        </w:rPr>
        <w:t>Исходящий номер, дата</w:t>
      </w:r>
      <w:r w:rsidRPr="00FE245C">
        <w:rPr>
          <w:rFonts w:ascii="Arial" w:hAnsi="Arial" w:cs="Arial"/>
          <w:sz w:val="24"/>
          <w:szCs w:val="24"/>
        </w:rPr>
        <w:tab/>
      </w:r>
      <w:r w:rsidRPr="00FE245C">
        <w:rPr>
          <w:rFonts w:ascii="Arial" w:hAnsi="Arial" w:cs="Arial"/>
          <w:sz w:val="24"/>
          <w:szCs w:val="24"/>
        </w:rPr>
        <w:tab/>
      </w:r>
      <w:r w:rsidRPr="00FE245C">
        <w:rPr>
          <w:rFonts w:ascii="Arial" w:hAnsi="Arial" w:cs="Arial"/>
          <w:sz w:val="24"/>
          <w:szCs w:val="24"/>
        </w:rPr>
        <w:tab/>
        <w:t>Ф.И.О. (наименование) заявителя:</w:t>
      </w:r>
    </w:p>
    <w:p w:rsidR="00135538" w:rsidRPr="00FE245C" w:rsidRDefault="00135538" w:rsidP="00786990">
      <w:pPr>
        <w:pStyle w:val="ConsPlusNonformat"/>
        <w:ind w:firstLine="709"/>
        <w:jc w:val="both"/>
        <w:rPr>
          <w:rFonts w:ascii="Arial" w:hAnsi="Arial" w:cs="Arial"/>
          <w:sz w:val="24"/>
          <w:szCs w:val="24"/>
        </w:rPr>
      </w:pPr>
      <w:r w:rsidRPr="00FE245C">
        <w:rPr>
          <w:rFonts w:ascii="Arial" w:hAnsi="Arial" w:cs="Arial"/>
          <w:sz w:val="24"/>
          <w:szCs w:val="24"/>
        </w:rPr>
        <w:t>___________________________________</w:t>
      </w:r>
    </w:p>
    <w:p w:rsidR="00135538" w:rsidRPr="00FE245C" w:rsidRDefault="00135538" w:rsidP="00786990">
      <w:pPr>
        <w:pStyle w:val="ConsPlusNonformat"/>
        <w:ind w:firstLine="709"/>
        <w:jc w:val="both"/>
        <w:rPr>
          <w:rFonts w:ascii="Arial" w:hAnsi="Arial" w:cs="Arial"/>
          <w:sz w:val="24"/>
          <w:szCs w:val="24"/>
        </w:rPr>
      </w:pPr>
      <w:r w:rsidRPr="00FE245C">
        <w:rPr>
          <w:rFonts w:ascii="Arial" w:hAnsi="Arial" w:cs="Arial"/>
          <w:sz w:val="24"/>
          <w:szCs w:val="24"/>
        </w:rPr>
        <w:t>Адрес: ____________________________</w:t>
      </w:r>
    </w:p>
    <w:p w:rsidR="00135538" w:rsidRPr="00FE245C" w:rsidRDefault="00135538" w:rsidP="00786990">
      <w:pPr>
        <w:pStyle w:val="ConsPlusNonformat"/>
        <w:ind w:firstLine="709"/>
        <w:jc w:val="both"/>
        <w:rPr>
          <w:rFonts w:ascii="Arial" w:hAnsi="Arial" w:cs="Arial"/>
          <w:sz w:val="24"/>
          <w:szCs w:val="24"/>
        </w:rPr>
      </w:pPr>
      <w:r w:rsidRPr="00FE245C">
        <w:rPr>
          <w:rFonts w:ascii="Arial" w:hAnsi="Arial" w:cs="Arial"/>
          <w:sz w:val="24"/>
          <w:szCs w:val="24"/>
        </w:rPr>
        <w:t>___________________________________</w:t>
      </w:r>
    </w:p>
    <w:p w:rsidR="00135538" w:rsidRPr="00FE245C" w:rsidRDefault="00135538" w:rsidP="00786990">
      <w:pPr>
        <w:pStyle w:val="ConsPlusNonformat"/>
        <w:ind w:firstLine="709"/>
        <w:jc w:val="both"/>
        <w:rPr>
          <w:rFonts w:ascii="Arial" w:hAnsi="Arial" w:cs="Arial"/>
          <w:sz w:val="24"/>
          <w:szCs w:val="24"/>
        </w:rPr>
      </w:pPr>
      <w:r w:rsidRPr="00FE245C">
        <w:rPr>
          <w:rFonts w:ascii="Arial" w:hAnsi="Arial" w:cs="Arial"/>
          <w:sz w:val="24"/>
          <w:szCs w:val="24"/>
        </w:rPr>
        <w:t>___________________________________</w:t>
      </w:r>
    </w:p>
    <w:p w:rsidR="00135538" w:rsidRPr="00FE245C" w:rsidRDefault="00135538" w:rsidP="00786990">
      <w:pPr>
        <w:pStyle w:val="ConsPlusNonformat"/>
        <w:ind w:firstLine="709"/>
        <w:jc w:val="both"/>
        <w:rPr>
          <w:rFonts w:ascii="Arial" w:hAnsi="Arial" w:cs="Arial"/>
          <w:sz w:val="24"/>
          <w:szCs w:val="24"/>
        </w:rPr>
      </w:pPr>
    </w:p>
    <w:p w:rsidR="00135538" w:rsidRPr="00FE245C" w:rsidRDefault="00135538" w:rsidP="00786990">
      <w:pPr>
        <w:pStyle w:val="ConsPlusNonformat"/>
        <w:ind w:firstLine="709"/>
        <w:jc w:val="both"/>
        <w:rPr>
          <w:rFonts w:ascii="Arial" w:hAnsi="Arial" w:cs="Arial"/>
          <w:sz w:val="24"/>
          <w:szCs w:val="24"/>
        </w:rPr>
      </w:pPr>
      <w:bookmarkStart w:id="14" w:name="Par425"/>
      <w:bookmarkEnd w:id="14"/>
      <w:r w:rsidRPr="00FE245C">
        <w:rPr>
          <w:rFonts w:ascii="Arial" w:hAnsi="Arial" w:cs="Arial"/>
          <w:sz w:val="24"/>
          <w:szCs w:val="24"/>
        </w:rPr>
        <w:t>Уведомление</w:t>
      </w:r>
    </w:p>
    <w:p w:rsidR="00135538" w:rsidRPr="00FE245C" w:rsidRDefault="00135538" w:rsidP="00786990">
      <w:pPr>
        <w:pStyle w:val="ConsPlusNonformat"/>
        <w:ind w:firstLine="709"/>
        <w:jc w:val="both"/>
        <w:rPr>
          <w:rFonts w:ascii="Arial" w:hAnsi="Arial" w:cs="Arial"/>
          <w:sz w:val="24"/>
          <w:szCs w:val="24"/>
        </w:rPr>
      </w:pPr>
      <w:r w:rsidRPr="00FE245C">
        <w:rPr>
          <w:rFonts w:ascii="Arial" w:hAnsi="Arial" w:cs="Arial"/>
          <w:sz w:val="24"/>
          <w:szCs w:val="24"/>
        </w:rPr>
        <w:t>о приостановлении рассмотрения документов об утверждении схемы</w:t>
      </w:r>
    </w:p>
    <w:p w:rsidR="00135538" w:rsidRPr="00FE245C" w:rsidRDefault="00135538" w:rsidP="00786990">
      <w:pPr>
        <w:pStyle w:val="ConsPlusNonformat"/>
        <w:ind w:firstLine="709"/>
        <w:jc w:val="both"/>
        <w:rPr>
          <w:rFonts w:ascii="Arial" w:hAnsi="Arial" w:cs="Arial"/>
          <w:sz w:val="24"/>
          <w:szCs w:val="24"/>
        </w:rPr>
      </w:pPr>
    </w:p>
    <w:p w:rsidR="00135538" w:rsidRPr="00FE245C" w:rsidRDefault="00135538" w:rsidP="00786990">
      <w:pPr>
        <w:pStyle w:val="ConsPlusNonformat"/>
        <w:ind w:firstLine="709"/>
        <w:jc w:val="both"/>
        <w:rPr>
          <w:rFonts w:ascii="Arial" w:hAnsi="Arial" w:cs="Arial"/>
          <w:sz w:val="24"/>
          <w:szCs w:val="24"/>
        </w:rPr>
      </w:pPr>
      <w:r w:rsidRPr="00FE245C">
        <w:rPr>
          <w:rFonts w:ascii="Arial" w:hAnsi="Arial" w:cs="Arial"/>
          <w:sz w:val="24"/>
          <w:szCs w:val="24"/>
        </w:rPr>
        <w:t xml:space="preserve">На основании </w:t>
      </w:r>
      <w:hyperlink w:anchor="Par164" w:tooltip="Ссылка на текущий документ" w:history="1">
        <w:r w:rsidRPr="00FE245C">
          <w:rPr>
            <w:rFonts w:ascii="Arial" w:hAnsi="Arial" w:cs="Arial"/>
            <w:sz w:val="24"/>
            <w:szCs w:val="24"/>
          </w:rPr>
          <w:t>пункта 83</w:t>
        </w:r>
      </w:hyperlink>
      <w:r w:rsidRPr="00FE245C">
        <w:rPr>
          <w:rFonts w:ascii="Arial" w:hAnsi="Arial" w:cs="Arial"/>
          <w:sz w:val="24"/>
          <w:szCs w:val="24"/>
        </w:rPr>
        <w:t xml:space="preserve">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утвержденного постановлением администрации ___________ муниципального образования от _____________ № ____________, рассмотрение представленных Вами документов об утверждении  схемы расположения земельного участка на кадастровом плане территории в отношении земельного участка площадью _________________________ кв. м, расположенного по адресу: _____________ ___________________________________________________,</w:t>
      </w:r>
    </w:p>
    <w:p w:rsidR="00135538" w:rsidRPr="00FE245C" w:rsidRDefault="00135538" w:rsidP="00786990">
      <w:pPr>
        <w:pStyle w:val="ConsPlusNonformat"/>
        <w:ind w:left="2124" w:firstLine="709"/>
        <w:jc w:val="both"/>
        <w:rPr>
          <w:rFonts w:ascii="Arial" w:hAnsi="Arial" w:cs="Arial"/>
          <w:sz w:val="24"/>
          <w:szCs w:val="24"/>
        </w:rPr>
      </w:pPr>
      <w:r w:rsidRPr="00FE245C">
        <w:rPr>
          <w:rFonts w:ascii="Arial" w:hAnsi="Arial" w:cs="Arial"/>
          <w:sz w:val="24"/>
          <w:szCs w:val="24"/>
        </w:rPr>
        <w:t>(район, улица, номер дома)</w:t>
      </w:r>
    </w:p>
    <w:p w:rsidR="00135538" w:rsidRPr="00FE245C" w:rsidRDefault="00135538" w:rsidP="00786990">
      <w:pPr>
        <w:pStyle w:val="ConsPlusNonformat"/>
        <w:ind w:firstLine="709"/>
        <w:jc w:val="both"/>
        <w:rPr>
          <w:rFonts w:ascii="Arial" w:hAnsi="Arial" w:cs="Arial"/>
          <w:sz w:val="24"/>
          <w:szCs w:val="24"/>
        </w:rPr>
      </w:pPr>
      <w:r w:rsidRPr="00FE245C">
        <w:rPr>
          <w:rFonts w:ascii="Arial" w:hAnsi="Arial" w:cs="Arial"/>
          <w:sz w:val="24"/>
          <w:szCs w:val="24"/>
        </w:rPr>
        <w:t>с разрешенным использованием __________________________________________________________________</w:t>
      </w:r>
    </w:p>
    <w:p w:rsidR="00135538" w:rsidRPr="00FE245C" w:rsidRDefault="00135538" w:rsidP="00786990">
      <w:pPr>
        <w:pStyle w:val="ConsPlusNonformat"/>
        <w:ind w:left="2832" w:firstLine="709"/>
        <w:jc w:val="both"/>
        <w:rPr>
          <w:rFonts w:ascii="Arial" w:hAnsi="Arial" w:cs="Arial"/>
          <w:sz w:val="24"/>
          <w:szCs w:val="24"/>
        </w:rPr>
      </w:pPr>
      <w:r w:rsidRPr="00FE245C">
        <w:rPr>
          <w:rFonts w:ascii="Arial" w:hAnsi="Arial" w:cs="Arial"/>
          <w:sz w:val="24"/>
          <w:szCs w:val="24"/>
        </w:rPr>
        <w:t>(назначение участка)</w:t>
      </w:r>
    </w:p>
    <w:p w:rsidR="00135538" w:rsidRPr="00FE245C" w:rsidRDefault="00135538" w:rsidP="00786990">
      <w:pPr>
        <w:pStyle w:val="ConsPlusNonformat"/>
        <w:ind w:firstLine="709"/>
        <w:jc w:val="both"/>
        <w:rPr>
          <w:rFonts w:ascii="Arial" w:hAnsi="Arial" w:cs="Arial"/>
          <w:sz w:val="24"/>
          <w:szCs w:val="24"/>
        </w:rPr>
      </w:pPr>
      <w:r w:rsidRPr="00FE245C">
        <w:rPr>
          <w:rFonts w:ascii="Arial" w:hAnsi="Arial" w:cs="Arial"/>
          <w:sz w:val="24"/>
          <w:szCs w:val="24"/>
        </w:rPr>
        <w:t>с фактическим использованием: __________________________________________________________________,</w:t>
      </w:r>
    </w:p>
    <w:p w:rsidR="00135538" w:rsidRPr="00FE245C" w:rsidRDefault="00135538" w:rsidP="00786990">
      <w:pPr>
        <w:pStyle w:val="ConsPlusNonformat"/>
        <w:ind w:left="2124" w:firstLine="709"/>
        <w:jc w:val="both"/>
        <w:rPr>
          <w:rFonts w:ascii="Arial" w:hAnsi="Arial" w:cs="Arial"/>
          <w:sz w:val="24"/>
          <w:szCs w:val="24"/>
        </w:rPr>
      </w:pPr>
      <w:r w:rsidRPr="00FE245C">
        <w:rPr>
          <w:rFonts w:ascii="Arial" w:hAnsi="Arial" w:cs="Arial"/>
          <w:sz w:val="24"/>
          <w:szCs w:val="24"/>
        </w:rPr>
        <w:t>(характеристика деятельности)</w:t>
      </w:r>
    </w:p>
    <w:p w:rsidR="00135538" w:rsidRPr="00FE245C" w:rsidRDefault="00135538" w:rsidP="00786990">
      <w:pPr>
        <w:pStyle w:val="ConsPlusNonformat"/>
        <w:ind w:firstLine="709"/>
        <w:jc w:val="both"/>
        <w:rPr>
          <w:rFonts w:ascii="Arial" w:hAnsi="Arial" w:cs="Arial"/>
          <w:sz w:val="24"/>
          <w:szCs w:val="24"/>
        </w:rPr>
      </w:pPr>
      <w:r w:rsidRPr="00FE245C">
        <w:rPr>
          <w:rFonts w:ascii="Arial" w:hAnsi="Arial" w:cs="Arial"/>
          <w:sz w:val="24"/>
          <w:szCs w:val="24"/>
        </w:rPr>
        <w:t>приостанавливается в связи с тем,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частично/полностью совпадает.</w:t>
      </w:r>
    </w:p>
    <w:p w:rsidR="00135538" w:rsidRPr="00FE245C" w:rsidRDefault="00135538" w:rsidP="00786990">
      <w:pPr>
        <w:pStyle w:val="ConsPlusNonformat"/>
        <w:ind w:firstLine="709"/>
        <w:jc w:val="both"/>
        <w:rPr>
          <w:rFonts w:ascii="Arial" w:hAnsi="Arial" w:cs="Arial"/>
          <w:sz w:val="24"/>
          <w:szCs w:val="24"/>
        </w:rPr>
      </w:pPr>
      <w:r w:rsidRPr="00FE245C">
        <w:rPr>
          <w:rFonts w:ascii="Arial" w:hAnsi="Arial" w:cs="Arial"/>
          <w:sz w:val="24"/>
          <w:szCs w:val="24"/>
        </w:rPr>
        <w:t>Рассмотрение Вашего заявления об утверждении схемы расположения</w:t>
      </w:r>
    </w:p>
    <w:p w:rsidR="00135538" w:rsidRPr="00FE245C" w:rsidRDefault="00135538" w:rsidP="00786990">
      <w:pPr>
        <w:pStyle w:val="ConsPlusNonformat"/>
        <w:ind w:firstLine="709"/>
        <w:jc w:val="both"/>
        <w:rPr>
          <w:rFonts w:ascii="Arial" w:hAnsi="Arial" w:cs="Arial"/>
          <w:sz w:val="24"/>
          <w:szCs w:val="24"/>
        </w:rPr>
      </w:pPr>
      <w:r w:rsidRPr="00FE245C">
        <w:rPr>
          <w:rFonts w:ascii="Arial" w:hAnsi="Arial" w:cs="Arial"/>
          <w:sz w:val="24"/>
          <w:szCs w:val="24"/>
        </w:rPr>
        <w:t>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35538" w:rsidRPr="00FE245C" w:rsidRDefault="00135538" w:rsidP="00786990">
      <w:pPr>
        <w:pStyle w:val="ConsPlusNonformat"/>
        <w:ind w:firstLine="709"/>
        <w:jc w:val="both"/>
        <w:rPr>
          <w:rFonts w:ascii="Arial" w:hAnsi="Arial" w:cs="Arial"/>
          <w:sz w:val="24"/>
          <w:szCs w:val="24"/>
        </w:rPr>
      </w:pPr>
    </w:p>
    <w:p w:rsidR="00135538" w:rsidRPr="00FE245C" w:rsidRDefault="00135538" w:rsidP="00786990">
      <w:pPr>
        <w:pStyle w:val="ConsPlusNonformat"/>
        <w:ind w:firstLine="709"/>
        <w:jc w:val="both"/>
        <w:rPr>
          <w:rFonts w:ascii="Arial" w:hAnsi="Arial" w:cs="Arial"/>
          <w:sz w:val="24"/>
          <w:szCs w:val="24"/>
        </w:rPr>
      </w:pPr>
      <w:r w:rsidRPr="00FE245C">
        <w:rPr>
          <w:rFonts w:ascii="Arial" w:hAnsi="Arial" w:cs="Arial"/>
          <w:sz w:val="24"/>
          <w:szCs w:val="24"/>
        </w:rPr>
        <w:t>Глава муниципального</w:t>
      </w:r>
    </w:p>
    <w:p w:rsidR="00135538" w:rsidRPr="00FE245C" w:rsidRDefault="00135538" w:rsidP="00786990">
      <w:pPr>
        <w:pStyle w:val="ConsPlusNonformat"/>
        <w:ind w:firstLine="709"/>
        <w:jc w:val="both"/>
        <w:rPr>
          <w:rFonts w:ascii="Arial" w:hAnsi="Arial" w:cs="Arial"/>
          <w:sz w:val="24"/>
          <w:szCs w:val="24"/>
        </w:rPr>
      </w:pPr>
      <w:r w:rsidRPr="00FE245C">
        <w:rPr>
          <w:rFonts w:ascii="Arial" w:hAnsi="Arial" w:cs="Arial"/>
          <w:sz w:val="24"/>
          <w:szCs w:val="24"/>
        </w:rPr>
        <w:t>образования «Ныг</w:t>
      </w:r>
      <w:r>
        <w:rPr>
          <w:rFonts w:ascii="Arial" w:hAnsi="Arial" w:cs="Arial"/>
          <w:sz w:val="24"/>
          <w:szCs w:val="24"/>
        </w:rPr>
        <w:t>да»:</w:t>
      </w:r>
      <w:r w:rsidRPr="00FE245C">
        <w:rPr>
          <w:rFonts w:ascii="Arial" w:hAnsi="Arial" w:cs="Arial"/>
          <w:sz w:val="24"/>
          <w:szCs w:val="24"/>
        </w:rPr>
        <w:t>_________________</w:t>
      </w:r>
      <w:r w:rsidRPr="00FE245C">
        <w:rPr>
          <w:rFonts w:ascii="Arial" w:hAnsi="Arial" w:cs="Arial"/>
          <w:sz w:val="24"/>
          <w:szCs w:val="24"/>
        </w:rPr>
        <w:tab/>
        <w:t>____________________</w:t>
      </w:r>
    </w:p>
    <w:p w:rsidR="00135538" w:rsidRPr="00435FCE" w:rsidRDefault="00135538" w:rsidP="00435FCE">
      <w:pPr>
        <w:pStyle w:val="ConsPlusNonformat"/>
        <w:ind w:left="3240" w:firstLine="720"/>
        <w:jc w:val="both"/>
        <w:rPr>
          <w:rFonts w:ascii="Arial" w:hAnsi="Arial" w:cs="Arial"/>
        </w:rPr>
      </w:pPr>
      <w:r w:rsidRPr="00435FCE">
        <w:rPr>
          <w:rFonts w:ascii="Arial" w:hAnsi="Arial" w:cs="Arial"/>
        </w:rPr>
        <w:t>(подпись)</w:t>
      </w:r>
      <w:r w:rsidRPr="00435FCE">
        <w:rPr>
          <w:rFonts w:ascii="Arial" w:hAnsi="Arial" w:cs="Arial"/>
        </w:rPr>
        <w:tab/>
      </w:r>
      <w:r w:rsidRPr="00435FCE">
        <w:rPr>
          <w:rFonts w:ascii="Arial" w:hAnsi="Arial" w:cs="Arial"/>
        </w:rPr>
        <w:tab/>
      </w:r>
      <w:r w:rsidRPr="00435FCE">
        <w:rPr>
          <w:rFonts w:ascii="Arial" w:hAnsi="Arial" w:cs="Arial"/>
        </w:rPr>
        <w:tab/>
        <w:t>(Ф.И.О.)</w:t>
      </w:r>
    </w:p>
    <w:p w:rsidR="00135538" w:rsidRPr="00FE245C" w:rsidRDefault="00135538" w:rsidP="00786990">
      <w:pPr>
        <w:spacing w:after="0" w:line="240" w:lineRule="auto"/>
        <w:ind w:firstLine="709"/>
        <w:jc w:val="both"/>
        <w:rPr>
          <w:rFonts w:ascii="Arial" w:hAnsi="Arial" w:cs="Arial"/>
          <w:sz w:val="24"/>
          <w:szCs w:val="24"/>
        </w:rPr>
      </w:pPr>
    </w:p>
    <w:p w:rsidR="00135538" w:rsidRPr="00FE245C" w:rsidRDefault="00135538" w:rsidP="00786990">
      <w:pPr>
        <w:spacing w:after="0" w:line="240" w:lineRule="auto"/>
        <w:ind w:firstLine="709"/>
        <w:jc w:val="both"/>
        <w:rPr>
          <w:rFonts w:ascii="Arial" w:hAnsi="Arial" w:cs="Arial"/>
          <w:sz w:val="24"/>
          <w:szCs w:val="24"/>
        </w:rPr>
      </w:pPr>
    </w:p>
    <w:sectPr w:rsidR="00135538" w:rsidRPr="00FE245C" w:rsidSect="00435FCE">
      <w:type w:val="continuous"/>
      <w:pgSz w:w="11906" w:h="16838"/>
      <w:pgMar w:top="899"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6595"/>
    <w:rsid w:val="00000BD8"/>
    <w:rsid w:val="000022D2"/>
    <w:rsid w:val="000024D2"/>
    <w:rsid w:val="000034B5"/>
    <w:rsid w:val="00005D9B"/>
    <w:rsid w:val="0000613E"/>
    <w:rsid w:val="00006546"/>
    <w:rsid w:val="000107F1"/>
    <w:rsid w:val="00010D10"/>
    <w:rsid w:val="000113DF"/>
    <w:rsid w:val="0001239E"/>
    <w:rsid w:val="000253FA"/>
    <w:rsid w:val="00026EBE"/>
    <w:rsid w:val="00026F76"/>
    <w:rsid w:val="0003020D"/>
    <w:rsid w:val="000342BB"/>
    <w:rsid w:val="00035A18"/>
    <w:rsid w:val="00040382"/>
    <w:rsid w:val="00041A34"/>
    <w:rsid w:val="00042311"/>
    <w:rsid w:val="00043363"/>
    <w:rsid w:val="000467B4"/>
    <w:rsid w:val="00050635"/>
    <w:rsid w:val="00051A43"/>
    <w:rsid w:val="00053F84"/>
    <w:rsid w:val="000609A1"/>
    <w:rsid w:val="00062993"/>
    <w:rsid w:val="00063977"/>
    <w:rsid w:val="00065288"/>
    <w:rsid w:val="0006539C"/>
    <w:rsid w:val="000673C6"/>
    <w:rsid w:val="00067510"/>
    <w:rsid w:val="000716FF"/>
    <w:rsid w:val="000735D9"/>
    <w:rsid w:val="00076100"/>
    <w:rsid w:val="0008046A"/>
    <w:rsid w:val="000838D7"/>
    <w:rsid w:val="00085A14"/>
    <w:rsid w:val="00091AD7"/>
    <w:rsid w:val="0009281A"/>
    <w:rsid w:val="00093071"/>
    <w:rsid w:val="000934A4"/>
    <w:rsid w:val="000949AA"/>
    <w:rsid w:val="0009726F"/>
    <w:rsid w:val="000A04D1"/>
    <w:rsid w:val="000A0DA4"/>
    <w:rsid w:val="000A30AB"/>
    <w:rsid w:val="000A65C3"/>
    <w:rsid w:val="000B2790"/>
    <w:rsid w:val="000B3AC6"/>
    <w:rsid w:val="000B4695"/>
    <w:rsid w:val="000B4B51"/>
    <w:rsid w:val="000B593A"/>
    <w:rsid w:val="000B603C"/>
    <w:rsid w:val="000C25C0"/>
    <w:rsid w:val="000C2F0B"/>
    <w:rsid w:val="000C3E68"/>
    <w:rsid w:val="000C4714"/>
    <w:rsid w:val="000D039E"/>
    <w:rsid w:val="000D1364"/>
    <w:rsid w:val="000D2DC9"/>
    <w:rsid w:val="000D34B8"/>
    <w:rsid w:val="000D3A0A"/>
    <w:rsid w:val="000D61F6"/>
    <w:rsid w:val="000D7F11"/>
    <w:rsid w:val="000D7F5B"/>
    <w:rsid w:val="000E26AC"/>
    <w:rsid w:val="000E3F84"/>
    <w:rsid w:val="000E4122"/>
    <w:rsid w:val="000E4183"/>
    <w:rsid w:val="000E5F69"/>
    <w:rsid w:val="000E6917"/>
    <w:rsid w:val="000F0C64"/>
    <w:rsid w:val="000F1224"/>
    <w:rsid w:val="000F561C"/>
    <w:rsid w:val="000F5A5C"/>
    <w:rsid w:val="00102342"/>
    <w:rsid w:val="00102AEC"/>
    <w:rsid w:val="00103B79"/>
    <w:rsid w:val="00104014"/>
    <w:rsid w:val="00106836"/>
    <w:rsid w:val="0010749D"/>
    <w:rsid w:val="00107541"/>
    <w:rsid w:val="00107976"/>
    <w:rsid w:val="0011521C"/>
    <w:rsid w:val="0011637D"/>
    <w:rsid w:val="00117B6F"/>
    <w:rsid w:val="00130F01"/>
    <w:rsid w:val="00132A31"/>
    <w:rsid w:val="00135538"/>
    <w:rsid w:val="00141A3B"/>
    <w:rsid w:val="00141B06"/>
    <w:rsid w:val="001433F3"/>
    <w:rsid w:val="00144E69"/>
    <w:rsid w:val="00145C4B"/>
    <w:rsid w:val="0015151C"/>
    <w:rsid w:val="00154177"/>
    <w:rsid w:val="00154326"/>
    <w:rsid w:val="00161A58"/>
    <w:rsid w:val="00161D5B"/>
    <w:rsid w:val="00164DAB"/>
    <w:rsid w:val="00164E71"/>
    <w:rsid w:val="00166235"/>
    <w:rsid w:val="001679A7"/>
    <w:rsid w:val="00167D84"/>
    <w:rsid w:val="00170208"/>
    <w:rsid w:val="00173B5E"/>
    <w:rsid w:val="00173FFB"/>
    <w:rsid w:val="00175275"/>
    <w:rsid w:val="001759F8"/>
    <w:rsid w:val="00175CB2"/>
    <w:rsid w:val="00180990"/>
    <w:rsid w:val="00180A84"/>
    <w:rsid w:val="001821D3"/>
    <w:rsid w:val="001840AD"/>
    <w:rsid w:val="00187195"/>
    <w:rsid w:val="00193667"/>
    <w:rsid w:val="00193A5C"/>
    <w:rsid w:val="00193DDA"/>
    <w:rsid w:val="0019763F"/>
    <w:rsid w:val="00197A79"/>
    <w:rsid w:val="001A37C8"/>
    <w:rsid w:val="001A3EE7"/>
    <w:rsid w:val="001A41FF"/>
    <w:rsid w:val="001A5032"/>
    <w:rsid w:val="001B0302"/>
    <w:rsid w:val="001B037C"/>
    <w:rsid w:val="001B0C0E"/>
    <w:rsid w:val="001B0D34"/>
    <w:rsid w:val="001B3E51"/>
    <w:rsid w:val="001B5203"/>
    <w:rsid w:val="001B75F8"/>
    <w:rsid w:val="001C00E6"/>
    <w:rsid w:val="001C1374"/>
    <w:rsid w:val="001C2F28"/>
    <w:rsid w:val="001C49EE"/>
    <w:rsid w:val="001C53E2"/>
    <w:rsid w:val="001C7B05"/>
    <w:rsid w:val="001D22C5"/>
    <w:rsid w:val="001D22F2"/>
    <w:rsid w:val="001D395A"/>
    <w:rsid w:val="001D4296"/>
    <w:rsid w:val="001D4D99"/>
    <w:rsid w:val="001D6412"/>
    <w:rsid w:val="001D6450"/>
    <w:rsid w:val="001D6F6F"/>
    <w:rsid w:val="001D7ECF"/>
    <w:rsid w:val="001E1BCF"/>
    <w:rsid w:val="001E2BB2"/>
    <w:rsid w:val="001E7D80"/>
    <w:rsid w:val="001F2422"/>
    <w:rsid w:val="001F2B5A"/>
    <w:rsid w:val="001F2BE9"/>
    <w:rsid w:val="001F3E01"/>
    <w:rsid w:val="001F4361"/>
    <w:rsid w:val="001F6921"/>
    <w:rsid w:val="00200120"/>
    <w:rsid w:val="00200387"/>
    <w:rsid w:val="0020202E"/>
    <w:rsid w:val="00212863"/>
    <w:rsid w:val="00213F49"/>
    <w:rsid w:val="00214406"/>
    <w:rsid w:val="00214B36"/>
    <w:rsid w:val="00214F4E"/>
    <w:rsid w:val="00216851"/>
    <w:rsid w:val="002207A2"/>
    <w:rsid w:val="0022219B"/>
    <w:rsid w:val="00224D1B"/>
    <w:rsid w:val="00225009"/>
    <w:rsid w:val="00226595"/>
    <w:rsid w:val="00227A63"/>
    <w:rsid w:val="0023352E"/>
    <w:rsid w:val="002337CB"/>
    <w:rsid w:val="00233FFF"/>
    <w:rsid w:val="0023736D"/>
    <w:rsid w:val="00240A3D"/>
    <w:rsid w:val="002412E8"/>
    <w:rsid w:val="0024202D"/>
    <w:rsid w:val="00242DF4"/>
    <w:rsid w:val="00243255"/>
    <w:rsid w:val="002453E0"/>
    <w:rsid w:val="00245898"/>
    <w:rsid w:val="00245A93"/>
    <w:rsid w:val="00253CE6"/>
    <w:rsid w:val="00255325"/>
    <w:rsid w:val="00257370"/>
    <w:rsid w:val="002579D2"/>
    <w:rsid w:val="00257AE2"/>
    <w:rsid w:val="00261052"/>
    <w:rsid w:val="00266510"/>
    <w:rsid w:val="00271692"/>
    <w:rsid w:val="00271767"/>
    <w:rsid w:val="00271EFD"/>
    <w:rsid w:val="00272D7B"/>
    <w:rsid w:val="00273264"/>
    <w:rsid w:val="0027372A"/>
    <w:rsid w:val="00273F07"/>
    <w:rsid w:val="00274622"/>
    <w:rsid w:val="0027462F"/>
    <w:rsid w:val="0027753D"/>
    <w:rsid w:val="00277C7E"/>
    <w:rsid w:val="00282EF5"/>
    <w:rsid w:val="00284660"/>
    <w:rsid w:val="00285DB7"/>
    <w:rsid w:val="00286544"/>
    <w:rsid w:val="002910B9"/>
    <w:rsid w:val="00293E8C"/>
    <w:rsid w:val="00294601"/>
    <w:rsid w:val="00294E72"/>
    <w:rsid w:val="00295237"/>
    <w:rsid w:val="002A1D62"/>
    <w:rsid w:val="002A2190"/>
    <w:rsid w:val="002A21DB"/>
    <w:rsid w:val="002A6884"/>
    <w:rsid w:val="002A6BFD"/>
    <w:rsid w:val="002A7686"/>
    <w:rsid w:val="002B05A0"/>
    <w:rsid w:val="002B2CD1"/>
    <w:rsid w:val="002B43AD"/>
    <w:rsid w:val="002B45ED"/>
    <w:rsid w:val="002B666B"/>
    <w:rsid w:val="002C0DD7"/>
    <w:rsid w:val="002C7020"/>
    <w:rsid w:val="002D0409"/>
    <w:rsid w:val="002D16AE"/>
    <w:rsid w:val="002D195B"/>
    <w:rsid w:val="002D1CF3"/>
    <w:rsid w:val="002D282E"/>
    <w:rsid w:val="002D2FC6"/>
    <w:rsid w:val="002D2FE6"/>
    <w:rsid w:val="002D7058"/>
    <w:rsid w:val="002E0976"/>
    <w:rsid w:val="002E334B"/>
    <w:rsid w:val="002E3637"/>
    <w:rsid w:val="002E3B5B"/>
    <w:rsid w:val="002E47D3"/>
    <w:rsid w:val="002E5770"/>
    <w:rsid w:val="002F42C6"/>
    <w:rsid w:val="002F4E99"/>
    <w:rsid w:val="002F5E03"/>
    <w:rsid w:val="002F67B6"/>
    <w:rsid w:val="002F6CDB"/>
    <w:rsid w:val="002F765E"/>
    <w:rsid w:val="002F76F2"/>
    <w:rsid w:val="003001D7"/>
    <w:rsid w:val="00302CF0"/>
    <w:rsid w:val="00305EC3"/>
    <w:rsid w:val="00306AA4"/>
    <w:rsid w:val="00312239"/>
    <w:rsid w:val="00312494"/>
    <w:rsid w:val="00315C2F"/>
    <w:rsid w:val="0031671F"/>
    <w:rsid w:val="00317417"/>
    <w:rsid w:val="00320622"/>
    <w:rsid w:val="0032062A"/>
    <w:rsid w:val="003226A5"/>
    <w:rsid w:val="0032503A"/>
    <w:rsid w:val="00325986"/>
    <w:rsid w:val="00331905"/>
    <w:rsid w:val="00331F98"/>
    <w:rsid w:val="00332A34"/>
    <w:rsid w:val="00335AFA"/>
    <w:rsid w:val="003417AC"/>
    <w:rsid w:val="003418A7"/>
    <w:rsid w:val="003460E1"/>
    <w:rsid w:val="003468EB"/>
    <w:rsid w:val="00350151"/>
    <w:rsid w:val="00352A6A"/>
    <w:rsid w:val="00353617"/>
    <w:rsid w:val="0035625D"/>
    <w:rsid w:val="003562D9"/>
    <w:rsid w:val="0035745C"/>
    <w:rsid w:val="00360411"/>
    <w:rsid w:val="003624D8"/>
    <w:rsid w:val="003639C4"/>
    <w:rsid w:val="00363CC4"/>
    <w:rsid w:val="00363D62"/>
    <w:rsid w:val="003645C4"/>
    <w:rsid w:val="00364683"/>
    <w:rsid w:val="003718CB"/>
    <w:rsid w:val="00372F7D"/>
    <w:rsid w:val="003735F4"/>
    <w:rsid w:val="00374B9F"/>
    <w:rsid w:val="003766D7"/>
    <w:rsid w:val="003811F8"/>
    <w:rsid w:val="00381339"/>
    <w:rsid w:val="0038190F"/>
    <w:rsid w:val="0039089F"/>
    <w:rsid w:val="003953EE"/>
    <w:rsid w:val="00397122"/>
    <w:rsid w:val="0039795F"/>
    <w:rsid w:val="003A0796"/>
    <w:rsid w:val="003A2854"/>
    <w:rsid w:val="003A3B42"/>
    <w:rsid w:val="003A4CD2"/>
    <w:rsid w:val="003A7B63"/>
    <w:rsid w:val="003B2825"/>
    <w:rsid w:val="003B3DBC"/>
    <w:rsid w:val="003B6439"/>
    <w:rsid w:val="003B7619"/>
    <w:rsid w:val="003C0211"/>
    <w:rsid w:val="003C3174"/>
    <w:rsid w:val="003C622D"/>
    <w:rsid w:val="003C7469"/>
    <w:rsid w:val="003D020C"/>
    <w:rsid w:val="003D0B83"/>
    <w:rsid w:val="003D28D7"/>
    <w:rsid w:val="003D2C18"/>
    <w:rsid w:val="003D67D4"/>
    <w:rsid w:val="003E2645"/>
    <w:rsid w:val="003E270F"/>
    <w:rsid w:val="003E28AF"/>
    <w:rsid w:val="003E4EDB"/>
    <w:rsid w:val="003E4FD0"/>
    <w:rsid w:val="003E6833"/>
    <w:rsid w:val="003E691B"/>
    <w:rsid w:val="003F0CA6"/>
    <w:rsid w:val="003F27E3"/>
    <w:rsid w:val="003F6F92"/>
    <w:rsid w:val="003F70F5"/>
    <w:rsid w:val="00402089"/>
    <w:rsid w:val="00403E2D"/>
    <w:rsid w:val="004047F2"/>
    <w:rsid w:val="00411422"/>
    <w:rsid w:val="00413A6D"/>
    <w:rsid w:val="00413DDB"/>
    <w:rsid w:val="00415058"/>
    <w:rsid w:val="00417F80"/>
    <w:rsid w:val="0042053A"/>
    <w:rsid w:val="00421EEA"/>
    <w:rsid w:val="00423505"/>
    <w:rsid w:val="00424649"/>
    <w:rsid w:val="004248D8"/>
    <w:rsid w:val="00425698"/>
    <w:rsid w:val="00430473"/>
    <w:rsid w:val="00433F7B"/>
    <w:rsid w:val="00435FCE"/>
    <w:rsid w:val="00440DA7"/>
    <w:rsid w:val="00443E95"/>
    <w:rsid w:val="004447B4"/>
    <w:rsid w:val="00444B11"/>
    <w:rsid w:val="0044666A"/>
    <w:rsid w:val="004471EC"/>
    <w:rsid w:val="00451108"/>
    <w:rsid w:val="004546F3"/>
    <w:rsid w:val="00460A47"/>
    <w:rsid w:val="0046156E"/>
    <w:rsid w:val="00463320"/>
    <w:rsid w:val="00465444"/>
    <w:rsid w:val="004669E0"/>
    <w:rsid w:val="00470F6B"/>
    <w:rsid w:val="004760CB"/>
    <w:rsid w:val="00481C8C"/>
    <w:rsid w:val="00482BA8"/>
    <w:rsid w:val="004832E1"/>
    <w:rsid w:val="00490F0E"/>
    <w:rsid w:val="004934B3"/>
    <w:rsid w:val="00496D80"/>
    <w:rsid w:val="004972EF"/>
    <w:rsid w:val="004A244A"/>
    <w:rsid w:val="004A7905"/>
    <w:rsid w:val="004B0BCD"/>
    <w:rsid w:val="004B1D1B"/>
    <w:rsid w:val="004B3699"/>
    <w:rsid w:val="004B4A13"/>
    <w:rsid w:val="004C0559"/>
    <w:rsid w:val="004C297A"/>
    <w:rsid w:val="004C7FDA"/>
    <w:rsid w:val="004D0287"/>
    <w:rsid w:val="004D06A0"/>
    <w:rsid w:val="004D15D2"/>
    <w:rsid w:val="004D330F"/>
    <w:rsid w:val="004D36BE"/>
    <w:rsid w:val="004D3710"/>
    <w:rsid w:val="004D42CA"/>
    <w:rsid w:val="004D4F98"/>
    <w:rsid w:val="004E3D02"/>
    <w:rsid w:val="004E41F6"/>
    <w:rsid w:val="004E454C"/>
    <w:rsid w:val="004F467D"/>
    <w:rsid w:val="004F5CBA"/>
    <w:rsid w:val="0050030F"/>
    <w:rsid w:val="00501826"/>
    <w:rsid w:val="005043C0"/>
    <w:rsid w:val="0051003E"/>
    <w:rsid w:val="0051089C"/>
    <w:rsid w:val="0051353B"/>
    <w:rsid w:val="00515382"/>
    <w:rsid w:val="00516113"/>
    <w:rsid w:val="0051677E"/>
    <w:rsid w:val="0051688F"/>
    <w:rsid w:val="005207EC"/>
    <w:rsid w:val="0052439A"/>
    <w:rsid w:val="005270BC"/>
    <w:rsid w:val="005307F6"/>
    <w:rsid w:val="005320FF"/>
    <w:rsid w:val="00533284"/>
    <w:rsid w:val="0053377B"/>
    <w:rsid w:val="005339BC"/>
    <w:rsid w:val="00535895"/>
    <w:rsid w:val="00537489"/>
    <w:rsid w:val="0054205F"/>
    <w:rsid w:val="005430E1"/>
    <w:rsid w:val="0054396A"/>
    <w:rsid w:val="00543A5C"/>
    <w:rsid w:val="0054543A"/>
    <w:rsid w:val="0054623E"/>
    <w:rsid w:val="00547E85"/>
    <w:rsid w:val="00554077"/>
    <w:rsid w:val="00554DE2"/>
    <w:rsid w:val="00555366"/>
    <w:rsid w:val="0055579E"/>
    <w:rsid w:val="00556A4F"/>
    <w:rsid w:val="00557AAA"/>
    <w:rsid w:val="0056008F"/>
    <w:rsid w:val="00561AA9"/>
    <w:rsid w:val="00562997"/>
    <w:rsid w:val="00565355"/>
    <w:rsid w:val="0056773E"/>
    <w:rsid w:val="00571E35"/>
    <w:rsid w:val="00572F13"/>
    <w:rsid w:val="00573FD0"/>
    <w:rsid w:val="005773C3"/>
    <w:rsid w:val="00577565"/>
    <w:rsid w:val="00577725"/>
    <w:rsid w:val="005800A2"/>
    <w:rsid w:val="0058031B"/>
    <w:rsid w:val="00584725"/>
    <w:rsid w:val="0058688C"/>
    <w:rsid w:val="00587746"/>
    <w:rsid w:val="00591B2C"/>
    <w:rsid w:val="005943F6"/>
    <w:rsid w:val="005A103C"/>
    <w:rsid w:val="005A171B"/>
    <w:rsid w:val="005A2183"/>
    <w:rsid w:val="005A527E"/>
    <w:rsid w:val="005A67D0"/>
    <w:rsid w:val="005A728F"/>
    <w:rsid w:val="005B0B6F"/>
    <w:rsid w:val="005B0BF7"/>
    <w:rsid w:val="005B115A"/>
    <w:rsid w:val="005B13DA"/>
    <w:rsid w:val="005B2BE4"/>
    <w:rsid w:val="005B517E"/>
    <w:rsid w:val="005B6044"/>
    <w:rsid w:val="005B6FE4"/>
    <w:rsid w:val="005C0139"/>
    <w:rsid w:val="005C097C"/>
    <w:rsid w:val="005C2362"/>
    <w:rsid w:val="005C2413"/>
    <w:rsid w:val="005C5CD0"/>
    <w:rsid w:val="005C68B4"/>
    <w:rsid w:val="005C6E49"/>
    <w:rsid w:val="005D0F0A"/>
    <w:rsid w:val="005D298C"/>
    <w:rsid w:val="005D5E9D"/>
    <w:rsid w:val="005D6D44"/>
    <w:rsid w:val="005E11A8"/>
    <w:rsid w:val="005E1AE0"/>
    <w:rsid w:val="005E4057"/>
    <w:rsid w:val="005E4728"/>
    <w:rsid w:val="005E4B70"/>
    <w:rsid w:val="005E5EAC"/>
    <w:rsid w:val="005E7903"/>
    <w:rsid w:val="005F034E"/>
    <w:rsid w:val="005F080A"/>
    <w:rsid w:val="005F27CC"/>
    <w:rsid w:val="005F316D"/>
    <w:rsid w:val="005F4D7A"/>
    <w:rsid w:val="00600B37"/>
    <w:rsid w:val="00614285"/>
    <w:rsid w:val="006154E9"/>
    <w:rsid w:val="00616F32"/>
    <w:rsid w:val="006175BD"/>
    <w:rsid w:val="00620324"/>
    <w:rsid w:val="00620FAF"/>
    <w:rsid w:val="00622939"/>
    <w:rsid w:val="0062491C"/>
    <w:rsid w:val="0062796A"/>
    <w:rsid w:val="00627DF0"/>
    <w:rsid w:val="006307FB"/>
    <w:rsid w:val="006314C0"/>
    <w:rsid w:val="0063286A"/>
    <w:rsid w:val="006339A4"/>
    <w:rsid w:val="00637315"/>
    <w:rsid w:val="0064003B"/>
    <w:rsid w:val="00641FD2"/>
    <w:rsid w:val="00644D40"/>
    <w:rsid w:val="00646485"/>
    <w:rsid w:val="006464FC"/>
    <w:rsid w:val="00647730"/>
    <w:rsid w:val="0065006E"/>
    <w:rsid w:val="00650509"/>
    <w:rsid w:val="00651DE0"/>
    <w:rsid w:val="00651F6F"/>
    <w:rsid w:val="006526CF"/>
    <w:rsid w:val="00653452"/>
    <w:rsid w:val="006543A0"/>
    <w:rsid w:val="00654D47"/>
    <w:rsid w:val="00657367"/>
    <w:rsid w:val="00657D23"/>
    <w:rsid w:val="00660B64"/>
    <w:rsid w:val="00662A20"/>
    <w:rsid w:val="00663152"/>
    <w:rsid w:val="00663256"/>
    <w:rsid w:val="0066347E"/>
    <w:rsid w:val="006646CA"/>
    <w:rsid w:val="00664DD1"/>
    <w:rsid w:val="0066673A"/>
    <w:rsid w:val="006679DB"/>
    <w:rsid w:val="0067160B"/>
    <w:rsid w:val="00671A5A"/>
    <w:rsid w:val="00671AB5"/>
    <w:rsid w:val="00677039"/>
    <w:rsid w:val="00677F1D"/>
    <w:rsid w:val="00677FBD"/>
    <w:rsid w:val="006824B4"/>
    <w:rsid w:val="00684A16"/>
    <w:rsid w:val="00690541"/>
    <w:rsid w:val="0069099C"/>
    <w:rsid w:val="006A0D4F"/>
    <w:rsid w:val="006A11B2"/>
    <w:rsid w:val="006A3296"/>
    <w:rsid w:val="006A410C"/>
    <w:rsid w:val="006A47A0"/>
    <w:rsid w:val="006A4C57"/>
    <w:rsid w:val="006A57D0"/>
    <w:rsid w:val="006A73BD"/>
    <w:rsid w:val="006B7176"/>
    <w:rsid w:val="006C1C56"/>
    <w:rsid w:val="006C2928"/>
    <w:rsid w:val="006C3751"/>
    <w:rsid w:val="006C5031"/>
    <w:rsid w:val="006D05C1"/>
    <w:rsid w:val="006D0818"/>
    <w:rsid w:val="006D339C"/>
    <w:rsid w:val="006D3F46"/>
    <w:rsid w:val="006D4463"/>
    <w:rsid w:val="006D504B"/>
    <w:rsid w:val="006D59E3"/>
    <w:rsid w:val="006D610B"/>
    <w:rsid w:val="006D7311"/>
    <w:rsid w:val="006E3DA4"/>
    <w:rsid w:val="006E3EDE"/>
    <w:rsid w:val="006E4735"/>
    <w:rsid w:val="006E57B1"/>
    <w:rsid w:val="006E6551"/>
    <w:rsid w:val="006E7438"/>
    <w:rsid w:val="006F025D"/>
    <w:rsid w:val="006F1E8B"/>
    <w:rsid w:val="006F268E"/>
    <w:rsid w:val="006F2D07"/>
    <w:rsid w:val="006F3FA0"/>
    <w:rsid w:val="006F4939"/>
    <w:rsid w:val="006F6861"/>
    <w:rsid w:val="007032F9"/>
    <w:rsid w:val="007035F9"/>
    <w:rsid w:val="00703939"/>
    <w:rsid w:val="007060D7"/>
    <w:rsid w:val="00715744"/>
    <w:rsid w:val="00720351"/>
    <w:rsid w:val="00721B4C"/>
    <w:rsid w:val="007226AA"/>
    <w:rsid w:val="00722BC9"/>
    <w:rsid w:val="0072406A"/>
    <w:rsid w:val="007251CB"/>
    <w:rsid w:val="00725B80"/>
    <w:rsid w:val="007275B3"/>
    <w:rsid w:val="00730655"/>
    <w:rsid w:val="00730A39"/>
    <w:rsid w:val="00732B59"/>
    <w:rsid w:val="00735337"/>
    <w:rsid w:val="00735D10"/>
    <w:rsid w:val="00735D11"/>
    <w:rsid w:val="0073690A"/>
    <w:rsid w:val="00736F0D"/>
    <w:rsid w:val="00742963"/>
    <w:rsid w:val="00742A28"/>
    <w:rsid w:val="00744136"/>
    <w:rsid w:val="007459A8"/>
    <w:rsid w:val="007468E9"/>
    <w:rsid w:val="00746E26"/>
    <w:rsid w:val="00747FDE"/>
    <w:rsid w:val="007536F3"/>
    <w:rsid w:val="00753BAB"/>
    <w:rsid w:val="00754168"/>
    <w:rsid w:val="007546D9"/>
    <w:rsid w:val="00754E85"/>
    <w:rsid w:val="007560F8"/>
    <w:rsid w:val="0076172D"/>
    <w:rsid w:val="007630E9"/>
    <w:rsid w:val="00763AB6"/>
    <w:rsid w:val="00763FF6"/>
    <w:rsid w:val="00766255"/>
    <w:rsid w:val="0076745F"/>
    <w:rsid w:val="00767CF8"/>
    <w:rsid w:val="0077167C"/>
    <w:rsid w:val="00774C52"/>
    <w:rsid w:val="007773BF"/>
    <w:rsid w:val="00777D6F"/>
    <w:rsid w:val="007812EF"/>
    <w:rsid w:val="007814D2"/>
    <w:rsid w:val="007841D5"/>
    <w:rsid w:val="007857C5"/>
    <w:rsid w:val="00786990"/>
    <w:rsid w:val="0078727F"/>
    <w:rsid w:val="00787511"/>
    <w:rsid w:val="00790EF4"/>
    <w:rsid w:val="00791D54"/>
    <w:rsid w:val="00791E6A"/>
    <w:rsid w:val="00793D32"/>
    <w:rsid w:val="007A0314"/>
    <w:rsid w:val="007A1630"/>
    <w:rsid w:val="007A47B2"/>
    <w:rsid w:val="007A6D31"/>
    <w:rsid w:val="007A7DD4"/>
    <w:rsid w:val="007B08A6"/>
    <w:rsid w:val="007B2959"/>
    <w:rsid w:val="007B51E4"/>
    <w:rsid w:val="007B7A1E"/>
    <w:rsid w:val="007C14E8"/>
    <w:rsid w:val="007C1675"/>
    <w:rsid w:val="007C2431"/>
    <w:rsid w:val="007C341F"/>
    <w:rsid w:val="007C432D"/>
    <w:rsid w:val="007C47FD"/>
    <w:rsid w:val="007C4F91"/>
    <w:rsid w:val="007C7771"/>
    <w:rsid w:val="007D1F64"/>
    <w:rsid w:val="007D2A20"/>
    <w:rsid w:val="007D2B3E"/>
    <w:rsid w:val="007D2B8E"/>
    <w:rsid w:val="007D4634"/>
    <w:rsid w:val="007D56A5"/>
    <w:rsid w:val="007D6903"/>
    <w:rsid w:val="007E0AE7"/>
    <w:rsid w:val="007E0B15"/>
    <w:rsid w:val="007E1E24"/>
    <w:rsid w:val="007E2CA6"/>
    <w:rsid w:val="007E2E41"/>
    <w:rsid w:val="007E33EF"/>
    <w:rsid w:val="007E3B99"/>
    <w:rsid w:val="007E6520"/>
    <w:rsid w:val="007E7553"/>
    <w:rsid w:val="007E7DC5"/>
    <w:rsid w:val="007F0068"/>
    <w:rsid w:val="007F2463"/>
    <w:rsid w:val="007F4D03"/>
    <w:rsid w:val="007F6FF6"/>
    <w:rsid w:val="007F7F89"/>
    <w:rsid w:val="00800293"/>
    <w:rsid w:val="00801248"/>
    <w:rsid w:val="00803881"/>
    <w:rsid w:val="00803EA8"/>
    <w:rsid w:val="00803F50"/>
    <w:rsid w:val="00805B1F"/>
    <w:rsid w:val="00810619"/>
    <w:rsid w:val="00812DFB"/>
    <w:rsid w:val="00812E3F"/>
    <w:rsid w:val="00815747"/>
    <w:rsid w:val="00817191"/>
    <w:rsid w:val="00817535"/>
    <w:rsid w:val="00820582"/>
    <w:rsid w:val="00820E7C"/>
    <w:rsid w:val="0082283A"/>
    <w:rsid w:val="00822F16"/>
    <w:rsid w:val="00823893"/>
    <w:rsid w:val="0082544F"/>
    <w:rsid w:val="008272B0"/>
    <w:rsid w:val="0082765B"/>
    <w:rsid w:val="00827C5C"/>
    <w:rsid w:val="00827F52"/>
    <w:rsid w:val="00831FF3"/>
    <w:rsid w:val="008401A3"/>
    <w:rsid w:val="00841FB4"/>
    <w:rsid w:val="0084223F"/>
    <w:rsid w:val="00842546"/>
    <w:rsid w:val="0084294C"/>
    <w:rsid w:val="00842E44"/>
    <w:rsid w:val="0084357B"/>
    <w:rsid w:val="008443D5"/>
    <w:rsid w:val="008446A3"/>
    <w:rsid w:val="00844911"/>
    <w:rsid w:val="00845B0B"/>
    <w:rsid w:val="00852235"/>
    <w:rsid w:val="00852596"/>
    <w:rsid w:val="00855206"/>
    <w:rsid w:val="00855402"/>
    <w:rsid w:val="008559A4"/>
    <w:rsid w:val="00855EB7"/>
    <w:rsid w:val="0085657F"/>
    <w:rsid w:val="00856DEE"/>
    <w:rsid w:val="008571AF"/>
    <w:rsid w:val="00861C21"/>
    <w:rsid w:val="00863061"/>
    <w:rsid w:val="008632EB"/>
    <w:rsid w:val="008642DB"/>
    <w:rsid w:val="00864680"/>
    <w:rsid w:val="008655D3"/>
    <w:rsid w:val="008665AD"/>
    <w:rsid w:val="00867A8C"/>
    <w:rsid w:val="0087043F"/>
    <w:rsid w:val="00870ED1"/>
    <w:rsid w:val="00876ABA"/>
    <w:rsid w:val="00881065"/>
    <w:rsid w:val="008812F8"/>
    <w:rsid w:val="008834F1"/>
    <w:rsid w:val="0088449B"/>
    <w:rsid w:val="00885B1F"/>
    <w:rsid w:val="00886245"/>
    <w:rsid w:val="00886F4D"/>
    <w:rsid w:val="0088791B"/>
    <w:rsid w:val="00887CA2"/>
    <w:rsid w:val="008907C1"/>
    <w:rsid w:val="00893D35"/>
    <w:rsid w:val="008963F8"/>
    <w:rsid w:val="008A0479"/>
    <w:rsid w:val="008A323E"/>
    <w:rsid w:val="008A6AAE"/>
    <w:rsid w:val="008B0E9E"/>
    <w:rsid w:val="008B50A3"/>
    <w:rsid w:val="008B55B9"/>
    <w:rsid w:val="008B65E3"/>
    <w:rsid w:val="008B6BF8"/>
    <w:rsid w:val="008C4258"/>
    <w:rsid w:val="008C4A0F"/>
    <w:rsid w:val="008C53D0"/>
    <w:rsid w:val="008C53E3"/>
    <w:rsid w:val="008C7FA3"/>
    <w:rsid w:val="008D58EC"/>
    <w:rsid w:val="008D5CBB"/>
    <w:rsid w:val="008E01FE"/>
    <w:rsid w:val="008E22FD"/>
    <w:rsid w:val="008E2B56"/>
    <w:rsid w:val="008E315B"/>
    <w:rsid w:val="008E4AA5"/>
    <w:rsid w:val="008E5649"/>
    <w:rsid w:val="008F150D"/>
    <w:rsid w:val="008F1AD5"/>
    <w:rsid w:val="008F2DAB"/>
    <w:rsid w:val="008F556A"/>
    <w:rsid w:val="008F56B8"/>
    <w:rsid w:val="008F654D"/>
    <w:rsid w:val="00900247"/>
    <w:rsid w:val="009004AA"/>
    <w:rsid w:val="00901B7B"/>
    <w:rsid w:val="009041B2"/>
    <w:rsid w:val="00906614"/>
    <w:rsid w:val="00907AE9"/>
    <w:rsid w:val="00910D1A"/>
    <w:rsid w:val="0091242F"/>
    <w:rsid w:val="00913B67"/>
    <w:rsid w:val="009153C2"/>
    <w:rsid w:val="009155AE"/>
    <w:rsid w:val="009230B1"/>
    <w:rsid w:val="00923F76"/>
    <w:rsid w:val="00925BA0"/>
    <w:rsid w:val="00926934"/>
    <w:rsid w:val="00931D49"/>
    <w:rsid w:val="00933DAC"/>
    <w:rsid w:val="009353A1"/>
    <w:rsid w:val="0093678D"/>
    <w:rsid w:val="0094064C"/>
    <w:rsid w:val="009409CD"/>
    <w:rsid w:val="00941102"/>
    <w:rsid w:val="00941AEC"/>
    <w:rsid w:val="00942B4A"/>
    <w:rsid w:val="00942F17"/>
    <w:rsid w:val="0094510C"/>
    <w:rsid w:val="00947103"/>
    <w:rsid w:val="0094798B"/>
    <w:rsid w:val="0095241E"/>
    <w:rsid w:val="00952C70"/>
    <w:rsid w:val="00953C4B"/>
    <w:rsid w:val="00955F92"/>
    <w:rsid w:val="00956CCF"/>
    <w:rsid w:val="00957247"/>
    <w:rsid w:val="0096100E"/>
    <w:rsid w:val="00962D5C"/>
    <w:rsid w:val="0096538F"/>
    <w:rsid w:val="00967B41"/>
    <w:rsid w:val="00973074"/>
    <w:rsid w:val="009739DB"/>
    <w:rsid w:val="0097729B"/>
    <w:rsid w:val="00980C35"/>
    <w:rsid w:val="009818D8"/>
    <w:rsid w:val="0098444A"/>
    <w:rsid w:val="00985388"/>
    <w:rsid w:val="0098717F"/>
    <w:rsid w:val="00990436"/>
    <w:rsid w:val="0099330F"/>
    <w:rsid w:val="00993B51"/>
    <w:rsid w:val="00994038"/>
    <w:rsid w:val="00994C6D"/>
    <w:rsid w:val="00996273"/>
    <w:rsid w:val="0099691E"/>
    <w:rsid w:val="0099692A"/>
    <w:rsid w:val="00996C92"/>
    <w:rsid w:val="00997C84"/>
    <w:rsid w:val="009A08C9"/>
    <w:rsid w:val="009A357D"/>
    <w:rsid w:val="009A530B"/>
    <w:rsid w:val="009A6010"/>
    <w:rsid w:val="009A7A63"/>
    <w:rsid w:val="009B0496"/>
    <w:rsid w:val="009B27F6"/>
    <w:rsid w:val="009B3274"/>
    <w:rsid w:val="009B3521"/>
    <w:rsid w:val="009B41CA"/>
    <w:rsid w:val="009B4841"/>
    <w:rsid w:val="009B50D3"/>
    <w:rsid w:val="009B7914"/>
    <w:rsid w:val="009B7D71"/>
    <w:rsid w:val="009C1D9C"/>
    <w:rsid w:val="009C3F62"/>
    <w:rsid w:val="009C7C21"/>
    <w:rsid w:val="009D3404"/>
    <w:rsid w:val="009D348A"/>
    <w:rsid w:val="009D4A23"/>
    <w:rsid w:val="009D529F"/>
    <w:rsid w:val="009D7540"/>
    <w:rsid w:val="009E01D7"/>
    <w:rsid w:val="009E1128"/>
    <w:rsid w:val="009E51F4"/>
    <w:rsid w:val="009E6226"/>
    <w:rsid w:val="009E6D8D"/>
    <w:rsid w:val="009F1A02"/>
    <w:rsid w:val="009F202A"/>
    <w:rsid w:val="009F24C0"/>
    <w:rsid w:val="00A01644"/>
    <w:rsid w:val="00A026B8"/>
    <w:rsid w:val="00A07EE4"/>
    <w:rsid w:val="00A1138A"/>
    <w:rsid w:val="00A11B94"/>
    <w:rsid w:val="00A147E9"/>
    <w:rsid w:val="00A14C4D"/>
    <w:rsid w:val="00A20597"/>
    <w:rsid w:val="00A20FD0"/>
    <w:rsid w:val="00A21314"/>
    <w:rsid w:val="00A2194F"/>
    <w:rsid w:val="00A21D02"/>
    <w:rsid w:val="00A2229B"/>
    <w:rsid w:val="00A24AB7"/>
    <w:rsid w:val="00A25A50"/>
    <w:rsid w:val="00A273E5"/>
    <w:rsid w:val="00A27BC3"/>
    <w:rsid w:val="00A27CE3"/>
    <w:rsid w:val="00A31071"/>
    <w:rsid w:val="00A31510"/>
    <w:rsid w:val="00A34B82"/>
    <w:rsid w:val="00A352E1"/>
    <w:rsid w:val="00A36958"/>
    <w:rsid w:val="00A36BB6"/>
    <w:rsid w:val="00A41F73"/>
    <w:rsid w:val="00A420A7"/>
    <w:rsid w:val="00A43A67"/>
    <w:rsid w:val="00A46BD8"/>
    <w:rsid w:val="00A46E84"/>
    <w:rsid w:val="00A52F46"/>
    <w:rsid w:val="00A533A3"/>
    <w:rsid w:val="00A54F2E"/>
    <w:rsid w:val="00A5526B"/>
    <w:rsid w:val="00A6013F"/>
    <w:rsid w:val="00A6137F"/>
    <w:rsid w:val="00A61FE9"/>
    <w:rsid w:val="00A62A81"/>
    <w:rsid w:val="00A647D8"/>
    <w:rsid w:val="00A64A6C"/>
    <w:rsid w:val="00A64BA2"/>
    <w:rsid w:val="00A64CBC"/>
    <w:rsid w:val="00A673A9"/>
    <w:rsid w:val="00A71412"/>
    <w:rsid w:val="00A752D1"/>
    <w:rsid w:val="00A75FE4"/>
    <w:rsid w:val="00A77EC3"/>
    <w:rsid w:val="00A8161E"/>
    <w:rsid w:val="00A81ECB"/>
    <w:rsid w:val="00A83EF3"/>
    <w:rsid w:val="00A85297"/>
    <w:rsid w:val="00A86C90"/>
    <w:rsid w:val="00A90C01"/>
    <w:rsid w:val="00A9394F"/>
    <w:rsid w:val="00A93D59"/>
    <w:rsid w:val="00A94800"/>
    <w:rsid w:val="00A94C7C"/>
    <w:rsid w:val="00A968F6"/>
    <w:rsid w:val="00AA30DB"/>
    <w:rsid w:val="00AA32B3"/>
    <w:rsid w:val="00AA47C4"/>
    <w:rsid w:val="00AA6537"/>
    <w:rsid w:val="00AA6D7F"/>
    <w:rsid w:val="00AA7417"/>
    <w:rsid w:val="00AB4102"/>
    <w:rsid w:val="00AB7BFF"/>
    <w:rsid w:val="00AC0A2F"/>
    <w:rsid w:val="00AC22D7"/>
    <w:rsid w:val="00AC3C7D"/>
    <w:rsid w:val="00AC6935"/>
    <w:rsid w:val="00AD053A"/>
    <w:rsid w:val="00AD1ADB"/>
    <w:rsid w:val="00AD3739"/>
    <w:rsid w:val="00AD463C"/>
    <w:rsid w:val="00AD5E73"/>
    <w:rsid w:val="00AD6E9F"/>
    <w:rsid w:val="00AD7296"/>
    <w:rsid w:val="00AD75C0"/>
    <w:rsid w:val="00AE24DD"/>
    <w:rsid w:val="00AE3525"/>
    <w:rsid w:val="00AE3785"/>
    <w:rsid w:val="00AE43BC"/>
    <w:rsid w:val="00AE7350"/>
    <w:rsid w:val="00AE7B32"/>
    <w:rsid w:val="00AF0636"/>
    <w:rsid w:val="00AF0637"/>
    <w:rsid w:val="00AF0750"/>
    <w:rsid w:val="00AF1318"/>
    <w:rsid w:val="00AF30F9"/>
    <w:rsid w:val="00AF3176"/>
    <w:rsid w:val="00AF5D8F"/>
    <w:rsid w:val="00AF6D40"/>
    <w:rsid w:val="00B005D6"/>
    <w:rsid w:val="00B00B59"/>
    <w:rsid w:val="00B031C8"/>
    <w:rsid w:val="00B04136"/>
    <w:rsid w:val="00B04928"/>
    <w:rsid w:val="00B11D54"/>
    <w:rsid w:val="00B11E04"/>
    <w:rsid w:val="00B15C6F"/>
    <w:rsid w:val="00B15E20"/>
    <w:rsid w:val="00B161F5"/>
    <w:rsid w:val="00B21672"/>
    <w:rsid w:val="00B22FF3"/>
    <w:rsid w:val="00B27B59"/>
    <w:rsid w:val="00B345DA"/>
    <w:rsid w:val="00B35157"/>
    <w:rsid w:val="00B36260"/>
    <w:rsid w:val="00B362EB"/>
    <w:rsid w:val="00B41F46"/>
    <w:rsid w:val="00B426A6"/>
    <w:rsid w:val="00B42B84"/>
    <w:rsid w:val="00B42ECD"/>
    <w:rsid w:val="00B4346E"/>
    <w:rsid w:val="00B447E4"/>
    <w:rsid w:val="00B45E4C"/>
    <w:rsid w:val="00B461F2"/>
    <w:rsid w:val="00B510F3"/>
    <w:rsid w:val="00B61405"/>
    <w:rsid w:val="00B62FEA"/>
    <w:rsid w:val="00B65338"/>
    <w:rsid w:val="00B65533"/>
    <w:rsid w:val="00B65709"/>
    <w:rsid w:val="00B67139"/>
    <w:rsid w:val="00B72F46"/>
    <w:rsid w:val="00B740B2"/>
    <w:rsid w:val="00B75BEE"/>
    <w:rsid w:val="00B772B7"/>
    <w:rsid w:val="00B7738F"/>
    <w:rsid w:val="00B8092A"/>
    <w:rsid w:val="00B81FF1"/>
    <w:rsid w:val="00B826DE"/>
    <w:rsid w:val="00B8651C"/>
    <w:rsid w:val="00B874C0"/>
    <w:rsid w:val="00B9237D"/>
    <w:rsid w:val="00B959E2"/>
    <w:rsid w:val="00B95E9E"/>
    <w:rsid w:val="00B96265"/>
    <w:rsid w:val="00BA2E9F"/>
    <w:rsid w:val="00BA41DB"/>
    <w:rsid w:val="00BA4EAB"/>
    <w:rsid w:val="00BA5196"/>
    <w:rsid w:val="00BA57F3"/>
    <w:rsid w:val="00BA631D"/>
    <w:rsid w:val="00BA6DF5"/>
    <w:rsid w:val="00BA74CF"/>
    <w:rsid w:val="00BB021B"/>
    <w:rsid w:val="00BB02BD"/>
    <w:rsid w:val="00BB0DFB"/>
    <w:rsid w:val="00BB111B"/>
    <w:rsid w:val="00BB3B20"/>
    <w:rsid w:val="00BB3C3A"/>
    <w:rsid w:val="00BB52C1"/>
    <w:rsid w:val="00BB7B51"/>
    <w:rsid w:val="00BC2D30"/>
    <w:rsid w:val="00BC3D0B"/>
    <w:rsid w:val="00BD06F0"/>
    <w:rsid w:val="00BD07AD"/>
    <w:rsid w:val="00BD5036"/>
    <w:rsid w:val="00BD5DA6"/>
    <w:rsid w:val="00BE018A"/>
    <w:rsid w:val="00BE0E5F"/>
    <w:rsid w:val="00BE157B"/>
    <w:rsid w:val="00BE252D"/>
    <w:rsid w:val="00BE57EB"/>
    <w:rsid w:val="00BE5F9B"/>
    <w:rsid w:val="00BE69B7"/>
    <w:rsid w:val="00BE6C7E"/>
    <w:rsid w:val="00BE7631"/>
    <w:rsid w:val="00BF5F69"/>
    <w:rsid w:val="00BF60CE"/>
    <w:rsid w:val="00BF729D"/>
    <w:rsid w:val="00C01017"/>
    <w:rsid w:val="00C0413F"/>
    <w:rsid w:val="00C0541D"/>
    <w:rsid w:val="00C1175E"/>
    <w:rsid w:val="00C12294"/>
    <w:rsid w:val="00C12637"/>
    <w:rsid w:val="00C134AC"/>
    <w:rsid w:val="00C13AF2"/>
    <w:rsid w:val="00C1466C"/>
    <w:rsid w:val="00C174A2"/>
    <w:rsid w:val="00C22316"/>
    <w:rsid w:val="00C250D9"/>
    <w:rsid w:val="00C2561D"/>
    <w:rsid w:val="00C26454"/>
    <w:rsid w:val="00C2797B"/>
    <w:rsid w:val="00C27E60"/>
    <w:rsid w:val="00C337C7"/>
    <w:rsid w:val="00C36A0C"/>
    <w:rsid w:val="00C41485"/>
    <w:rsid w:val="00C4282A"/>
    <w:rsid w:val="00C43960"/>
    <w:rsid w:val="00C43C36"/>
    <w:rsid w:val="00C43F4D"/>
    <w:rsid w:val="00C44A41"/>
    <w:rsid w:val="00C46E2B"/>
    <w:rsid w:val="00C51A2D"/>
    <w:rsid w:val="00C51F71"/>
    <w:rsid w:val="00C555DF"/>
    <w:rsid w:val="00C57DED"/>
    <w:rsid w:val="00C57E8D"/>
    <w:rsid w:val="00C60196"/>
    <w:rsid w:val="00C60DA7"/>
    <w:rsid w:val="00C612BD"/>
    <w:rsid w:val="00C61D8F"/>
    <w:rsid w:val="00C61E97"/>
    <w:rsid w:val="00C623A4"/>
    <w:rsid w:val="00C64502"/>
    <w:rsid w:val="00C65996"/>
    <w:rsid w:val="00C66AD5"/>
    <w:rsid w:val="00C7388C"/>
    <w:rsid w:val="00C76041"/>
    <w:rsid w:val="00C76474"/>
    <w:rsid w:val="00C767B6"/>
    <w:rsid w:val="00C7713E"/>
    <w:rsid w:val="00C82422"/>
    <w:rsid w:val="00C82A86"/>
    <w:rsid w:val="00C872C3"/>
    <w:rsid w:val="00C92686"/>
    <w:rsid w:val="00C93633"/>
    <w:rsid w:val="00C950BE"/>
    <w:rsid w:val="00C97D58"/>
    <w:rsid w:val="00CA0DC5"/>
    <w:rsid w:val="00CA64C2"/>
    <w:rsid w:val="00CA793A"/>
    <w:rsid w:val="00CB1213"/>
    <w:rsid w:val="00CB1915"/>
    <w:rsid w:val="00CB3298"/>
    <w:rsid w:val="00CB32E4"/>
    <w:rsid w:val="00CB5F02"/>
    <w:rsid w:val="00CB7968"/>
    <w:rsid w:val="00CC44A2"/>
    <w:rsid w:val="00CC49D4"/>
    <w:rsid w:val="00CC5083"/>
    <w:rsid w:val="00CD0DD9"/>
    <w:rsid w:val="00CD1598"/>
    <w:rsid w:val="00CD1AB1"/>
    <w:rsid w:val="00CD21D4"/>
    <w:rsid w:val="00CD3D31"/>
    <w:rsid w:val="00CD42F0"/>
    <w:rsid w:val="00CD625B"/>
    <w:rsid w:val="00CE2133"/>
    <w:rsid w:val="00CE4E62"/>
    <w:rsid w:val="00CF0C00"/>
    <w:rsid w:val="00CF1F38"/>
    <w:rsid w:val="00CF317E"/>
    <w:rsid w:val="00CF3922"/>
    <w:rsid w:val="00CF3A4A"/>
    <w:rsid w:val="00CF53DC"/>
    <w:rsid w:val="00CF5B11"/>
    <w:rsid w:val="00D0007F"/>
    <w:rsid w:val="00D0163D"/>
    <w:rsid w:val="00D04A6C"/>
    <w:rsid w:val="00D06EE2"/>
    <w:rsid w:val="00D10690"/>
    <w:rsid w:val="00D12AE3"/>
    <w:rsid w:val="00D136CA"/>
    <w:rsid w:val="00D1394A"/>
    <w:rsid w:val="00D155C2"/>
    <w:rsid w:val="00D17D2F"/>
    <w:rsid w:val="00D21132"/>
    <w:rsid w:val="00D229AB"/>
    <w:rsid w:val="00D2391A"/>
    <w:rsid w:val="00D240A5"/>
    <w:rsid w:val="00D244FE"/>
    <w:rsid w:val="00D257AF"/>
    <w:rsid w:val="00D32924"/>
    <w:rsid w:val="00D33ADE"/>
    <w:rsid w:val="00D33DC9"/>
    <w:rsid w:val="00D356EB"/>
    <w:rsid w:val="00D42886"/>
    <w:rsid w:val="00D44109"/>
    <w:rsid w:val="00D4425A"/>
    <w:rsid w:val="00D44CD9"/>
    <w:rsid w:val="00D44F6F"/>
    <w:rsid w:val="00D47C23"/>
    <w:rsid w:val="00D5066F"/>
    <w:rsid w:val="00D51884"/>
    <w:rsid w:val="00D547FB"/>
    <w:rsid w:val="00D55BB1"/>
    <w:rsid w:val="00D5650B"/>
    <w:rsid w:val="00D56D04"/>
    <w:rsid w:val="00D57552"/>
    <w:rsid w:val="00D60D4B"/>
    <w:rsid w:val="00D61240"/>
    <w:rsid w:val="00D656AC"/>
    <w:rsid w:val="00D67DAC"/>
    <w:rsid w:val="00D71370"/>
    <w:rsid w:val="00D714CB"/>
    <w:rsid w:val="00D7524C"/>
    <w:rsid w:val="00D762B1"/>
    <w:rsid w:val="00D7729C"/>
    <w:rsid w:val="00D777FC"/>
    <w:rsid w:val="00D81349"/>
    <w:rsid w:val="00D820E2"/>
    <w:rsid w:val="00D84415"/>
    <w:rsid w:val="00D867A1"/>
    <w:rsid w:val="00D87CBD"/>
    <w:rsid w:val="00D87FE1"/>
    <w:rsid w:val="00D90CF4"/>
    <w:rsid w:val="00D934D4"/>
    <w:rsid w:val="00D94050"/>
    <w:rsid w:val="00D96492"/>
    <w:rsid w:val="00D96E76"/>
    <w:rsid w:val="00D97D9C"/>
    <w:rsid w:val="00DA11CC"/>
    <w:rsid w:val="00DA13EF"/>
    <w:rsid w:val="00DA4D1B"/>
    <w:rsid w:val="00DA657D"/>
    <w:rsid w:val="00DA6C99"/>
    <w:rsid w:val="00DA7923"/>
    <w:rsid w:val="00DA7B02"/>
    <w:rsid w:val="00DB0E41"/>
    <w:rsid w:val="00DB329B"/>
    <w:rsid w:val="00DB58E8"/>
    <w:rsid w:val="00DB7DCE"/>
    <w:rsid w:val="00DC0EEE"/>
    <w:rsid w:val="00DC2523"/>
    <w:rsid w:val="00DC398B"/>
    <w:rsid w:val="00DC6121"/>
    <w:rsid w:val="00DC722B"/>
    <w:rsid w:val="00DD10AB"/>
    <w:rsid w:val="00DD19D5"/>
    <w:rsid w:val="00DD2448"/>
    <w:rsid w:val="00DD30BD"/>
    <w:rsid w:val="00DD3B85"/>
    <w:rsid w:val="00DD467C"/>
    <w:rsid w:val="00DD4C48"/>
    <w:rsid w:val="00DD699C"/>
    <w:rsid w:val="00DD6A02"/>
    <w:rsid w:val="00DD6D3A"/>
    <w:rsid w:val="00DE1B47"/>
    <w:rsid w:val="00DE1D42"/>
    <w:rsid w:val="00DE364D"/>
    <w:rsid w:val="00DE5B3D"/>
    <w:rsid w:val="00DE70F4"/>
    <w:rsid w:val="00DF3112"/>
    <w:rsid w:val="00DF4EC7"/>
    <w:rsid w:val="00E0062A"/>
    <w:rsid w:val="00E0217F"/>
    <w:rsid w:val="00E0238B"/>
    <w:rsid w:val="00E034A7"/>
    <w:rsid w:val="00E03BF9"/>
    <w:rsid w:val="00E04CE0"/>
    <w:rsid w:val="00E057A7"/>
    <w:rsid w:val="00E07993"/>
    <w:rsid w:val="00E100FA"/>
    <w:rsid w:val="00E11844"/>
    <w:rsid w:val="00E16397"/>
    <w:rsid w:val="00E17ECA"/>
    <w:rsid w:val="00E2799A"/>
    <w:rsid w:val="00E32343"/>
    <w:rsid w:val="00E35CB2"/>
    <w:rsid w:val="00E35F96"/>
    <w:rsid w:val="00E36D28"/>
    <w:rsid w:val="00E37078"/>
    <w:rsid w:val="00E408A6"/>
    <w:rsid w:val="00E40AB2"/>
    <w:rsid w:val="00E40BEF"/>
    <w:rsid w:val="00E41B15"/>
    <w:rsid w:val="00E429AF"/>
    <w:rsid w:val="00E433AC"/>
    <w:rsid w:val="00E43D9B"/>
    <w:rsid w:val="00E50306"/>
    <w:rsid w:val="00E50488"/>
    <w:rsid w:val="00E516C0"/>
    <w:rsid w:val="00E518C5"/>
    <w:rsid w:val="00E529EE"/>
    <w:rsid w:val="00E5388F"/>
    <w:rsid w:val="00E539C2"/>
    <w:rsid w:val="00E553DA"/>
    <w:rsid w:val="00E55C0F"/>
    <w:rsid w:val="00E5744B"/>
    <w:rsid w:val="00E617D8"/>
    <w:rsid w:val="00E64172"/>
    <w:rsid w:val="00E641F0"/>
    <w:rsid w:val="00E700ED"/>
    <w:rsid w:val="00E70109"/>
    <w:rsid w:val="00E706EF"/>
    <w:rsid w:val="00E76864"/>
    <w:rsid w:val="00E76FE2"/>
    <w:rsid w:val="00E7769C"/>
    <w:rsid w:val="00E82B5F"/>
    <w:rsid w:val="00E835D0"/>
    <w:rsid w:val="00E86AF5"/>
    <w:rsid w:val="00E86B5D"/>
    <w:rsid w:val="00E909AC"/>
    <w:rsid w:val="00E93109"/>
    <w:rsid w:val="00E93271"/>
    <w:rsid w:val="00E93DE8"/>
    <w:rsid w:val="00E94492"/>
    <w:rsid w:val="00E95216"/>
    <w:rsid w:val="00E95A91"/>
    <w:rsid w:val="00EA238E"/>
    <w:rsid w:val="00EA4574"/>
    <w:rsid w:val="00EA7F84"/>
    <w:rsid w:val="00EB3D70"/>
    <w:rsid w:val="00EB52D7"/>
    <w:rsid w:val="00EB62B7"/>
    <w:rsid w:val="00EB6E26"/>
    <w:rsid w:val="00EB7AEA"/>
    <w:rsid w:val="00EC007A"/>
    <w:rsid w:val="00EC00D4"/>
    <w:rsid w:val="00EC1FB7"/>
    <w:rsid w:val="00EC2205"/>
    <w:rsid w:val="00EC2A59"/>
    <w:rsid w:val="00EC3D0C"/>
    <w:rsid w:val="00EC40D0"/>
    <w:rsid w:val="00EC77BE"/>
    <w:rsid w:val="00ED0A8D"/>
    <w:rsid w:val="00ED3326"/>
    <w:rsid w:val="00ED3D2C"/>
    <w:rsid w:val="00ED3F91"/>
    <w:rsid w:val="00ED423D"/>
    <w:rsid w:val="00ED4487"/>
    <w:rsid w:val="00EE4C0C"/>
    <w:rsid w:val="00EF1061"/>
    <w:rsid w:val="00EF23A2"/>
    <w:rsid w:val="00EF38DC"/>
    <w:rsid w:val="00EF520D"/>
    <w:rsid w:val="00EF5600"/>
    <w:rsid w:val="00EF564A"/>
    <w:rsid w:val="00EF583A"/>
    <w:rsid w:val="00EF6BC7"/>
    <w:rsid w:val="00EF75BE"/>
    <w:rsid w:val="00EF7691"/>
    <w:rsid w:val="00EF7E6F"/>
    <w:rsid w:val="00F00211"/>
    <w:rsid w:val="00F03147"/>
    <w:rsid w:val="00F0625A"/>
    <w:rsid w:val="00F07121"/>
    <w:rsid w:val="00F21934"/>
    <w:rsid w:val="00F228BF"/>
    <w:rsid w:val="00F22B94"/>
    <w:rsid w:val="00F24CF0"/>
    <w:rsid w:val="00F260A7"/>
    <w:rsid w:val="00F26684"/>
    <w:rsid w:val="00F2775B"/>
    <w:rsid w:val="00F27DF2"/>
    <w:rsid w:val="00F27E9F"/>
    <w:rsid w:val="00F3039D"/>
    <w:rsid w:val="00F317B9"/>
    <w:rsid w:val="00F37032"/>
    <w:rsid w:val="00F37EEC"/>
    <w:rsid w:val="00F408D8"/>
    <w:rsid w:val="00F40AC9"/>
    <w:rsid w:val="00F40C7E"/>
    <w:rsid w:val="00F411A3"/>
    <w:rsid w:val="00F432D6"/>
    <w:rsid w:val="00F43FA1"/>
    <w:rsid w:val="00F46171"/>
    <w:rsid w:val="00F46309"/>
    <w:rsid w:val="00F46967"/>
    <w:rsid w:val="00F4721F"/>
    <w:rsid w:val="00F474FB"/>
    <w:rsid w:val="00F4762E"/>
    <w:rsid w:val="00F47ED3"/>
    <w:rsid w:val="00F5107F"/>
    <w:rsid w:val="00F51963"/>
    <w:rsid w:val="00F529F7"/>
    <w:rsid w:val="00F53443"/>
    <w:rsid w:val="00F535EC"/>
    <w:rsid w:val="00F53BEC"/>
    <w:rsid w:val="00F54E32"/>
    <w:rsid w:val="00F554F5"/>
    <w:rsid w:val="00F56219"/>
    <w:rsid w:val="00F56DA6"/>
    <w:rsid w:val="00F60943"/>
    <w:rsid w:val="00F6125F"/>
    <w:rsid w:val="00F635D1"/>
    <w:rsid w:val="00F639E5"/>
    <w:rsid w:val="00F63BBC"/>
    <w:rsid w:val="00F66678"/>
    <w:rsid w:val="00F67367"/>
    <w:rsid w:val="00F7031C"/>
    <w:rsid w:val="00F7179C"/>
    <w:rsid w:val="00F77568"/>
    <w:rsid w:val="00F82846"/>
    <w:rsid w:val="00F842B2"/>
    <w:rsid w:val="00F85418"/>
    <w:rsid w:val="00F8639A"/>
    <w:rsid w:val="00F86F0F"/>
    <w:rsid w:val="00F905D5"/>
    <w:rsid w:val="00F9110E"/>
    <w:rsid w:val="00F9198A"/>
    <w:rsid w:val="00F92C79"/>
    <w:rsid w:val="00F95A33"/>
    <w:rsid w:val="00F97621"/>
    <w:rsid w:val="00F97C24"/>
    <w:rsid w:val="00FA0750"/>
    <w:rsid w:val="00FA258C"/>
    <w:rsid w:val="00FA47E3"/>
    <w:rsid w:val="00FA4F75"/>
    <w:rsid w:val="00FA5416"/>
    <w:rsid w:val="00FA646F"/>
    <w:rsid w:val="00FA6C48"/>
    <w:rsid w:val="00FB073F"/>
    <w:rsid w:val="00FB0AE4"/>
    <w:rsid w:val="00FB0BC5"/>
    <w:rsid w:val="00FB0C0B"/>
    <w:rsid w:val="00FB5B58"/>
    <w:rsid w:val="00FB67C6"/>
    <w:rsid w:val="00FB75A6"/>
    <w:rsid w:val="00FC1CA2"/>
    <w:rsid w:val="00FC4216"/>
    <w:rsid w:val="00FC6378"/>
    <w:rsid w:val="00FC6AFF"/>
    <w:rsid w:val="00FD4AEC"/>
    <w:rsid w:val="00FD624A"/>
    <w:rsid w:val="00FD6A1E"/>
    <w:rsid w:val="00FD771E"/>
    <w:rsid w:val="00FE0F38"/>
    <w:rsid w:val="00FE141F"/>
    <w:rsid w:val="00FE245C"/>
    <w:rsid w:val="00FE35C1"/>
    <w:rsid w:val="00FE5AB2"/>
    <w:rsid w:val="00FE63A1"/>
    <w:rsid w:val="00FE6D92"/>
    <w:rsid w:val="00FF1217"/>
    <w:rsid w:val="00FF1693"/>
    <w:rsid w:val="00FF1B30"/>
    <w:rsid w:val="00FF2A42"/>
    <w:rsid w:val="00FF39FC"/>
    <w:rsid w:val="00FF4808"/>
    <w:rsid w:val="00FF73AF"/>
    <w:rsid w:val="00FF78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95"/>
    <w:pPr>
      <w:spacing w:after="200" w:line="276" w:lineRule="auto"/>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26595"/>
    <w:rPr>
      <w:sz w:val="28"/>
      <w:szCs w:val="28"/>
    </w:rPr>
  </w:style>
  <w:style w:type="paragraph" w:customStyle="1" w:styleId="ConsPlusNormal">
    <w:name w:val="ConsPlusNormal"/>
    <w:link w:val="ConsPlusNormal0"/>
    <w:uiPriority w:val="99"/>
    <w:rsid w:val="00226595"/>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226595"/>
    <w:rPr>
      <w:rFonts w:cs="Times New Roman"/>
      <w:color w:val="0000FF"/>
      <w:u w:val="single"/>
    </w:rPr>
  </w:style>
  <w:style w:type="paragraph" w:customStyle="1" w:styleId="ConsPlusNonformat">
    <w:name w:val="ConsPlusNonformat"/>
    <w:uiPriority w:val="99"/>
    <w:rsid w:val="00226595"/>
    <w:pPr>
      <w:widowControl w:val="0"/>
      <w:autoSpaceDE w:val="0"/>
      <w:autoSpaceDN w:val="0"/>
      <w:adjustRightInd w:val="0"/>
    </w:pPr>
    <w:rPr>
      <w:rFonts w:ascii="Courier New" w:hAnsi="Courier New" w:cs="Courier New"/>
      <w:sz w:val="20"/>
      <w:szCs w:val="20"/>
    </w:rPr>
  </w:style>
  <w:style w:type="paragraph" w:styleId="BodyTextIndent2">
    <w:name w:val="Body Text Indent 2"/>
    <w:basedOn w:val="Normal"/>
    <w:link w:val="BodyTextIndent2Char"/>
    <w:uiPriority w:val="99"/>
    <w:rsid w:val="00226595"/>
    <w:pPr>
      <w:spacing w:after="0" w:line="240" w:lineRule="auto"/>
      <w:ind w:firstLine="720"/>
      <w:jc w:val="both"/>
    </w:pPr>
    <w:rPr>
      <w:sz w:val="24"/>
      <w:szCs w:val="20"/>
    </w:rPr>
  </w:style>
  <w:style w:type="character" w:customStyle="1" w:styleId="BodyTextIndent2Char">
    <w:name w:val="Body Text Indent 2 Char"/>
    <w:basedOn w:val="DefaultParagraphFont"/>
    <w:link w:val="BodyTextIndent2"/>
    <w:uiPriority w:val="99"/>
    <w:locked/>
    <w:rsid w:val="00226595"/>
    <w:rPr>
      <w:rFonts w:cs="Times New Roman"/>
      <w:sz w:val="24"/>
    </w:rPr>
  </w:style>
  <w:style w:type="character" w:customStyle="1" w:styleId="ConsPlusNormal0">
    <w:name w:val="ConsPlusNormal Знак"/>
    <w:basedOn w:val="DefaultParagraphFont"/>
    <w:link w:val="ConsPlusNormal"/>
    <w:uiPriority w:val="99"/>
    <w:locked/>
    <w:rsid w:val="00226595"/>
    <w:rPr>
      <w:rFonts w:ascii="Arial" w:hAnsi="Arial" w:cs="Arial"/>
      <w:lang w:val="ru-RU" w:eastAsia="ru-RU" w:bidi="ar-SA"/>
    </w:rPr>
  </w:style>
  <w:style w:type="character" w:customStyle="1" w:styleId="x-phmenubutton">
    <w:name w:val="x-ph__menu__button"/>
    <w:basedOn w:val="DefaultParagraphFont"/>
    <w:uiPriority w:val="99"/>
    <w:rsid w:val="00735D1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39F7153F79A330C083D8EA9D792A9D04F2C35F22DBFB580A04D75D0F9473E7A03F2ADF044D6252FDCFD8kDF6B" TargetMode="External"/><Relationship Id="rId13" Type="http://schemas.openxmlformats.org/officeDocument/2006/relationships/hyperlink" Target="consultantplus://offline/ref=B5B4336503EA3E72E831787F0C3C060846A84CF1F44DB9276ED2231B5Fm4A4L" TargetMode="External"/><Relationship Id="rId18" Type="http://schemas.openxmlformats.org/officeDocument/2006/relationships/hyperlink" Target="http://www.alar.irkobl.r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alar.irkobl.ru" TargetMode="External"/><Relationship Id="rId12" Type="http://schemas.openxmlformats.org/officeDocument/2006/relationships/hyperlink" Target="consultantplus://offline/ref=29FF3F181F1CA0A1E735E923D83F9DD148B774FE66BA4FA9776ABACE8646387A94EF8E1C731B2B32pDVBG" TargetMode="External"/><Relationship Id="rId17" Type="http://schemas.openxmlformats.org/officeDocument/2006/relationships/hyperlink" Target="consultantplus://offline/ref=2934FCF9DB2E8E9CA013D5F45859A021CEE58684CC9A4D591105C7FC71V3NCI" TargetMode="External"/><Relationship Id="rId2" Type="http://schemas.openxmlformats.org/officeDocument/2006/relationships/settings" Target="settings.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lar.irkobl.ru" TargetMode="External"/><Relationship Id="rId11" Type="http://schemas.openxmlformats.org/officeDocument/2006/relationships/hyperlink" Target="consultantplus://offline/ref=44FC4C2B1D8D87C081CE68EFF2FFBC89E489CCA57148E2229851343F732AB2BCAFB4D128FCAB8E8Fa3R2G" TargetMode="External"/><Relationship Id="rId5" Type="http://schemas.openxmlformats.org/officeDocument/2006/relationships/hyperlink" Target="http://38.gosuslugi.ru" TargetMode="External"/><Relationship Id="rId15" Type="http://schemas.openxmlformats.org/officeDocument/2006/relationships/hyperlink" Target="consultantplus://offline/ref=C839F7153F79A330C083D8EA9D792A9D04F2C35F22D8FC5A0804D75D0F9473E7A03F2ADF044D6252FDCFDFkDF2B" TargetMode="External"/><Relationship Id="rId10" Type="http://schemas.openxmlformats.org/officeDocument/2006/relationships/hyperlink" Target="consultantplus://offline/main?base=LAW;n=112715;fld=134" TargetMode="External"/><Relationship Id="rId19" Type="http://schemas.openxmlformats.org/officeDocument/2006/relationships/hyperlink" Target="consultantplus://offline/ref=227D39098B7B2E22E49A6313E764C7F4947588B60AEB331DF4860C7F43AE1F8C4B6956BC31E430F116569FC8v6F" TargetMode="External"/><Relationship Id="rId4" Type="http://schemas.openxmlformats.org/officeDocument/2006/relationships/hyperlink" Target="http://www.alar.irkobl.ru" TargetMode="Externa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LAW;n=117587;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22</Pages>
  <Words>8947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2017-01-26T02:04:00Z</cp:lastPrinted>
  <dcterms:created xsi:type="dcterms:W3CDTF">2017-01-26T03:14:00Z</dcterms:created>
  <dcterms:modified xsi:type="dcterms:W3CDTF">2017-02-13T10:46:00Z</dcterms:modified>
</cp:coreProperties>
</file>