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D" w:rsidRDefault="00C73C7D" w:rsidP="00C73C7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СВЕДЕНИЯ О ДОХОДАХ, ОБ ИМУЩЕСТВЕ, И ОБЯЗАТЕЛЬСТВАХ ИМУЩЕСТВЕННОГО ХАРАКТЕРА МУНИЦИПАЛЬНЫХ СЛУЖАЩИХ АДМИНИСТРАЦИИ МО «НЫГДА» АЛАРСКОГО </w:t>
      </w:r>
      <w:r>
        <w:rPr>
          <w:rFonts w:ascii="Arial" w:hAnsi="Arial" w:cs="Arial"/>
          <w:b/>
          <w:sz w:val="30"/>
          <w:szCs w:val="30"/>
        </w:rPr>
        <w:t>РАЙОНА И ЧЛЕНОВ ИХ СЕМЕЙ ЗА 2022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C73C7D" w:rsidRDefault="00C73C7D" w:rsidP="00C73C7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73C7D" w:rsidRDefault="00C73C7D" w:rsidP="00C73C7D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>Приложение к Постановлению главы</w:t>
      </w:r>
    </w:p>
    <w:p w:rsidR="00C73C7D" w:rsidRDefault="00C73C7D" w:rsidP="00C73C7D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МО «Ныгда» </w:t>
      </w:r>
      <w:r>
        <w:rPr>
          <w:rFonts w:ascii="Courier New" w:hAnsi="Courier New" w:cs="Courier New"/>
          <w:b w:val="0"/>
          <w:sz w:val="22"/>
          <w:szCs w:val="22"/>
        </w:rPr>
        <w:t>от 26.06.2023 г. №30–п</w:t>
      </w:r>
    </w:p>
    <w:p w:rsidR="00C73C7D" w:rsidRDefault="00C73C7D" w:rsidP="00C73C7D">
      <w:pPr>
        <w:pStyle w:val="ConsPlusTitle"/>
        <w:spacing w:line="240" w:lineRule="auto"/>
        <w:ind w:firstLine="709"/>
        <w:jc w:val="right"/>
        <w:outlineLvl w:val="0"/>
        <w:rPr>
          <w:rFonts w:ascii="Arial" w:hAnsi="Arial" w:cs="Arial"/>
          <w:b w:val="0"/>
          <w:bCs w:val="0"/>
        </w:rPr>
      </w:pPr>
    </w:p>
    <w:p w:rsidR="00C73C7D" w:rsidRDefault="00C73C7D" w:rsidP="00C73C7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2022 ГОД</w:t>
      </w:r>
    </w:p>
    <w:p w:rsidR="00C73C7D" w:rsidRDefault="00C73C7D" w:rsidP="00C73C7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C73C7D" w:rsidTr="009B6EF8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73C7D" w:rsidTr="009B6EF8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C73C7D" w:rsidTr="009B6EF8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C7D" w:rsidRPr="00DA40FE" w:rsidRDefault="00C73C7D" w:rsidP="009B6EF8">
            <w:pPr>
              <w:spacing w:after="0" w:line="240" w:lineRule="auto"/>
              <w:rPr>
                <w:rFonts w:ascii="Courier New" w:hAnsi="Courier New" w:cs="Courier New"/>
                <w:color w:val="FFFFFF" w:themeColor="background1"/>
              </w:rPr>
            </w:pPr>
            <w:r>
              <w:rPr>
                <w:rFonts w:ascii="Courier New" w:hAnsi="Courier New" w:cs="Courier New"/>
              </w:rPr>
              <w:t>1026441,46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C73C7D" w:rsidTr="009B6EF8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240143,79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МТЗ-82, 1989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3C7D" w:rsidTr="009B6EF8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C73C7D" w:rsidTr="009B6EF8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1003581,87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Земельный </w:t>
            </w:r>
            <w:proofErr w:type="gramEnd"/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 и 97936,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Земельный</w:t>
            </w:r>
            <w:proofErr w:type="gramEnd"/>
            <w:r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ЛТЗ Т-40, 1985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526762,53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 xml:space="preserve">, 2001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321528,42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32667,0,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293024,01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Степанов Андрей Баторович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293024,01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C63BCB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C63BCB" w:rsidRDefault="00C73C7D" w:rsidP="009B6EF8">
            <w:pPr>
              <w:rPr>
                <w:rFonts w:ascii="Courier New" w:hAnsi="Courier New" w:cs="Courier New"/>
              </w:rPr>
            </w:pP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Хапкинова Елена Николаевна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610479,68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532449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 xml:space="preserve">, 2011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C73C7D" w:rsidTr="009B6EF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109955,88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C73C7D" w:rsidRDefault="00C73C7D" w:rsidP="00C73C7D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C73C7D" w:rsidRDefault="00C73C7D" w:rsidP="00C73C7D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73C7D" w:rsidRPr="001759FF" w:rsidRDefault="00C73C7D" w:rsidP="00C73C7D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59FF"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C73C7D" w:rsidRPr="001759FF" w:rsidRDefault="00C73C7D" w:rsidP="00C73C7D">
      <w:pPr>
        <w:shd w:val="clear" w:color="auto" w:fill="FCFE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C73C7D" w:rsidRPr="001759FF" w:rsidTr="009B6EF8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hanging="41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C73C7D" w:rsidRPr="001759FF" w:rsidTr="009B6EF8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D" w:rsidRPr="001759FF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7D" w:rsidRPr="001759FF" w:rsidRDefault="00C73C7D" w:rsidP="009B6EF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tabs>
                <w:tab w:val="left" w:pos="2151"/>
              </w:tabs>
              <w:spacing w:after="0" w:line="240" w:lineRule="auto"/>
              <w:ind w:firstLine="4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  <w:lang w:val="en-US"/>
              </w:rPr>
              <w:t>S</w:t>
            </w:r>
            <w:r w:rsidRPr="001759FF"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 w:rsidRPr="001759FF">
              <w:rPr>
                <w:rFonts w:ascii="Courier New" w:hAnsi="Courier New" w:cs="Courier New"/>
              </w:rPr>
              <w:t>принадлежащих</w:t>
            </w:r>
            <w:proofErr w:type="gramEnd"/>
            <w:r w:rsidRPr="001759FF"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firstLine="2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  <w:lang w:val="en-US"/>
              </w:rPr>
              <w:t>S</w:t>
            </w:r>
            <w:r w:rsidRPr="001759FF">
              <w:rPr>
                <w:rFonts w:ascii="Courier New" w:hAnsi="Courier New" w:cs="Courier New"/>
              </w:rPr>
              <w:t>(площадь)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квартира</w:t>
            </w:r>
          </w:p>
          <w:p w:rsidR="00C73C7D" w:rsidRPr="001759FF" w:rsidRDefault="00C73C7D" w:rsidP="009B6EF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62,5, Россия</w:t>
            </w: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hanging="11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</w:t>
            </w:r>
            <w:r w:rsidRPr="001759FF">
              <w:rPr>
                <w:rFonts w:ascii="Courier New" w:hAnsi="Courier New" w:cs="Courier New"/>
              </w:rPr>
              <w:lastRenderedPageBreak/>
              <w:t>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hAnsi="Courier New" w:cs="Courier New"/>
              </w:rPr>
              <w:t xml:space="preserve">ЮМЗ 6КЛ, 1987 </w:t>
            </w:r>
            <w:proofErr w:type="spellStart"/>
            <w:r w:rsidRPr="001759FF">
              <w:rPr>
                <w:rFonts w:ascii="Courier New" w:hAnsi="Courier New" w:cs="Courier New"/>
              </w:rPr>
              <w:t>г.в</w:t>
            </w:r>
            <w:proofErr w:type="spellEnd"/>
            <w:r w:rsidRPr="001759FF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Квартира</w:t>
            </w:r>
          </w:p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68,0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lastRenderedPageBreak/>
              <w:t xml:space="preserve">Пилунова Наталья </w:t>
            </w:r>
            <w:proofErr w:type="spellStart"/>
            <w:r w:rsidRPr="001759FF">
              <w:rPr>
                <w:rFonts w:ascii="Courier New" w:hAnsi="Courier New" w:cs="Courier New"/>
                <w:b/>
              </w:rPr>
              <w:t>Макаровна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Земельный участок </w:t>
            </w:r>
          </w:p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Земельный участок</w:t>
            </w:r>
          </w:p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2000, Россия</w:t>
            </w: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98000, Россия</w:t>
            </w: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hAnsi="Courier New" w:cs="Courier New"/>
              </w:rPr>
              <w:t>«</w:t>
            </w:r>
            <w:r w:rsidRPr="001759FF">
              <w:rPr>
                <w:rFonts w:ascii="Courier New" w:hAnsi="Courier New" w:cs="Courier New"/>
                <w:lang w:val="en-US"/>
              </w:rPr>
              <w:t xml:space="preserve">Toyota </w:t>
            </w:r>
            <w:proofErr w:type="spellStart"/>
            <w:r w:rsidRPr="001759FF">
              <w:rPr>
                <w:rFonts w:ascii="Courier New" w:hAnsi="Courier New" w:cs="Courier New"/>
                <w:lang w:val="en-US"/>
              </w:rPr>
              <w:t>Allion</w:t>
            </w:r>
            <w:proofErr w:type="spellEnd"/>
            <w:r w:rsidRPr="001759FF">
              <w:rPr>
                <w:rFonts w:ascii="Courier New" w:hAnsi="Courier New" w:cs="Courier New"/>
              </w:rPr>
              <w:t xml:space="preserve">» 2004 </w:t>
            </w:r>
            <w:proofErr w:type="spellStart"/>
            <w:r w:rsidRPr="001759FF">
              <w:rPr>
                <w:rFonts w:ascii="Courier New" w:hAnsi="Courier New" w:cs="Courier New"/>
              </w:rPr>
              <w:t>г.в</w:t>
            </w:r>
            <w:proofErr w:type="spellEnd"/>
            <w:r w:rsidRPr="001759FF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t xml:space="preserve">Хапкинова Елена </w:t>
            </w:r>
            <w:r w:rsidRPr="001759FF">
              <w:rPr>
                <w:rFonts w:ascii="Courier New" w:hAnsi="Courier New" w:cs="Courier New"/>
                <w:b/>
              </w:rPr>
              <w:lastRenderedPageBreak/>
              <w:t>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lastRenderedPageBreak/>
              <w:t xml:space="preserve">Обязанность по </w:t>
            </w:r>
            <w:r w:rsidRPr="001759FF">
              <w:rPr>
                <w:rFonts w:ascii="Courier New" w:hAnsi="Courier New" w:cs="Courier New"/>
              </w:rPr>
              <w:lastRenderedPageBreak/>
              <w:t>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РЕНО </w:t>
            </w:r>
            <w:r w:rsidRPr="001759FF">
              <w:rPr>
                <w:rFonts w:ascii="Courier New" w:hAnsi="Courier New" w:cs="Courier New"/>
                <w:lang w:val="en-US"/>
              </w:rPr>
              <w:t xml:space="preserve">FLUENCE </w:t>
            </w:r>
            <w:r w:rsidRPr="001759FF">
              <w:rPr>
                <w:rFonts w:ascii="Courier New" w:hAnsi="Courier New" w:cs="Courier New"/>
                <w:lang w:val="en-US"/>
              </w:rPr>
              <w:lastRenderedPageBreak/>
              <w:t xml:space="preserve">2011 </w:t>
            </w:r>
            <w:proofErr w:type="spellStart"/>
            <w:r w:rsidRPr="001759FF">
              <w:rPr>
                <w:rFonts w:ascii="Courier New" w:hAnsi="Courier New" w:cs="Courier New"/>
              </w:rPr>
              <w:t>г.</w:t>
            </w:r>
            <w:proofErr w:type="gramStart"/>
            <w:r w:rsidRPr="001759FF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Pr="001759FF"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lastRenderedPageBreak/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52,8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</w:t>
            </w:r>
            <w:r w:rsidRPr="001759FF">
              <w:rPr>
                <w:rFonts w:ascii="Courier New" w:hAnsi="Courier New" w:cs="Courier New"/>
              </w:rPr>
              <w:lastRenderedPageBreak/>
              <w:t>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lastRenderedPageBreak/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18,8, Россия</w:t>
            </w:r>
          </w:p>
          <w:p w:rsidR="00C73C7D" w:rsidRPr="001759FF" w:rsidRDefault="00C73C7D" w:rsidP="009B6EF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70,6</w:t>
            </w:r>
          </w:p>
        </w:tc>
      </w:tr>
      <w:tr w:rsidR="00C73C7D" w:rsidRPr="001759FF" w:rsidTr="009B6EF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hAnsi="Courier New" w:cs="Courier New"/>
                <w:b/>
              </w:rPr>
              <w:lastRenderedPageBreak/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</w:pPr>
            <w:r w:rsidRPr="001759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</w:pPr>
            <w:r w:rsidRPr="001759F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7D" w:rsidRPr="001759FF" w:rsidRDefault="00C73C7D" w:rsidP="009B6EF8">
            <w:pPr>
              <w:spacing w:after="0" w:line="240" w:lineRule="auto"/>
              <w:jc w:val="both"/>
            </w:pPr>
            <w:r w:rsidRPr="001759FF">
              <w:t>41,0</w:t>
            </w:r>
          </w:p>
        </w:tc>
      </w:tr>
    </w:tbl>
    <w:p w:rsidR="00C73C7D" w:rsidRDefault="00C73C7D" w:rsidP="00C73C7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5B3EAD" w:rsidRDefault="005B3EAD"/>
    <w:sectPr w:rsidR="005B3EAD" w:rsidSect="00C73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0"/>
    <w:rsid w:val="005B3EAD"/>
    <w:rsid w:val="00C73C7D"/>
    <w:rsid w:val="00D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7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C7D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7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C7D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903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2023-06-26T01:58:00Z</dcterms:created>
  <dcterms:modified xsi:type="dcterms:W3CDTF">2023-06-26T02:00:00Z</dcterms:modified>
</cp:coreProperties>
</file>