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F2" w:rsidRPr="00894998" w:rsidRDefault="00FA32F2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49E2" w:rsidRPr="00894998" w:rsidRDefault="00EF41D9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28.11.2019 г.</w:t>
      </w:r>
      <w:r w:rsidR="00A149E2" w:rsidRPr="0089499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894998">
        <w:rPr>
          <w:rFonts w:ascii="Arial" w:eastAsia="Times New Roman" w:hAnsi="Arial" w:cs="Arial"/>
          <w:b/>
          <w:sz w:val="32"/>
          <w:szCs w:val="32"/>
          <w:lang w:eastAsia="ru-RU"/>
        </w:rPr>
        <w:t>4/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314-</w:t>
      </w:r>
      <w:r w:rsidR="00A149E2" w:rsidRPr="00894998">
        <w:rPr>
          <w:rFonts w:ascii="Arial" w:eastAsia="Times New Roman" w:hAnsi="Arial" w:cs="Arial"/>
          <w:b/>
          <w:sz w:val="32"/>
          <w:szCs w:val="32"/>
          <w:lang w:eastAsia="ru-RU"/>
        </w:rPr>
        <w:t>ДМО</w:t>
      </w:r>
    </w:p>
    <w:p w:rsidR="00A149E2" w:rsidRPr="00894998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89499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149E2" w:rsidRPr="00894998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89499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149E2" w:rsidRPr="00894998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94998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A149E2" w:rsidRPr="00894998" w:rsidRDefault="00A149E2" w:rsidP="00A149E2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949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894998" w:rsidRPr="008949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НЫГДА</w:t>
      </w:r>
      <w:r w:rsidRPr="008949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A149E2" w:rsidRPr="00894998" w:rsidRDefault="00A149E2" w:rsidP="00A149E2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949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A149E2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499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A32F2" w:rsidRPr="00894998" w:rsidRDefault="00FA32F2" w:rsidP="001C74C6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1C74C6" w:rsidRPr="00894998" w:rsidRDefault="001C74C6" w:rsidP="001C74C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89499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ОБ УТВЕРЖДЕНИИ ПОЛОЖЕНИЯ ОБ АРХИВЕ </w:t>
      </w:r>
      <w:r w:rsidR="000302DE" w:rsidRPr="0089499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ДУМЫ </w:t>
      </w:r>
      <w:r w:rsidR="008218F5" w:rsidRPr="00894998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МУНИЦИПАЛЬНОГО ОБРАЗОВАНИЯ</w:t>
      </w:r>
      <w:r w:rsidRPr="0089499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«</w:t>
      </w:r>
      <w:r w:rsidR="00894998" w:rsidRPr="00894998">
        <w:rPr>
          <w:rFonts w:ascii="Arial" w:eastAsiaTheme="minorEastAsia" w:hAnsi="Arial" w:cs="Arial"/>
          <w:b/>
          <w:sz w:val="32"/>
          <w:szCs w:val="32"/>
          <w:lang w:eastAsia="ru-RU"/>
        </w:rPr>
        <w:t>НЫГДА</w:t>
      </w:r>
      <w:r w:rsidRPr="0089499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» </w:t>
      </w:r>
    </w:p>
    <w:p w:rsidR="00FA614E" w:rsidRPr="00894998" w:rsidRDefault="00FA614E" w:rsidP="00FA614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149E2" w:rsidRPr="00894998" w:rsidRDefault="00E34712" w:rsidP="00FA32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499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администрации, </w:t>
      </w:r>
      <w:r w:rsidRPr="00894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1C74C6" w:rsidRPr="00894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основании действующего законодательства «Об архивной службе», руководствуясь Федеральным законом N 131-ФЗ от 01.01.2001 "Об общих принципах </w:t>
      </w:r>
      <w:hyperlink r:id="rId6" w:tooltip="Органы местного самоуправления" w:history="1">
        <w:r w:rsidR="001C74C6" w:rsidRPr="00894998">
          <w:rPr>
            <w:rFonts w:ascii="Arial" w:eastAsia="Times New Roman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="001C74C6" w:rsidRPr="00894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Федерации", Федеральным законом N 125-ФЗ от 01.01.2001 "Об архивном деле в Российской Федерации" и Основными правилами</w:t>
      </w:r>
      <w:proofErr w:type="gramEnd"/>
      <w:r w:rsidR="001C74C6" w:rsidRPr="00894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архивов организации,</w:t>
      </w:r>
      <w:r w:rsidR="00C8210E" w:rsidRPr="00894998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</w:t>
      </w:r>
      <w:r w:rsidR="00C8210E" w:rsidRPr="00894998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Федерального архивного агентства от 11 апреля 2018 г. N 42 “Об утверждении примерного положения об архиве организации”</w:t>
      </w:r>
      <w:r w:rsidR="001C74C6" w:rsidRPr="0089499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, </w:t>
      </w:r>
      <w:r w:rsidR="001C74C6" w:rsidRPr="00894998">
        <w:rPr>
          <w:rFonts w:ascii="Arial" w:eastAsiaTheme="minorEastAsia" w:hAnsi="Arial" w:cs="Arial"/>
          <w:sz w:val="24"/>
          <w:szCs w:val="24"/>
          <w:lang w:eastAsia="ru-RU"/>
        </w:rPr>
        <w:t>Уставом муниципального образования «</w:t>
      </w:r>
      <w:r w:rsidR="00894998">
        <w:rPr>
          <w:rFonts w:ascii="Arial" w:eastAsiaTheme="minorEastAsia" w:hAnsi="Arial" w:cs="Arial"/>
          <w:sz w:val="24"/>
          <w:szCs w:val="24"/>
          <w:lang w:eastAsia="ru-RU"/>
        </w:rPr>
        <w:t>Ныгда</w:t>
      </w:r>
      <w:r w:rsidR="001C74C6" w:rsidRPr="00894998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A149E2" w:rsidRPr="00894998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1C74C6" w:rsidRPr="0089499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149E2" w:rsidRPr="00894998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A149E2" w:rsidRPr="008949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149E2" w:rsidRPr="00894998" w:rsidRDefault="00A149E2" w:rsidP="00FA32F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49E2" w:rsidRPr="00894998" w:rsidRDefault="00A149E2" w:rsidP="00A1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9499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C74C6" w:rsidRPr="00894998" w:rsidRDefault="001C74C6" w:rsidP="00A149E2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C74C6" w:rsidRPr="00894998" w:rsidRDefault="001C74C6" w:rsidP="00FA32F2">
      <w:pPr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94998"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E34712" w:rsidRPr="0089499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Утвердить Положение об архиве </w:t>
      </w:r>
      <w:r w:rsidR="008218F5" w:rsidRPr="0089499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Думы</w:t>
      </w:r>
      <w:r w:rsidR="00E34712" w:rsidRPr="0089499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муниципального образования «</w:t>
      </w:r>
      <w:r w:rsidR="0089499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Ныгда» согласно приложению;</w:t>
      </w:r>
    </w:p>
    <w:p w:rsidR="00894998" w:rsidRPr="005E1A55" w:rsidRDefault="00894998" w:rsidP="00894998">
      <w:pPr>
        <w:spacing w:after="0" w:line="240" w:lineRule="auto"/>
        <w:ind w:left="113" w:right="-1" w:firstLine="709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2. Опубликовать настоящее решение в печатном средстве массовой информации «Ныгдинский вестник» и официальном сайте МО «Ныгда» «</w:t>
      </w:r>
      <w:r w:rsidRPr="005E1A55">
        <w:rPr>
          <w:rFonts w:ascii="Arial" w:hAnsi="Arial" w:cs="Arial"/>
          <w:sz w:val="24"/>
          <w:szCs w:val="24"/>
          <w:lang w:val="en-US"/>
        </w:rPr>
        <w:t>http</w:t>
      </w:r>
      <w:r w:rsidRPr="005E1A55">
        <w:rPr>
          <w:rFonts w:ascii="Arial" w:hAnsi="Arial" w:cs="Arial"/>
          <w:sz w:val="24"/>
          <w:szCs w:val="24"/>
        </w:rPr>
        <w:t>://</w:t>
      </w:r>
      <w:proofErr w:type="spellStart"/>
      <w:r w:rsidRPr="005E1A55">
        <w:rPr>
          <w:rFonts w:ascii="Arial" w:hAnsi="Arial" w:cs="Arial"/>
          <w:sz w:val="24"/>
          <w:szCs w:val="24"/>
        </w:rPr>
        <w:t>ныгда</w:t>
      </w:r>
      <w:proofErr w:type="gramStart"/>
      <w:r w:rsidRPr="005E1A55">
        <w:rPr>
          <w:rFonts w:ascii="Arial" w:hAnsi="Arial" w:cs="Arial"/>
          <w:sz w:val="24"/>
          <w:szCs w:val="24"/>
        </w:rPr>
        <w:t>.р</w:t>
      </w:r>
      <w:proofErr w:type="gramEnd"/>
      <w:r w:rsidRPr="005E1A55">
        <w:rPr>
          <w:rFonts w:ascii="Arial" w:hAnsi="Arial" w:cs="Arial"/>
          <w:sz w:val="24"/>
          <w:szCs w:val="24"/>
        </w:rPr>
        <w:t>ф</w:t>
      </w:r>
      <w:proofErr w:type="spellEnd"/>
      <w:r w:rsidRPr="005E1A55">
        <w:rPr>
          <w:rFonts w:ascii="Arial" w:hAnsi="Arial" w:cs="Arial"/>
          <w:sz w:val="24"/>
          <w:szCs w:val="24"/>
        </w:rPr>
        <w:t>/»;</w:t>
      </w:r>
    </w:p>
    <w:p w:rsidR="00894998" w:rsidRPr="005E1A55" w:rsidRDefault="00894998" w:rsidP="00894998">
      <w:pPr>
        <w:spacing w:after="0" w:line="240" w:lineRule="auto"/>
        <w:ind w:left="113" w:right="-1" w:firstLine="709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3. Настоящее решение Думы муниципального образования «Ныгда» вступает в силу после дня его официального опубликования.</w:t>
      </w:r>
    </w:p>
    <w:p w:rsidR="00894998" w:rsidRPr="005E1A55" w:rsidRDefault="00894998" w:rsidP="00894998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894998" w:rsidRPr="005E1A55" w:rsidRDefault="00894998" w:rsidP="00894998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894998" w:rsidRPr="005E1A55" w:rsidRDefault="00894998" w:rsidP="00894998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Председатель Думы,</w:t>
      </w:r>
    </w:p>
    <w:p w:rsidR="00894998" w:rsidRPr="005E1A55" w:rsidRDefault="00894998" w:rsidP="00894998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Глава муниципального образования «Ныгда»:</w:t>
      </w:r>
    </w:p>
    <w:p w:rsidR="00894998" w:rsidRPr="005E1A55" w:rsidRDefault="00894998" w:rsidP="00894998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И. Т. Саганова</w:t>
      </w:r>
    </w:p>
    <w:p w:rsidR="00A149E2" w:rsidRPr="00894998" w:rsidRDefault="00A149E2" w:rsidP="00FA32F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Pr="00894998" w:rsidRDefault="00A149E2" w:rsidP="00A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Pr="00894998" w:rsidRDefault="00A149E2" w:rsidP="00A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Pr="00894998" w:rsidRDefault="00A149E2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Pr="00894998" w:rsidRDefault="00A149E2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Default="00A149E2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D9" w:rsidRPr="00894998" w:rsidRDefault="00EF41D9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Pr="00894998" w:rsidRDefault="00A149E2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Pr="00894998" w:rsidRDefault="00A149E2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Pr="00894998" w:rsidRDefault="00A149E2" w:rsidP="00A14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94998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A149E2" w:rsidRPr="00894998" w:rsidRDefault="00A149E2" w:rsidP="00A14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94998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«</w:t>
      </w:r>
      <w:r w:rsidR="00894998" w:rsidRPr="00894998">
        <w:rPr>
          <w:rFonts w:ascii="Courier New" w:eastAsia="Times New Roman" w:hAnsi="Courier New" w:cs="Courier New"/>
          <w:lang w:eastAsia="ru-RU"/>
        </w:rPr>
        <w:t>Ныгда</w:t>
      </w:r>
      <w:r w:rsidRPr="00894998">
        <w:rPr>
          <w:rFonts w:ascii="Courier New" w:eastAsia="Times New Roman" w:hAnsi="Courier New" w:cs="Courier New"/>
          <w:lang w:eastAsia="ru-RU"/>
        </w:rPr>
        <w:t>»</w:t>
      </w:r>
    </w:p>
    <w:p w:rsidR="00A149E2" w:rsidRPr="00894998" w:rsidRDefault="00EF41D9" w:rsidP="00A14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«28</w:t>
      </w:r>
      <w:r w:rsidR="00A149E2" w:rsidRPr="00894998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>11 2019 г. № 4/314</w:t>
      </w:r>
      <w:bookmarkStart w:id="0" w:name="_GoBack"/>
      <w:bookmarkEnd w:id="0"/>
      <w:r w:rsidR="00A149E2" w:rsidRPr="00894998">
        <w:rPr>
          <w:rFonts w:ascii="Courier New" w:eastAsia="Times New Roman" w:hAnsi="Courier New" w:cs="Courier New"/>
          <w:lang w:eastAsia="ru-RU"/>
        </w:rPr>
        <w:t>-дмо</w:t>
      </w:r>
    </w:p>
    <w:p w:rsidR="00E34712" w:rsidRPr="00894998" w:rsidRDefault="00E34712" w:rsidP="00E34712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F5E49" w:rsidRPr="00894998" w:rsidRDefault="008F5E49" w:rsidP="00E34712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4712" w:rsidRPr="00894998" w:rsidRDefault="00E34712" w:rsidP="00E34712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94998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</w:p>
    <w:p w:rsidR="00E34712" w:rsidRPr="00894998" w:rsidRDefault="00F811F7" w:rsidP="00E34712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9499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</w:t>
      </w:r>
      <w:r w:rsidR="00E34712" w:rsidRPr="00894998">
        <w:rPr>
          <w:rFonts w:ascii="Arial" w:eastAsia="Times New Roman" w:hAnsi="Arial" w:cs="Arial"/>
          <w:b/>
          <w:sz w:val="30"/>
          <w:szCs w:val="30"/>
          <w:lang w:eastAsia="ru-RU"/>
        </w:rPr>
        <w:t>архиве администрации МО «Аларский район»</w:t>
      </w:r>
    </w:p>
    <w:p w:rsidR="00E34712" w:rsidRPr="00894998" w:rsidRDefault="00E34712" w:rsidP="00E34712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712" w:rsidRPr="00894998" w:rsidRDefault="00E34712" w:rsidP="00894998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1. Основные положения</w:t>
      </w:r>
    </w:p>
    <w:p w:rsidR="00E34712" w:rsidRPr="00894998" w:rsidRDefault="00E34712" w:rsidP="00E34712">
      <w:pPr>
        <w:tabs>
          <w:tab w:val="left" w:pos="24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</w:t>
      </w:r>
      <w:r w:rsidR="00A149E2" w:rsidRPr="00894998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9E2" w:rsidRPr="008949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», представляющие историческую, научную, социальную, экономическую, политическую и практическую ценность, являющиеся муниципальной собственностью, составляют муниципальную часть Архивного фонда Аларского района, государственную часть Архивного фонда Иркутской области, государственную часть Архивного фонда Российской Федерации до передачи на постоянное хранение, временно, в пределах сроков, установленных Федеральной архивной службой России и хранятся в учреждении.</w:t>
      </w:r>
      <w:proofErr w:type="gramEnd"/>
    </w:p>
    <w:p w:rsidR="00E34712" w:rsidRPr="00894998" w:rsidRDefault="00894998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>До передачи на государственное хранение, докумен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ты муниципальной собственности 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>временно в пределах сроков, установленных федеральным и областным законодательством, хранятся в архиве учреждения.</w:t>
      </w:r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1.3. Ведомственный архив </w:t>
      </w:r>
      <w:r w:rsidR="00BB4507" w:rsidRPr="00894998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» создан для хранения законченны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х делопроизводством документов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собственности, их отбора на постоянное и долговременное хранение, учета, научного и практического использования, подготовки и своевременной передачи документов на хранение в архивный сектор отдела муниципальной службы администрации МО «Аларский район».</w:t>
      </w:r>
    </w:p>
    <w:p w:rsidR="00E34712" w:rsidRPr="00894998" w:rsidRDefault="00F811F7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1.4. А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>рхив находится в помещении администрации МО «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» по адресу: п. 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proofErr w:type="gramStart"/>
      <w:r w:rsidR="00894998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proofErr w:type="gramEnd"/>
      <w:r w:rsidR="008F5E49" w:rsidRPr="0089499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E49" w:rsidRPr="00894998">
        <w:rPr>
          <w:rFonts w:ascii="Arial" w:eastAsia="Times New Roman" w:hAnsi="Arial" w:cs="Arial"/>
          <w:sz w:val="24"/>
          <w:szCs w:val="24"/>
          <w:lang w:eastAsia="ru-RU"/>
        </w:rPr>
        <w:t>д.1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894998" w:rsidRDefault="00D91594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 по ведению 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>ведомс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твенного архива возлагаются на 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 xml:space="preserve">делопроизводителя 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>администрации МО «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», назначаемого распоряжением </w:t>
      </w:r>
      <w:r w:rsidR="008F5E49" w:rsidRPr="00894998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ответственный за архив).</w:t>
      </w:r>
      <w:proofErr w:type="gramEnd"/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В своей работе ответственный за архив руководствуется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894998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. № 125-ФЗ «Об архивном деле в Российской Федерации», законом Иркутской области от 4 апреля </w:t>
      </w:r>
      <w:smartTag w:uri="urn:schemas-microsoft-com:office:smarttags" w:element="metricconverter">
        <w:smartTagPr>
          <w:attr w:name="ProductID" w:val="2008 г"/>
        </w:smartTagPr>
        <w:r w:rsidRPr="00894998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. № 4-ОЗ «Об архивном деле в Иркутской области», основными правилами работы ведомственных архивов, приказами, указаниями Федерального архивного агентства Российской Федерации, методическими рекомендациями Архивного Агентства Иркутской области и Государственного архива, настоящим положением. </w:t>
      </w:r>
      <w:proofErr w:type="gramEnd"/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1.6. </w:t>
      </w: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за вед</w:t>
      </w:r>
      <w:r w:rsidR="00D91594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ение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архива работает по планам, утвержденных </w:t>
      </w:r>
      <w:r w:rsidR="008F5E49" w:rsidRPr="00894998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и отчитывается перед </w:t>
      </w:r>
      <w:r w:rsidR="008F5E49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ним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о своей работе. </w:t>
      </w:r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1.7. Круг обязанностей </w:t>
      </w: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за архив определяется должностной инструкцией, утвержденной </w:t>
      </w:r>
      <w:r w:rsidR="008F5E49" w:rsidRPr="00894998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1.8. </w:t>
      </w: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архива осуществляется </w:t>
      </w:r>
      <w:r w:rsidR="008F5E49" w:rsidRPr="00894998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1.9. Организационно - методическое руководство деятельностью архива администрации МО «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» осуществляет архивный сектор отдела муниципальный службы администрац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>ии МО «Аларский район».</w:t>
      </w:r>
    </w:p>
    <w:p w:rsidR="00F811F7" w:rsidRPr="00894998" w:rsidRDefault="00F811F7" w:rsidP="00A77E30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2. Состав документов в архиве</w:t>
      </w: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2.1. Вся совокупность документов муниципальной собственности, образующихся в деятельности 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ее документальный фонд: 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2.1.1. Документы подразделяются по срокам </w:t>
      </w: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89499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документы долговременного (свы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>ше 10 лет) срока хранения;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необходимые в деятельности учреждения;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- документы постоянного (вечного) хранения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Документы постоянного хранения, имеющие историческое, научное, социальное, экономическое, культурное значение, составляют архивный фонд администрации, являющийся составной частью Архивного фонда Российской Федерации.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Сроки хранения документов устанавливаются на основании экспертизы их ценности.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. Печатные (в том числе ведомственные) издания, дополняющие документы архива и </w:t>
      </w: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proofErr w:type="gramEnd"/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необходимые для справочной работы;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Научно-справочный аппарат, раскрывающий состав и содержание документов ведомственного архива.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 Основные задачи и функции архива</w:t>
      </w: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3.1. Основными задачами архива являются: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3.1.1. Комплектование законченным делопроизводством документами, муниципальной собственности постоянного, долговременного хранения, образующиеся в результате деятельности 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Учет, обеспечение сохранности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находящихся в архиве;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3.1.3. Создание научно-справочного аппарата к документам архива;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3.1.4. Использование хранящихся в архиве документов;</w:t>
      </w:r>
    </w:p>
    <w:p w:rsidR="00F811F7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3.1.5. </w:t>
      </w: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>Подготовка и своевременная передача документов, относящихся к Архивному Фонду Российской Федерации, на постоянное хранение в соответствии со сроками и требованиями, установленными Федеральной архивной службой России и архивным Агентством Иркутской области в архивный сектор отдела муниципальной службы администрации МО «Аларский район».</w:t>
      </w:r>
      <w:proofErr w:type="gramEnd"/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 В целях выполнения основных задач архив выполняет следующие функции (ответственный за архив):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Принимает, учитывает и хранит законченные делопроизводством документы, муниципальной собственности, обработанные в соответствии с основными положениями «Государственной системы документационного обеспечения управления» и «Основными правилами работы архивов организации» и несет ответственность за их сохранность.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онтролирует сохранность и правильность оформления дел, принимает участие в составлении номенклатур дел и проверяет правильность формирования дел в соответствии с утвержденной номенклатурой.</w:t>
      </w:r>
      <w:proofErr w:type="gramEnd"/>
    </w:p>
    <w:p w:rsidR="00CE41D7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Создает и поддерживает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в актуальном состоянии научно-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справочный аппарат к документам, подлежащих передаче на государственное хранение. Представля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>ет не позднее, чем через 2 года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после завершения делопроизводством дел на рассмотрение экспертной комиссии (далее – </w:t>
      </w: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894998">
        <w:rPr>
          <w:rFonts w:ascii="Arial" w:eastAsia="Times New Roman" w:hAnsi="Arial" w:cs="Arial"/>
          <w:sz w:val="24"/>
          <w:szCs w:val="24"/>
          <w:lang w:eastAsia="ru-RU"/>
        </w:rPr>
        <w:t>) администрации и экспертно-проверочной комиссии (далее – ЭПК)</w:t>
      </w:r>
      <w:r w:rsidRPr="0089499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Архивного Агентства Иркутской области описи дел постоянного  хранения, 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научно-технической документации.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>Организует работу по составлению актов о выделении к уничтожению дел с истекшими сроками хран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ения за соответствующий период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после утверждения и согласования Архивного Агентства Иркутской области описей дел постоянного хранения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3.2.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подготовку документов для изготовления страховых копий на особые ценные документы, создает страховой фонд особо ценных документов и фонд пользования, которые вместе с оригиналами передает на хранение в архивный сектор отдела муниципальной службы администрации МО «</w:t>
      </w:r>
      <w:r w:rsidR="00894998" w:rsidRP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Организует использование документов, а именно: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информирует руководство и работников о составе и  содержании документов ведомственного архива;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- выдает в установленном порядке дела для работы в организации;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- ведет учет использования документов;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- выдает в установленном порядке 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запрашиваемые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справки, копии и выписки из документов.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за архив принимает участие в разработке методических пособий по делопроизводству и архивному делу 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94998" w:rsidRP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Ответственный за архив подготавливает и передает на хранение документы постоянного хранения в архивный сектор отдела муниципальной службы администрации МО «Аларский район» в установленные сроки и в установленном порядке.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. Ответственный за архив представляет в архивный сектор отдела муниципальной службы администрации МО «Аларский район» паспорт архива учреждения в установленные сроки. 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3.2.1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Архив осуществляет прием электронных документов, обеспечивает их сохранность, учет, отбор и использование, а также подготовку и передачу на государственное хранение.</w:t>
      </w: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D030F8" w:rsidP="00A77E30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A77E30" w:rsidRPr="00894998">
        <w:rPr>
          <w:rFonts w:ascii="Arial" w:eastAsia="Times New Roman" w:hAnsi="Arial" w:cs="Arial"/>
          <w:sz w:val="24"/>
          <w:szCs w:val="24"/>
          <w:lang w:eastAsia="ru-RU"/>
        </w:rPr>
        <w:t>Права архива</w:t>
      </w: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Для выполнения основных задач и функций архив имеет право: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Запрашивать от структурных подразделений администрации МО «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D030F8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», источники комплектования,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необходимые для работы сведения;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Привлекать в необходимых случаях в качестве экспертов-консультантов специалистов, работающих в администрации МО «Аларский район»;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Участвовать в мероприятиях, проводимых Федеральной архивной службой, архивным Агентством Иркутской области, по вопросам архивного дела и документационного обеспечения управления.</w:t>
      </w: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5. Организация работы</w:t>
      </w: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5.1. При смене </w:t>
      </w: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D030F8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архив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прием-передача дел проводится специально созданной комиссией. Акт приема-передачи утверждается </w:t>
      </w:r>
      <w:r w:rsidR="00D030F8" w:rsidRPr="00894998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894998">
        <w:rPr>
          <w:rFonts w:ascii="Arial" w:eastAsia="Times New Roman" w:hAnsi="Arial" w:cs="Arial"/>
          <w:sz w:val="24"/>
          <w:szCs w:val="24"/>
          <w:lang w:eastAsia="ru-RU"/>
        </w:rPr>
        <w:t>Ответственный за архив:</w:t>
      </w:r>
      <w:proofErr w:type="gramEnd"/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Организует деятельность архива 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D030F8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D030F8" w:rsidRPr="008949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и несет персональную ответственность за выполнение возложенных на него задач и функций.</w:t>
      </w:r>
    </w:p>
    <w:p w:rsidR="00B30171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5.3. Архивный фонд и архивные документы при реорганизации архива передаются учреждению - правопреемнику. При его ликвидации или отсутствии правопреемника документы передаются в архивный сектор отдела муниципальной службы администрации МО «Аларский район» в установленном порядке.</w:t>
      </w:r>
      <w:r w:rsidR="00B30171" w:rsidRPr="0089499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sectPr w:rsidR="00B30171" w:rsidRPr="00894998" w:rsidSect="00FA614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F22"/>
    <w:multiLevelType w:val="multilevel"/>
    <w:tmpl w:val="10B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F4E1B"/>
    <w:multiLevelType w:val="multilevel"/>
    <w:tmpl w:val="6EA8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402EF"/>
    <w:multiLevelType w:val="multilevel"/>
    <w:tmpl w:val="4EA4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07F9B"/>
    <w:multiLevelType w:val="multilevel"/>
    <w:tmpl w:val="77C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06"/>
    <w:rsid w:val="000302DE"/>
    <w:rsid w:val="001C74C6"/>
    <w:rsid w:val="00367906"/>
    <w:rsid w:val="0037401F"/>
    <w:rsid w:val="004142E3"/>
    <w:rsid w:val="006426E5"/>
    <w:rsid w:val="008218F5"/>
    <w:rsid w:val="00894998"/>
    <w:rsid w:val="008F5E49"/>
    <w:rsid w:val="00A149E2"/>
    <w:rsid w:val="00A77E30"/>
    <w:rsid w:val="00B30171"/>
    <w:rsid w:val="00BB4507"/>
    <w:rsid w:val="00C8210E"/>
    <w:rsid w:val="00CC208D"/>
    <w:rsid w:val="00CE41D7"/>
    <w:rsid w:val="00D030F8"/>
    <w:rsid w:val="00D411E4"/>
    <w:rsid w:val="00D91594"/>
    <w:rsid w:val="00E34712"/>
    <w:rsid w:val="00EA08C1"/>
    <w:rsid w:val="00EF41D9"/>
    <w:rsid w:val="00F811F7"/>
    <w:rsid w:val="00FA32F2"/>
    <w:rsid w:val="00F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71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1C74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71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1C74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1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58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607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2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1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5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77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9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31440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3437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993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8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45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0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791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8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4062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9589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2019-11-26T04:24:00Z</cp:lastPrinted>
  <dcterms:created xsi:type="dcterms:W3CDTF">2019-12-03T01:05:00Z</dcterms:created>
  <dcterms:modified xsi:type="dcterms:W3CDTF">2019-12-03T01:05:00Z</dcterms:modified>
</cp:coreProperties>
</file>