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65" w:rsidRPr="00067126" w:rsidRDefault="00D52E65" w:rsidP="00D52E65">
      <w:pPr>
        <w:shd w:val="clear" w:color="auto" w:fill="FFFFFF"/>
        <w:tabs>
          <w:tab w:val="left" w:pos="3544"/>
          <w:tab w:val="left" w:pos="3828"/>
        </w:tabs>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РОССИЙСКАЯ ФЕДЕРАЦИЯ</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ИРКУТСКАЯ ОБЛАСТЬ</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АЛАРСКИЙ РАЙОН</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МО «НЫГДА»</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10"/>
          <w:sz w:val="28"/>
          <w:szCs w:val="28"/>
        </w:rPr>
      </w:pPr>
      <w:r w:rsidRPr="00067126">
        <w:rPr>
          <w:rFonts w:ascii="Arial" w:hAnsi="Arial" w:cs="Arial"/>
          <w:color w:val="000000"/>
          <w:spacing w:val="-10"/>
          <w:sz w:val="28"/>
          <w:szCs w:val="28"/>
        </w:rPr>
        <w:t>ПЕЧАТНОЕ СРЕДСТВО</w:t>
      </w:r>
      <w:r w:rsidRPr="00067126">
        <w:rPr>
          <w:rFonts w:ascii="Arial" w:hAnsi="Arial" w:cs="Arial"/>
          <w:color w:val="000000"/>
          <w:spacing w:val="-5"/>
          <w:sz w:val="28"/>
          <w:szCs w:val="28"/>
        </w:rPr>
        <w:t xml:space="preserve"> </w:t>
      </w:r>
      <w:r w:rsidRPr="00067126">
        <w:rPr>
          <w:rFonts w:ascii="Arial" w:hAnsi="Arial" w:cs="Arial"/>
          <w:color w:val="000000"/>
          <w:spacing w:val="-10"/>
          <w:sz w:val="28"/>
          <w:szCs w:val="28"/>
        </w:rPr>
        <w:t xml:space="preserve">МАССОВОЙ ИНФОРМАЦИИ </w:t>
      </w:r>
    </w:p>
    <w:p w:rsidR="00D52E65" w:rsidRPr="00067126" w:rsidRDefault="0075506A" w:rsidP="00D52E65">
      <w:pPr>
        <w:shd w:val="clear" w:color="auto" w:fill="FFFFFF"/>
        <w:spacing w:line="322" w:lineRule="exact"/>
        <w:ind w:firstLine="284"/>
        <w:jc w:val="center"/>
        <w:outlineLvl w:val="0"/>
        <w:rPr>
          <w:rFonts w:ascii="Arial" w:hAnsi="Arial" w:cs="Arial"/>
          <w:color w:val="000000"/>
          <w:spacing w:val="-5"/>
          <w:sz w:val="28"/>
          <w:szCs w:val="28"/>
        </w:rPr>
      </w:pPr>
      <w:r>
        <w:rPr>
          <w:rFonts w:ascii="Arial" w:hAnsi="Arial" w:cs="Arial"/>
          <w:color w:val="000000"/>
          <w:spacing w:val="-5"/>
          <w:sz w:val="28"/>
          <w:szCs w:val="28"/>
        </w:rPr>
        <w:t xml:space="preserve">«НЫГДИНСКИЙ </w:t>
      </w:r>
      <w:r w:rsidR="00D52E65" w:rsidRPr="00067126">
        <w:rPr>
          <w:rFonts w:ascii="Arial" w:hAnsi="Arial" w:cs="Arial"/>
          <w:color w:val="000000"/>
          <w:spacing w:val="-5"/>
          <w:sz w:val="28"/>
          <w:szCs w:val="28"/>
        </w:rPr>
        <w:t>ВЕСТНИК»</w:t>
      </w:r>
    </w:p>
    <w:p w:rsidR="005D5675" w:rsidRDefault="00067631" w:rsidP="002A6483">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05</w:t>
      </w:r>
      <w:r w:rsidR="00A840D1">
        <w:rPr>
          <w:rFonts w:ascii="Arial" w:hAnsi="Arial" w:cs="Arial"/>
          <w:color w:val="000000"/>
          <w:spacing w:val="-5"/>
          <w:sz w:val="28"/>
          <w:szCs w:val="28"/>
        </w:rPr>
        <w:t xml:space="preserve"> </w:t>
      </w:r>
      <w:r>
        <w:rPr>
          <w:rFonts w:ascii="Arial" w:hAnsi="Arial" w:cs="Arial"/>
          <w:color w:val="000000"/>
          <w:spacing w:val="-5"/>
          <w:sz w:val="28"/>
          <w:szCs w:val="28"/>
        </w:rPr>
        <w:t>июл</w:t>
      </w:r>
      <w:r w:rsidR="0092196F">
        <w:rPr>
          <w:rFonts w:ascii="Arial" w:hAnsi="Arial" w:cs="Arial"/>
          <w:color w:val="000000"/>
          <w:spacing w:val="-5"/>
          <w:sz w:val="28"/>
          <w:szCs w:val="28"/>
        </w:rPr>
        <w:t>я</w:t>
      </w:r>
      <w:r w:rsidR="00376F3D">
        <w:rPr>
          <w:rFonts w:ascii="Arial" w:hAnsi="Arial" w:cs="Arial"/>
          <w:color w:val="000000"/>
          <w:spacing w:val="-5"/>
          <w:sz w:val="28"/>
          <w:szCs w:val="28"/>
        </w:rPr>
        <w:t xml:space="preserve"> </w:t>
      </w:r>
      <w:r w:rsidR="00D52E65" w:rsidRPr="00067126">
        <w:rPr>
          <w:rFonts w:ascii="Arial" w:hAnsi="Arial" w:cs="Arial"/>
          <w:color w:val="000000"/>
          <w:spacing w:val="-5"/>
          <w:sz w:val="28"/>
          <w:szCs w:val="28"/>
        </w:rPr>
        <w:t>201</w:t>
      </w:r>
      <w:r w:rsidR="00696C0A">
        <w:rPr>
          <w:rFonts w:ascii="Arial" w:hAnsi="Arial" w:cs="Arial"/>
          <w:color w:val="000000"/>
          <w:spacing w:val="-5"/>
          <w:sz w:val="28"/>
          <w:szCs w:val="28"/>
        </w:rPr>
        <w:t>9</w:t>
      </w:r>
      <w:r w:rsidR="00D52E65" w:rsidRPr="00067126">
        <w:rPr>
          <w:rFonts w:ascii="Arial" w:hAnsi="Arial" w:cs="Arial"/>
          <w:color w:val="000000"/>
          <w:spacing w:val="-5"/>
          <w:sz w:val="28"/>
          <w:szCs w:val="28"/>
        </w:rPr>
        <w:t xml:space="preserve"> г</w:t>
      </w:r>
      <w:r w:rsidR="007D46C7">
        <w:rPr>
          <w:rFonts w:ascii="Arial" w:hAnsi="Arial" w:cs="Arial"/>
          <w:color w:val="000000"/>
          <w:spacing w:val="-4"/>
          <w:sz w:val="28"/>
          <w:szCs w:val="28"/>
        </w:rPr>
        <w:t xml:space="preserve">ода, выпуск № </w:t>
      </w:r>
      <w:r w:rsidR="0036429C">
        <w:rPr>
          <w:rFonts w:ascii="Arial" w:hAnsi="Arial" w:cs="Arial"/>
          <w:color w:val="000000"/>
          <w:spacing w:val="-4"/>
          <w:sz w:val="28"/>
          <w:szCs w:val="28"/>
        </w:rPr>
        <w:t>14</w:t>
      </w:r>
    </w:p>
    <w:p w:rsidR="002A6483" w:rsidRDefault="002A6483" w:rsidP="002A6483">
      <w:pPr>
        <w:shd w:val="clear" w:color="auto" w:fill="FFFFFF"/>
        <w:spacing w:line="322" w:lineRule="exact"/>
        <w:ind w:firstLine="284"/>
        <w:jc w:val="center"/>
        <w:outlineLvl w:val="0"/>
        <w:rPr>
          <w:rFonts w:ascii="Arial" w:hAnsi="Arial" w:cs="Arial"/>
          <w:color w:val="000000"/>
          <w:spacing w:val="-4"/>
          <w:sz w:val="28"/>
          <w:szCs w:val="28"/>
        </w:rPr>
      </w:pPr>
    </w:p>
    <w:p w:rsidR="00E865AD" w:rsidRDefault="00E865AD" w:rsidP="00E865AD">
      <w:pPr>
        <w:numPr>
          <w:ilvl w:val="0"/>
          <w:numId w:val="2"/>
        </w:numPr>
        <w:rPr>
          <w:rFonts w:ascii="Arial" w:hAnsi="Arial" w:cs="Arial"/>
          <w:sz w:val="24"/>
          <w:szCs w:val="24"/>
        </w:rPr>
      </w:pPr>
      <w:r>
        <w:rPr>
          <w:rFonts w:ascii="Arial" w:hAnsi="Arial" w:cs="Arial"/>
          <w:sz w:val="24"/>
          <w:szCs w:val="24"/>
        </w:rPr>
        <w:t>Публикуется Решение Думы МО Ныгда» от 08.08.2019 г. №4/301-дмо</w:t>
      </w:r>
    </w:p>
    <w:p w:rsidR="00E865AD" w:rsidRDefault="00E865AD" w:rsidP="00E865AD">
      <w:pPr>
        <w:numPr>
          <w:ilvl w:val="0"/>
          <w:numId w:val="2"/>
        </w:numPr>
        <w:rPr>
          <w:rFonts w:ascii="Arial" w:hAnsi="Arial" w:cs="Arial"/>
          <w:sz w:val="24"/>
          <w:szCs w:val="24"/>
        </w:rPr>
      </w:pPr>
      <w:r w:rsidRPr="00A840D1">
        <w:rPr>
          <w:rFonts w:ascii="Arial" w:hAnsi="Arial" w:cs="Arial"/>
          <w:sz w:val="24"/>
          <w:szCs w:val="24"/>
        </w:rPr>
        <w:t>Публикуется Решение Думы М</w:t>
      </w:r>
      <w:r>
        <w:rPr>
          <w:rFonts w:ascii="Arial" w:hAnsi="Arial" w:cs="Arial"/>
          <w:sz w:val="24"/>
          <w:szCs w:val="24"/>
        </w:rPr>
        <w:t>О Ныгда» от 08.08.2019 г. №4/302</w:t>
      </w:r>
      <w:r w:rsidRPr="00A840D1">
        <w:rPr>
          <w:rFonts w:ascii="Arial" w:hAnsi="Arial" w:cs="Arial"/>
          <w:sz w:val="24"/>
          <w:szCs w:val="24"/>
        </w:rPr>
        <w:t>-дмо</w:t>
      </w:r>
    </w:p>
    <w:p w:rsidR="00E865AD" w:rsidRDefault="00E865AD" w:rsidP="00E865AD">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06.08.2019 г. №40 - </w:t>
      </w:r>
      <w:proofErr w:type="gramStart"/>
      <w:r>
        <w:rPr>
          <w:rFonts w:ascii="Arial" w:hAnsi="Arial" w:cs="Arial"/>
          <w:sz w:val="24"/>
          <w:szCs w:val="24"/>
        </w:rPr>
        <w:t>п</w:t>
      </w:r>
      <w:proofErr w:type="gramEnd"/>
      <w:r>
        <w:rPr>
          <w:rFonts w:ascii="Arial" w:hAnsi="Arial" w:cs="Arial"/>
          <w:sz w:val="24"/>
          <w:szCs w:val="24"/>
        </w:rPr>
        <w:t>;</w:t>
      </w:r>
    </w:p>
    <w:p w:rsidR="00E865AD" w:rsidRPr="00400250" w:rsidRDefault="00E865AD" w:rsidP="00E865AD">
      <w:pPr>
        <w:numPr>
          <w:ilvl w:val="0"/>
          <w:numId w:val="2"/>
        </w:numPr>
        <w:rPr>
          <w:rFonts w:ascii="Arial" w:hAnsi="Arial" w:cs="Arial"/>
          <w:sz w:val="24"/>
          <w:szCs w:val="24"/>
        </w:rPr>
      </w:pPr>
      <w:r w:rsidRPr="00400250">
        <w:rPr>
          <w:rFonts w:ascii="Arial" w:hAnsi="Arial" w:cs="Arial"/>
          <w:sz w:val="24"/>
          <w:szCs w:val="24"/>
        </w:rPr>
        <w:t>Публикуется Постановление Главы МО «Ныгда» от</w:t>
      </w:r>
      <w:r>
        <w:rPr>
          <w:rFonts w:ascii="Arial" w:hAnsi="Arial" w:cs="Arial"/>
          <w:sz w:val="24"/>
          <w:szCs w:val="24"/>
        </w:rPr>
        <w:t xml:space="preserve"> 07.08.2019</w:t>
      </w:r>
      <w:r w:rsidRPr="00400250">
        <w:rPr>
          <w:rFonts w:ascii="Arial" w:hAnsi="Arial" w:cs="Arial"/>
          <w:sz w:val="24"/>
          <w:szCs w:val="24"/>
        </w:rPr>
        <w:t xml:space="preserve"> г. №</w:t>
      </w:r>
      <w:r>
        <w:rPr>
          <w:rFonts w:ascii="Arial" w:hAnsi="Arial" w:cs="Arial"/>
          <w:sz w:val="24"/>
          <w:szCs w:val="24"/>
        </w:rPr>
        <w:t>41</w:t>
      </w:r>
      <w:r w:rsidRPr="00400250">
        <w:rPr>
          <w:rFonts w:ascii="Arial" w:hAnsi="Arial" w:cs="Arial"/>
          <w:sz w:val="24"/>
          <w:szCs w:val="24"/>
        </w:rPr>
        <w:t xml:space="preserve"> - </w:t>
      </w:r>
      <w:proofErr w:type="gramStart"/>
      <w:r w:rsidRPr="00400250">
        <w:rPr>
          <w:rFonts w:ascii="Arial" w:hAnsi="Arial" w:cs="Arial"/>
          <w:sz w:val="24"/>
          <w:szCs w:val="24"/>
        </w:rPr>
        <w:t>п</w:t>
      </w:r>
      <w:proofErr w:type="gramEnd"/>
      <w:r w:rsidRPr="00400250">
        <w:rPr>
          <w:rFonts w:ascii="Arial" w:hAnsi="Arial" w:cs="Arial"/>
          <w:sz w:val="24"/>
          <w:szCs w:val="24"/>
        </w:rPr>
        <w:t>;</w:t>
      </w:r>
    </w:p>
    <w:p w:rsidR="00E865AD" w:rsidRPr="00400250" w:rsidRDefault="00E865AD" w:rsidP="00E865AD">
      <w:pPr>
        <w:numPr>
          <w:ilvl w:val="0"/>
          <w:numId w:val="2"/>
        </w:numPr>
        <w:rPr>
          <w:rFonts w:ascii="Arial" w:hAnsi="Arial" w:cs="Arial"/>
          <w:sz w:val="24"/>
          <w:szCs w:val="24"/>
        </w:rPr>
      </w:pPr>
      <w:r w:rsidRPr="00400250">
        <w:rPr>
          <w:rFonts w:ascii="Arial" w:hAnsi="Arial" w:cs="Arial"/>
          <w:sz w:val="24"/>
          <w:szCs w:val="24"/>
        </w:rPr>
        <w:t>Публикуется Постановление Главы МО «Ныгда» от</w:t>
      </w:r>
      <w:r>
        <w:rPr>
          <w:rFonts w:ascii="Arial" w:hAnsi="Arial" w:cs="Arial"/>
          <w:sz w:val="24"/>
          <w:szCs w:val="24"/>
        </w:rPr>
        <w:t xml:space="preserve"> 12.08.2019</w:t>
      </w:r>
      <w:r w:rsidRPr="00400250">
        <w:rPr>
          <w:rFonts w:ascii="Arial" w:hAnsi="Arial" w:cs="Arial"/>
          <w:sz w:val="24"/>
          <w:szCs w:val="24"/>
        </w:rPr>
        <w:t xml:space="preserve"> г. №</w:t>
      </w:r>
      <w:r>
        <w:rPr>
          <w:rFonts w:ascii="Arial" w:hAnsi="Arial" w:cs="Arial"/>
          <w:sz w:val="24"/>
          <w:szCs w:val="24"/>
        </w:rPr>
        <w:t>42</w:t>
      </w:r>
      <w:r w:rsidRPr="00400250">
        <w:rPr>
          <w:rFonts w:ascii="Arial" w:hAnsi="Arial" w:cs="Arial"/>
          <w:sz w:val="24"/>
          <w:szCs w:val="24"/>
        </w:rPr>
        <w:t xml:space="preserve"> - </w:t>
      </w:r>
      <w:proofErr w:type="gramStart"/>
      <w:r w:rsidRPr="00400250">
        <w:rPr>
          <w:rFonts w:ascii="Arial" w:hAnsi="Arial" w:cs="Arial"/>
          <w:sz w:val="24"/>
          <w:szCs w:val="24"/>
        </w:rPr>
        <w:t>п</w:t>
      </w:r>
      <w:proofErr w:type="gramEnd"/>
      <w:r w:rsidRPr="00400250">
        <w:rPr>
          <w:rFonts w:ascii="Arial" w:hAnsi="Arial" w:cs="Arial"/>
          <w:sz w:val="24"/>
          <w:szCs w:val="24"/>
        </w:rPr>
        <w:t>;</w:t>
      </w:r>
    </w:p>
    <w:p w:rsidR="00E865AD" w:rsidRDefault="00E865AD" w:rsidP="00E865AD">
      <w:pPr>
        <w:numPr>
          <w:ilvl w:val="0"/>
          <w:numId w:val="2"/>
        </w:numPr>
        <w:rPr>
          <w:rFonts w:ascii="Arial" w:hAnsi="Arial" w:cs="Arial"/>
          <w:sz w:val="24"/>
          <w:szCs w:val="24"/>
        </w:rPr>
      </w:pPr>
      <w:r>
        <w:rPr>
          <w:rFonts w:ascii="Arial" w:hAnsi="Arial" w:cs="Arial"/>
          <w:sz w:val="24"/>
          <w:szCs w:val="24"/>
        </w:rPr>
        <w:t>Публикуется распоряжение Главы МО «Ныгда» по личному составу от 06.08.2019 г. №33-р</w:t>
      </w:r>
    </w:p>
    <w:p w:rsidR="00E865AD" w:rsidRDefault="00E865AD" w:rsidP="00E865AD">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E865AD" w:rsidRDefault="00E865AD" w:rsidP="0092196F">
      <w:pPr>
        <w:rPr>
          <w:rFonts w:ascii="Arial" w:hAnsi="Arial" w:cs="Arial"/>
          <w:sz w:val="24"/>
          <w:szCs w:val="24"/>
        </w:rPr>
      </w:pPr>
    </w:p>
    <w:p w:rsidR="00E865AD" w:rsidRDefault="00E865AD" w:rsidP="0092196F">
      <w:pPr>
        <w:rPr>
          <w:rFonts w:ascii="Arial" w:hAnsi="Arial" w:cs="Arial"/>
          <w:sz w:val="24"/>
          <w:szCs w:val="24"/>
        </w:rPr>
      </w:pPr>
    </w:p>
    <w:p w:rsidR="00E865AD" w:rsidRDefault="00E865AD" w:rsidP="0092196F">
      <w:pPr>
        <w:rPr>
          <w:rFonts w:ascii="Arial" w:hAnsi="Arial" w:cs="Arial"/>
          <w:sz w:val="24"/>
          <w:szCs w:val="24"/>
        </w:rPr>
      </w:pPr>
    </w:p>
    <w:p w:rsidR="00E865AD" w:rsidRDefault="00E865AD" w:rsidP="0092196F">
      <w:pPr>
        <w:rPr>
          <w:rFonts w:ascii="Arial" w:hAnsi="Arial" w:cs="Arial"/>
          <w:sz w:val="24"/>
          <w:szCs w:val="24"/>
        </w:rPr>
      </w:pPr>
    </w:p>
    <w:p w:rsidR="00E865AD" w:rsidRDefault="00E865AD" w:rsidP="0092196F">
      <w:pPr>
        <w:rPr>
          <w:rFonts w:ascii="Arial" w:hAnsi="Arial" w:cs="Arial"/>
          <w:sz w:val="24"/>
          <w:szCs w:val="24"/>
        </w:rPr>
      </w:pPr>
    </w:p>
    <w:p w:rsidR="00E865AD" w:rsidRDefault="00E865AD" w:rsidP="0092196F">
      <w:pPr>
        <w:rPr>
          <w:rFonts w:ascii="Arial" w:hAnsi="Arial" w:cs="Arial"/>
          <w:sz w:val="24"/>
          <w:szCs w:val="24"/>
        </w:rPr>
      </w:pPr>
    </w:p>
    <w:p w:rsidR="00D30ACC" w:rsidRDefault="00D30ACC" w:rsidP="0092196F">
      <w:pPr>
        <w:rPr>
          <w:rFonts w:ascii="Arial" w:hAnsi="Arial" w:cs="Arial"/>
          <w:sz w:val="24"/>
          <w:szCs w:val="24"/>
        </w:rPr>
      </w:pPr>
    </w:p>
    <w:p w:rsidR="000E314D" w:rsidRDefault="000E314D" w:rsidP="000E314D">
      <w:pPr>
        <w:jc w:val="center"/>
        <w:rPr>
          <w:rFonts w:ascii="Arial" w:hAnsi="Arial" w:cs="Arial"/>
          <w:b/>
          <w:sz w:val="32"/>
          <w:szCs w:val="24"/>
          <w:lang w:eastAsia="en-US"/>
        </w:rPr>
      </w:pPr>
      <w:r>
        <w:rPr>
          <w:rFonts w:ascii="Arial" w:hAnsi="Arial" w:cs="Arial"/>
          <w:b/>
          <w:sz w:val="32"/>
          <w:szCs w:val="24"/>
        </w:rPr>
        <w:lastRenderedPageBreak/>
        <w:t>08.08.2019 г. № 4/301-дмо</w:t>
      </w:r>
    </w:p>
    <w:p w:rsidR="000E314D" w:rsidRDefault="000E314D" w:rsidP="000E314D">
      <w:pPr>
        <w:jc w:val="center"/>
        <w:rPr>
          <w:rFonts w:ascii="Arial" w:hAnsi="Arial" w:cs="Arial"/>
          <w:b/>
          <w:sz w:val="32"/>
          <w:szCs w:val="24"/>
          <w:lang w:eastAsia="en-US"/>
        </w:rPr>
      </w:pPr>
      <w:r>
        <w:rPr>
          <w:rFonts w:ascii="Arial" w:hAnsi="Arial" w:cs="Arial"/>
          <w:b/>
          <w:sz w:val="32"/>
          <w:szCs w:val="24"/>
          <w:lang w:eastAsia="en-US"/>
        </w:rPr>
        <w:t>РОССИЙСКАЯ ФЕДЕРАЦИЯ</w:t>
      </w:r>
    </w:p>
    <w:p w:rsidR="000E314D" w:rsidRDefault="000E314D" w:rsidP="000E314D">
      <w:pPr>
        <w:jc w:val="center"/>
        <w:outlineLvl w:val="0"/>
        <w:rPr>
          <w:rFonts w:ascii="Arial" w:hAnsi="Arial" w:cs="Arial"/>
          <w:b/>
          <w:bCs/>
          <w:kern w:val="36"/>
          <w:sz w:val="32"/>
          <w:szCs w:val="24"/>
        </w:rPr>
      </w:pPr>
      <w:bookmarkStart w:id="0" w:name="_Toc471827652"/>
      <w:r>
        <w:rPr>
          <w:rFonts w:ascii="Arial" w:hAnsi="Arial" w:cs="Arial"/>
          <w:b/>
          <w:bCs/>
          <w:kern w:val="36"/>
          <w:sz w:val="32"/>
          <w:szCs w:val="24"/>
        </w:rPr>
        <w:t>ИРКУТСКАЯ ОБЛАСТЬ</w:t>
      </w:r>
      <w:bookmarkEnd w:id="0"/>
    </w:p>
    <w:p w:rsidR="000E314D" w:rsidRDefault="000E314D" w:rsidP="000E314D">
      <w:pPr>
        <w:jc w:val="center"/>
        <w:rPr>
          <w:rFonts w:ascii="Arial" w:hAnsi="Arial" w:cs="Arial"/>
          <w:b/>
          <w:sz w:val="32"/>
          <w:szCs w:val="24"/>
          <w:lang w:eastAsia="en-US"/>
        </w:rPr>
      </w:pPr>
      <w:r>
        <w:rPr>
          <w:rFonts w:ascii="Arial" w:hAnsi="Arial" w:cs="Arial"/>
          <w:b/>
          <w:sz w:val="32"/>
          <w:szCs w:val="24"/>
          <w:lang w:eastAsia="en-US"/>
        </w:rPr>
        <w:t>АЛАРСКИЙ РАЙОН</w:t>
      </w:r>
    </w:p>
    <w:p w:rsidR="000E314D" w:rsidRDefault="000E314D" w:rsidP="000E314D">
      <w:pPr>
        <w:tabs>
          <w:tab w:val="center" w:pos="4153"/>
          <w:tab w:val="right" w:pos="8306"/>
        </w:tabs>
        <w:jc w:val="center"/>
        <w:rPr>
          <w:rFonts w:ascii="Arial" w:hAnsi="Arial" w:cs="Arial"/>
          <w:b/>
          <w:sz w:val="32"/>
          <w:szCs w:val="24"/>
        </w:rPr>
      </w:pPr>
      <w:r>
        <w:rPr>
          <w:rFonts w:ascii="Arial" w:hAnsi="Arial" w:cs="Arial"/>
          <w:b/>
          <w:sz w:val="32"/>
          <w:szCs w:val="24"/>
        </w:rPr>
        <w:t>МУНИЦИПАЛЬНОЕ ОБРАЗОВАНИЕ «НЫГДА»</w:t>
      </w:r>
    </w:p>
    <w:p w:rsidR="000E314D" w:rsidRDefault="000E314D" w:rsidP="000E314D">
      <w:pPr>
        <w:tabs>
          <w:tab w:val="center" w:pos="4153"/>
          <w:tab w:val="right" w:pos="8306"/>
        </w:tabs>
        <w:jc w:val="center"/>
        <w:rPr>
          <w:rFonts w:ascii="Arial" w:hAnsi="Arial" w:cs="Arial"/>
          <w:b/>
          <w:sz w:val="32"/>
          <w:szCs w:val="24"/>
        </w:rPr>
      </w:pPr>
      <w:r>
        <w:rPr>
          <w:rFonts w:ascii="Arial" w:hAnsi="Arial" w:cs="Arial"/>
          <w:b/>
          <w:sz w:val="32"/>
          <w:szCs w:val="24"/>
        </w:rPr>
        <w:t>ДУМА</w:t>
      </w:r>
    </w:p>
    <w:p w:rsidR="000E314D" w:rsidRDefault="000E314D" w:rsidP="000E314D">
      <w:pPr>
        <w:tabs>
          <w:tab w:val="center" w:pos="7513"/>
          <w:tab w:val="right" w:pos="8306"/>
        </w:tabs>
        <w:jc w:val="center"/>
        <w:rPr>
          <w:rFonts w:ascii="Arial" w:hAnsi="Arial" w:cs="Arial"/>
          <w:b/>
          <w:sz w:val="32"/>
          <w:szCs w:val="24"/>
        </w:rPr>
      </w:pPr>
      <w:r>
        <w:rPr>
          <w:rFonts w:ascii="Arial" w:hAnsi="Arial" w:cs="Arial"/>
          <w:b/>
          <w:sz w:val="32"/>
          <w:szCs w:val="24"/>
        </w:rPr>
        <w:t>РЕШЕНИЕ</w:t>
      </w:r>
    </w:p>
    <w:p w:rsidR="000E314D" w:rsidRDefault="000E314D" w:rsidP="000E314D">
      <w:pPr>
        <w:tabs>
          <w:tab w:val="center" w:pos="7513"/>
          <w:tab w:val="right" w:pos="8306"/>
        </w:tabs>
        <w:jc w:val="center"/>
        <w:rPr>
          <w:rFonts w:ascii="Arial" w:hAnsi="Arial" w:cs="Arial"/>
          <w:b/>
          <w:sz w:val="32"/>
          <w:szCs w:val="24"/>
        </w:rPr>
      </w:pPr>
    </w:p>
    <w:p w:rsidR="000E314D" w:rsidRPr="00334156" w:rsidRDefault="000E314D" w:rsidP="000E314D">
      <w:pPr>
        <w:jc w:val="center"/>
        <w:rPr>
          <w:rFonts w:ascii="Arial" w:hAnsi="Arial" w:cs="Arial"/>
          <w:b/>
          <w:sz w:val="30"/>
          <w:szCs w:val="30"/>
          <w:lang w:eastAsia="en-US"/>
        </w:rPr>
      </w:pPr>
      <w:r w:rsidRPr="00334156">
        <w:rPr>
          <w:rFonts w:ascii="Arial" w:hAnsi="Arial" w:cs="Arial"/>
          <w:b/>
          <w:sz w:val="30"/>
          <w:szCs w:val="30"/>
          <w:lang w:eastAsia="en-US"/>
        </w:rPr>
        <w:t xml:space="preserve">О ВНЕСЕНИИ ИЗМЕНЕНИЙ </w:t>
      </w:r>
    </w:p>
    <w:p w:rsidR="000E314D" w:rsidRPr="00334156" w:rsidRDefault="000E314D" w:rsidP="000E314D">
      <w:pPr>
        <w:jc w:val="center"/>
        <w:rPr>
          <w:rFonts w:ascii="Arial" w:hAnsi="Arial" w:cs="Arial"/>
          <w:b/>
          <w:sz w:val="30"/>
          <w:szCs w:val="30"/>
          <w:lang w:eastAsia="en-US"/>
        </w:rPr>
      </w:pPr>
      <w:r w:rsidRPr="00334156">
        <w:rPr>
          <w:rFonts w:ascii="Arial" w:hAnsi="Arial" w:cs="Arial"/>
          <w:b/>
          <w:sz w:val="30"/>
          <w:szCs w:val="30"/>
          <w:lang w:eastAsia="en-US"/>
        </w:rPr>
        <w:t>В УСТАВ МУНИЦИПАЛЬНОГО ОБРАЗОВАНИЯ</w:t>
      </w:r>
    </w:p>
    <w:p w:rsidR="000E314D" w:rsidRPr="00334156" w:rsidRDefault="000E314D" w:rsidP="000E314D">
      <w:pPr>
        <w:jc w:val="center"/>
        <w:rPr>
          <w:rFonts w:ascii="Arial" w:hAnsi="Arial" w:cs="Arial"/>
          <w:b/>
          <w:sz w:val="30"/>
          <w:szCs w:val="30"/>
          <w:lang w:eastAsia="en-US"/>
        </w:rPr>
      </w:pPr>
      <w:r w:rsidRPr="00334156">
        <w:rPr>
          <w:rFonts w:ascii="Arial" w:hAnsi="Arial" w:cs="Arial"/>
          <w:b/>
          <w:sz w:val="30"/>
          <w:szCs w:val="30"/>
          <w:lang w:eastAsia="en-US"/>
        </w:rPr>
        <w:t>«НЫГДА»</w:t>
      </w:r>
    </w:p>
    <w:p w:rsidR="000E314D" w:rsidRDefault="000E314D" w:rsidP="000E314D">
      <w:pPr>
        <w:rPr>
          <w:rFonts w:ascii="Arial" w:hAnsi="Arial" w:cs="Arial"/>
          <w:b/>
          <w:color w:val="000000"/>
          <w:sz w:val="32"/>
          <w:szCs w:val="24"/>
        </w:rPr>
      </w:pPr>
    </w:p>
    <w:p w:rsidR="000E314D" w:rsidRDefault="000E314D" w:rsidP="000E314D">
      <w:pPr>
        <w:ind w:firstLine="709"/>
        <w:jc w:val="both"/>
        <w:rPr>
          <w:rFonts w:ascii="Arial" w:hAnsi="Arial" w:cs="Arial"/>
          <w:color w:val="000000"/>
          <w:sz w:val="24"/>
          <w:szCs w:val="24"/>
        </w:rPr>
      </w:pPr>
      <w:r>
        <w:rPr>
          <w:rFonts w:ascii="Arial" w:hAnsi="Arial" w:cs="Arial"/>
          <w:sz w:val="24"/>
          <w:lang w:eastAsia="en-US"/>
        </w:rPr>
        <w:t xml:space="preserve">Заслушав главу муниципального образования «Ныгда» </w:t>
      </w:r>
      <w:proofErr w:type="spellStart"/>
      <w:r>
        <w:rPr>
          <w:rFonts w:ascii="Arial" w:hAnsi="Arial" w:cs="Arial"/>
          <w:sz w:val="24"/>
          <w:lang w:eastAsia="en-US"/>
        </w:rPr>
        <w:t>Саганову</w:t>
      </w:r>
      <w:proofErr w:type="spellEnd"/>
      <w:r>
        <w:rPr>
          <w:rFonts w:ascii="Arial" w:hAnsi="Arial" w:cs="Arial"/>
          <w:sz w:val="24"/>
          <w:lang w:eastAsia="en-US"/>
        </w:rPr>
        <w:t xml:space="preserve"> И.Т.,</w:t>
      </w:r>
      <w:r>
        <w:rPr>
          <w:rFonts w:ascii="Arial" w:hAnsi="Arial" w:cs="Arial"/>
          <w:color w:val="000000"/>
          <w:sz w:val="24"/>
          <w:szCs w:val="24"/>
        </w:rPr>
        <w:t xml:space="preserve"> 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«Ныгда»</w:t>
      </w:r>
    </w:p>
    <w:p w:rsidR="000E314D" w:rsidRDefault="000E314D" w:rsidP="000E314D">
      <w:pPr>
        <w:jc w:val="center"/>
        <w:rPr>
          <w:rFonts w:ascii="Arial" w:hAnsi="Arial" w:cs="Arial"/>
          <w:color w:val="000000"/>
          <w:sz w:val="24"/>
          <w:szCs w:val="24"/>
        </w:rPr>
      </w:pPr>
    </w:p>
    <w:p w:rsidR="000E314D" w:rsidRDefault="000E314D" w:rsidP="000E314D">
      <w:pPr>
        <w:ind w:firstLine="709"/>
        <w:jc w:val="center"/>
        <w:rPr>
          <w:rFonts w:ascii="Arial" w:hAnsi="Arial" w:cs="Arial"/>
          <w:b/>
          <w:color w:val="000000"/>
          <w:sz w:val="30"/>
          <w:szCs w:val="30"/>
        </w:rPr>
      </w:pPr>
      <w:r>
        <w:rPr>
          <w:rFonts w:ascii="Arial" w:hAnsi="Arial" w:cs="Arial"/>
          <w:b/>
          <w:color w:val="000000"/>
          <w:sz w:val="30"/>
          <w:szCs w:val="30"/>
        </w:rPr>
        <w:t>РЕШИЛА:</w:t>
      </w:r>
    </w:p>
    <w:p w:rsidR="000E314D" w:rsidRDefault="000E314D" w:rsidP="000E314D">
      <w:pPr>
        <w:ind w:firstLine="709"/>
        <w:jc w:val="center"/>
        <w:rPr>
          <w:rFonts w:ascii="Arial" w:hAnsi="Arial" w:cs="Arial"/>
          <w:b/>
          <w:color w:val="000000"/>
          <w:sz w:val="30"/>
          <w:szCs w:val="30"/>
        </w:rPr>
      </w:pP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1. Одобрить проект решения Думы муниципального образования «Ныгда» о внесении изменений в Устав муниципального образования «Ныгда»;</w:t>
      </w: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2</w:t>
      </w:r>
      <w:r w:rsidRPr="00380FC8">
        <w:rPr>
          <w:rFonts w:ascii="Arial" w:hAnsi="Arial" w:cs="Arial"/>
          <w:color w:val="000000"/>
          <w:sz w:val="24"/>
          <w:szCs w:val="24"/>
        </w:rPr>
        <w:t>. Внести в Устав муниципального образования «Ныгда»</w:t>
      </w:r>
      <w:r w:rsidRPr="00380FC8">
        <w:rPr>
          <w:rFonts w:ascii="Arial" w:hAnsi="Arial" w:cs="Arial"/>
          <w:sz w:val="24"/>
          <w:szCs w:val="24"/>
        </w:rPr>
        <w:t xml:space="preserve"> </w:t>
      </w:r>
      <w:r w:rsidRPr="00380FC8">
        <w:rPr>
          <w:rFonts w:ascii="Arial" w:hAnsi="Arial" w:cs="Arial"/>
          <w:color w:val="000000"/>
          <w:sz w:val="24"/>
          <w:szCs w:val="24"/>
        </w:rPr>
        <w:t>следующие изменения:</w:t>
      </w: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2.1. Статья 7 Полномочия органов местного самоуправления Поселения по решению вопросов местного значения.</w:t>
      </w: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2.1.1. пункт 4. части 1 исключить;</w:t>
      </w:r>
    </w:p>
    <w:p w:rsidR="000E314D" w:rsidRPr="00380FC8" w:rsidRDefault="000E314D" w:rsidP="000E314D">
      <w:pPr>
        <w:ind w:firstLine="708"/>
        <w:jc w:val="both"/>
        <w:rPr>
          <w:rFonts w:ascii="Arial" w:hAnsi="Arial" w:cs="Arial"/>
          <w:color w:val="000000"/>
          <w:sz w:val="24"/>
          <w:szCs w:val="24"/>
        </w:rPr>
      </w:pP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2</w:t>
      </w:r>
      <w:r w:rsidRPr="00380FC8">
        <w:rPr>
          <w:rFonts w:ascii="Arial" w:hAnsi="Arial" w:cs="Arial"/>
          <w:color w:val="000000"/>
          <w:sz w:val="24"/>
          <w:szCs w:val="24"/>
        </w:rPr>
        <w:t>.</w:t>
      </w:r>
      <w:r>
        <w:rPr>
          <w:rFonts w:ascii="Arial" w:hAnsi="Arial" w:cs="Arial"/>
          <w:color w:val="000000"/>
          <w:sz w:val="24"/>
          <w:szCs w:val="24"/>
        </w:rPr>
        <w:t>2</w:t>
      </w:r>
      <w:r w:rsidRPr="00380FC8">
        <w:rPr>
          <w:rFonts w:ascii="Arial" w:hAnsi="Arial" w:cs="Arial"/>
          <w:color w:val="000000"/>
          <w:sz w:val="24"/>
          <w:szCs w:val="24"/>
        </w:rPr>
        <w:t xml:space="preserve"> Статья </w:t>
      </w:r>
      <w:r>
        <w:rPr>
          <w:rFonts w:ascii="Arial" w:hAnsi="Arial" w:cs="Arial"/>
          <w:color w:val="000000"/>
          <w:sz w:val="24"/>
          <w:szCs w:val="24"/>
        </w:rPr>
        <w:t>15.1 Староста сельского населенного пункта.</w:t>
      </w:r>
    </w:p>
    <w:p w:rsidR="000E314D" w:rsidRDefault="000E314D" w:rsidP="000E314D">
      <w:pPr>
        <w:pStyle w:val="ConsNormal"/>
        <w:ind w:firstLine="540"/>
        <w:jc w:val="both"/>
        <w:outlineLvl w:val="0"/>
        <w:rPr>
          <w:rFonts w:cs="Arial"/>
          <w:sz w:val="24"/>
          <w:szCs w:val="24"/>
        </w:rPr>
      </w:pPr>
      <w:r>
        <w:rPr>
          <w:rFonts w:cs="Arial"/>
          <w:sz w:val="24"/>
          <w:szCs w:val="24"/>
        </w:rPr>
        <w:t>2</w:t>
      </w:r>
      <w:r w:rsidRPr="00380FC8">
        <w:rPr>
          <w:rFonts w:cs="Arial"/>
          <w:sz w:val="24"/>
          <w:szCs w:val="24"/>
        </w:rPr>
        <w:t>.</w:t>
      </w:r>
      <w:r>
        <w:rPr>
          <w:rFonts w:cs="Arial"/>
          <w:sz w:val="24"/>
          <w:szCs w:val="24"/>
        </w:rPr>
        <w:t>2</w:t>
      </w:r>
      <w:r w:rsidRPr="00380FC8">
        <w:rPr>
          <w:rFonts w:cs="Arial"/>
          <w:sz w:val="24"/>
          <w:szCs w:val="24"/>
        </w:rPr>
        <w:t xml:space="preserve">.1. </w:t>
      </w:r>
      <w:r>
        <w:rPr>
          <w:rFonts w:cs="Arial"/>
          <w:sz w:val="24"/>
          <w:szCs w:val="24"/>
        </w:rPr>
        <w:t>в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0E314D" w:rsidRDefault="000E314D" w:rsidP="000E314D">
      <w:pPr>
        <w:pStyle w:val="ConsNormal"/>
        <w:ind w:firstLine="540"/>
        <w:jc w:val="both"/>
        <w:outlineLvl w:val="0"/>
        <w:rPr>
          <w:sz w:val="24"/>
          <w:szCs w:val="24"/>
        </w:rPr>
      </w:pPr>
      <w:r>
        <w:rPr>
          <w:sz w:val="24"/>
          <w:szCs w:val="24"/>
        </w:rPr>
        <w:t>2</w:t>
      </w:r>
      <w:r w:rsidRPr="00380FC8">
        <w:rPr>
          <w:sz w:val="24"/>
          <w:szCs w:val="24"/>
        </w:rPr>
        <w:t>.</w:t>
      </w:r>
      <w:r>
        <w:rPr>
          <w:sz w:val="24"/>
          <w:szCs w:val="24"/>
        </w:rPr>
        <w:t>2</w:t>
      </w:r>
      <w:r w:rsidRPr="00380FC8">
        <w:rPr>
          <w:sz w:val="24"/>
          <w:szCs w:val="24"/>
        </w:rPr>
        <w:t xml:space="preserve">.2. </w:t>
      </w:r>
      <w:r>
        <w:rPr>
          <w:sz w:val="24"/>
          <w:szCs w:val="24"/>
        </w:rPr>
        <w:t>в части 7 слова «уставом муниципального образования и (или)» исключить, «могут устанавливаться», «законом субъекта Российской Федерации» заменить словами «устанавливаются», «Законом Иркутской области от 12.02.2019 №5-ОЗ «Об отдельных вопросах старосты населенного пункта в Иркутской области» соответственно;</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2</w:t>
      </w:r>
      <w:r w:rsidRPr="00380FC8">
        <w:rPr>
          <w:sz w:val="24"/>
          <w:szCs w:val="24"/>
        </w:rPr>
        <w:t>.</w:t>
      </w:r>
      <w:r>
        <w:rPr>
          <w:sz w:val="24"/>
          <w:szCs w:val="24"/>
        </w:rPr>
        <w:t>3</w:t>
      </w:r>
      <w:r w:rsidRPr="00380FC8">
        <w:rPr>
          <w:sz w:val="24"/>
          <w:szCs w:val="24"/>
        </w:rPr>
        <w:t xml:space="preserve">. Статья </w:t>
      </w:r>
      <w:r>
        <w:rPr>
          <w:sz w:val="24"/>
          <w:szCs w:val="24"/>
        </w:rPr>
        <w:t>16. Публичные слушания.</w:t>
      </w:r>
    </w:p>
    <w:p w:rsidR="000E314D" w:rsidRDefault="000E314D" w:rsidP="000E314D">
      <w:pPr>
        <w:pStyle w:val="ConsNormal"/>
        <w:ind w:firstLine="540"/>
        <w:jc w:val="both"/>
        <w:outlineLvl w:val="0"/>
        <w:rPr>
          <w:sz w:val="24"/>
          <w:szCs w:val="24"/>
        </w:rPr>
      </w:pPr>
      <w:r>
        <w:rPr>
          <w:sz w:val="24"/>
          <w:szCs w:val="24"/>
        </w:rPr>
        <w:t>2</w:t>
      </w:r>
      <w:r w:rsidRPr="00380FC8">
        <w:rPr>
          <w:sz w:val="24"/>
          <w:szCs w:val="24"/>
        </w:rPr>
        <w:t>.</w:t>
      </w:r>
      <w:r>
        <w:rPr>
          <w:sz w:val="24"/>
          <w:szCs w:val="24"/>
        </w:rPr>
        <w:t>3</w:t>
      </w:r>
      <w:r w:rsidRPr="00380FC8">
        <w:rPr>
          <w:sz w:val="24"/>
          <w:szCs w:val="24"/>
        </w:rPr>
        <w:t>.1.</w:t>
      </w:r>
      <w:r>
        <w:rPr>
          <w:sz w:val="24"/>
          <w:szCs w:val="24"/>
        </w:rPr>
        <w:t xml:space="preserve"> части 4, 5, 6 исключить;</w:t>
      </w:r>
    </w:p>
    <w:p w:rsidR="000E314D" w:rsidRDefault="000E314D" w:rsidP="000E314D">
      <w:pPr>
        <w:pStyle w:val="ConsNormal"/>
        <w:ind w:firstLine="540"/>
        <w:jc w:val="both"/>
        <w:outlineLvl w:val="0"/>
        <w:rPr>
          <w:rFonts w:cs="Arial"/>
          <w:sz w:val="24"/>
          <w:szCs w:val="24"/>
        </w:rPr>
      </w:pPr>
      <w:r>
        <w:rPr>
          <w:rFonts w:cs="Arial"/>
          <w:sz w:val="24"/>
          <w:szCs w:val="24"/>
        </w:rPr>
        <w:t>2.3.2. часть 7 изложить в следующей редакции:</w:t>
      </w:r>
    </w:p>
    <w:p w:rsidR="000E314D" w:rsidRDefault="000E314D" w:rsidP="000E314D">
      <w:pPr>
        <w:pStyle w:val="ConsNormal"/>
        <w:ind w:firstLine="540"/>
        <w:jc w:val="both"/>
        <w:outlineLvl w:val="0"/>
        <w:rPr>
          <w:rFonts w:cs="Arial"/>
          <w:sz w:val="24"/>
          <w:szCs w:val="24"/>
        </w:rPr>
      </w:pPr>
      <w:r>
        <w:rPr>
          <w:rFonts w:cs="Arial"/>
          <w:sz w:val="24"/>
          <w:szCs w:val="24"/>
        </w:rPr>
        <w:t xml:space="preserve">«7. </w:t>
      </w:r>
      <w:proofErr w:type="gramStart"/>
      <w:r>
        <w:rPr>
          <w:rFonts w:cs="Arial"/>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E314D" w:rsidRDefault="000E314D" w:rsidP="000E314D">
      <w:pPr>
        <w:pStyle w:val="ConsNormal"/>
        <w:ind w:firstLine="540"/>
        <w:jc w:val="both"/>
        <w:outlineLvl w:val="0"/>
        <w:rPr>
          <w:rFonts w:cs="Arial"/>
          <w:sz w:val="24"/>
          <w:szCs w:val="24"/>
        </w:rPr>
      </w:pPr>
    </w:p>
    <w:p w:rsidR="000E314D" w:rsidRDefault="000E314D" w:rsidP="000E314D">
      <w:pPr>
        <w:pStyle w:val="ConsNormal"/>
        <w:ind w:firstLine="540"/>
        <w:jc w:val="both"/>
        <w:outlineLvl w:val="0"/>
        <w:rPr>
          <w:rFonts w:cs="Arial"/>
          <w:sz w:val="24"/>
          <w:szCs w:val="24"/>
        </w:rPr>
      </w:pPr>
      <w:r>
        <w:rPr>
          <w:rFonts w:cs="Arial"/>
          <w:sz w:val="24"/>
          <w:szCs w:val="24"/>
        </w:rPr>
        <w:t>2</w:t>
      </w:r>
      <w:r w:rsidRPr="00380FC8">
        <w:rPr>
          <w:rFonts w:cs="Arial"/>
          <w:sz w:val="24"/>
          <w:szCs w:val="24"/>
        </w:rPr>
        <w:t>.</w:t>
      </w:r>
      <w:r>
        <w:rPr>
          <w:rFonts w:cs="Arial"/>
          <w:sz w:val="24"/>
          <w:szCs w:val="24"/>
        </w:rPr>
        <w:t>4</w:t>
      </w:r>
      <w:r w:rsidRPr="00380FC8">
        <w:rPr>
          <w:rFonts w:cs="Arial"/>
          <w:sz w:val="24"/>
          <w:szCs w:val="24"/>
        </w:rPr>
        <w:t xml:space="preserve">. Статья </w:t>
      </w:r>
      <w:r>
        <w:rPr>
          <w:rFonts w:cs="Arial"/>
          <w:sz w:val="24"/>
          <w:szCs w:val="24"/>
        </w:rPr>
        <w:t>21. Структура и наименования органов местного самоуправления.</w:t>
      </w:r>
    </w:p>
    <w:p w:rsidR="000E314D" w:rsidRDefault="000E314D" w:rsidP="000E314D">
      <w:pPr>
        <w:pStyle w:val="ConsNormal"/>
        <w:ind w:firstLine="540"/>
        <w:jc w:val="both"/>
        <w:outlineLvl w:val="0"/>
        <w:rPr>
          <w:sz w:val="24"/>
          <w:szCs w:val="24"/>
        </w:rPr>
      </w:pPr>
      <w:r>
        <w:rPr>
          <w:sz w:val="24"/>
          <w:szCs w:val="24"/>
        </w:rPr>
        <w:lastRenderedPageBreak/>
        <w:t>2</w:t>
      </w:r>
      <w:r w:rsidRPr="00380FC8">
        <w:rPr>
          <w:sz w:val="24"/>
          <w:szCs w:val="24"/>
        </w:rPr>
        <w:t>.</w:t>
      </w:r>
      <w:r>
        <w:rPr>
          <w:sz w:val="24"/>
          <w:szCs w:val="24"/>
        </w:rPr>
        <w:t>4</w:t>
      </w:r>
      <w:r w:rsidRPr="00380FC8">
        <w:rPr>
          <w:sz w:val="24"/>
          <w:szCs w:val="24"/>
        </w:rPr>
        <w:t xml:space="preserve">.1. </w:t>
      </w:r>
      <w:r>
        <w:rPr>
          <w:sz w:val="24"/>
          <w:szCs w:val="24"/>
        </w:rPr>
        <w:t>абзац 1 части 4 изложить в следующей редакции:</w:t>
      </w:r>
    </w:p>
    <w:p w:rsidR="000E314D" w:rsidRDefault="000E314D" w:rsidP="000E314D">
      <w:pPr>
        <w:pStyle w:val="ConsNormal"/>
        <w:ind w:firstLine="540"/>
        <w:jc w:val="both"/>
        <w:outlineLvl w:val="0"/>
        <w:rPr>
          <w:sz w:val="24"/>
          <w:szCs w:val="24"/>
        </w:rPr>
      </w:pPr>
      <w:proofErr w:type="gramStart"/>
      <w:r>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4"/>
          <w:szCs w:val="24"/>
        </w:rPr>
        <w:t xml:space="preserve"> о внесении указанных изменений и дополнений в устав муниципального образования»;</w:t>
      </w:r>
    </w:p>
    <w:p w:rsidR="000E314D" w:rsidRDefault="000E314D" w:rsidP="000E314D">
      <w:pPr>
        <w:pStyle w:val="ConsNormal"/>
        <w:ind w:firstLine="540"/>
        <w:jc w:val="both"/>
        <w:outlineLvl w:val="0"/>
        <w:rPr>
          <w:sz w:val="24"/>
          <w:szCs w:val="24"/>
        </w:rPr>
      </w:pPr>
      <w:r>
        <w:rPr>
          <w:sz w:val="24"/>
          <w:szCs w:val="24"/>
        </w:rPr>
        <w:t>2.5. Статья 22 Глава Поселения.</w:t>
      </w:r>
    </w:p>
    <w:p w:rsidR="000E314D" w:rsidRDefault="000E314D" w:rsidP="000E314D">
      <w:pPr>
        <w:pStyle w:val="ConsNormal"/>
        <w:ind w:firstLine="540"/>
        <w:jc w:val="both"/>
        <w:outlineLvl w:val="0"/>
        <w:rPr>
          <w:sz w:val="24"/>
          <w:szCs w:val="24"/>
        </w:rPr>
      </w:pPr>
      <w:r>
        <w:rPr>
          <w:sz w:val="24"/>
          <w:szCs w:val="24"/>
        </w:rPr>
        <w:t>2.5.1. часть 5 изложить в следующей редакции:</w:t>
      </w:r>
    </w:p>
    <w:p w:rsidR="000E314D" w:rsidRDefault="000E314D" w:rsidP="000E314D">
      <w:pPr>
        <w:pStyle w:val="ConsNormal"/>
        <w:ind w:firstLine="540"/>
        <w:jc w:val="both"/>
        <w:outlineLvl w:val="0"/>
        <w:rPr>
          <w:sz w:val="24"/>
          <w:szCs w:val="24"/>
        </w:rPr>
      </w:pPr>
      <w:proofErr w:type="gramStart"/>
      <w:r>
        <w:rPr>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№273_ФЗ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«790ФЗ «О запрете отдельным категориям лиц открывать и</w:t>
      </w:r>
      <w:proofErr w:type="gramEnd"/>
      <w:r>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4"/>
          <w:szCs w:val="24"/>
        </w:rPr>
        <w:t>.»</w:t>
      </w:r>
      <w:proofErr w:type="gramEnd"/>
      <w:r>
        <w:rPr>
          <w:sz w:val="24"/>
          <w:szCs w:val="24"/>
        </w:rPr>
        <w:t>;</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 xml:space="preserve">2.6. Статья 25. Гарантии </w:t>
      </w:r>
      <w:proofErr w:type="gramStart"/>
      <w:r>
        <w:rPr>
          <w:sz w:val="24"/>
          <w:szCs w:val="24"/>
        </w:rPr>
        <w:t>осуществления полномочий Главы Поселения</w:t>
      </w:r>
      <w:proofErr w:type="gramEnd"/>
      <w:r>
        <w:rPr>
          <w:sz w:val="24"/>
          <w:szCs w:val="24"/>
        </w:rPr>
        <w:t>.</w:t>
      </w:r>
    </w:p>
    <w:p w:rsidR="000E314D" w:rsidRDefault="000E314D" w:rsidP="000E314D">
      <w:pPr>
        <w:pStyle w:val="ConsNormal"/>
        <w:ind w:firstLine="540"/>
        <w:jc w:val="both"/>
        <w:outlineLvl w:val="0"/>
        <w:rPr>
          <w:sz w:val="24"/>
          <w:szCs w:val="24"/>
        </w:rPr>
      </w:pPr>
      <w:proofErr w:type="gramStart"/>
      <w:r>
        <w:rPr>
          <w:sz w:val="24"/>
          <w:szCs w:val="24"/>
        </w:rPr>
        <w:t>2.6.1. в пункте 1 части 4 слова «в соответствии с Федеральным законом от 17 декабря 2001 года №173-ФЗ «О трудовых пенсиях в российской Федерации» (далее-трудовая пенсия по старости, трудовая пенсия по инвалидности, соответственно)» заменить словами «в соответствии с Федеральным Законом от 28 декабря 2013 года №400-ФЗ «О страховых пенсиях» (далее-страховая пенсия по старости, страховая пенсия по инвалидности)»;</w:t>
      </w:r>
      <w:proofErr w:type="gramEnd"/>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2.7. Статья 31. Полномочия Думы Поселения.</w:t>
      </w:r>
    </w:p>
    <w:p w:rsidR="000E314D" w:rsidRDefault="000E314D" w:rsidP="000E314D">
      <w:pPr>
        <w:pStyle w:val="ConsNormal"/>
        <w:ind w:firstLine="540"/>
        <w:jc w:val="both"/>
        <w:outlineLvl w:val="0"/>
        <w:rPr>
          <w:sz w:val="24"/>
          <w:szCs w:val="24"/>
        </w:rPr>
      </w:pPr>
      <w:r>
        <w:rPr>
          <w:sz w:val="24"/>
          <w:szCs w:val="24"/>
        </w:rPr>
        <w:t>2.7.1. подпункт «б» пункта 5 части 2 исключить;</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 xml:space="preserve">2.8. Статья 37. Срок </w:t>
      </w:r>
      <w:proofErr w:type="gramStart"/>
      <w:r>
        <w:rPr>
          <w:sz w:val="24"/>
          <w:szCs w:val="24"/>
        </w:rPr>
        <w:t>полномочий депутата Думы Поселения</w:t>
      </w:r>
      <w:proofErr w:type="gramEnd"/>
      <w:r>
        <w:rPr>
          <w:sz w:val="24"/>
          <w:szCs w:val="24"/>
        </w:rPr>
        <w:t xml:space="preserve"> и основания прекращения депутатской деятельности.</w:t>
      </w:r>
    </w:p>
    <w:p w:rsidR="000E314D" w:rsidRDefault="000E314D" w:rsidP="000E314D">
      <w:pPr>
        <w:pStyle w:val="ConsNormal"/>
        <w:ind w:firstLine="540"/>
        <w:jc w:val="both"/>
        <w:outlineLvl w:val="0"/>
        <w:rPr>
          <w:sz w:val="24"/>
          <w:szCs w:val="24"/>
        </w:rPr>
      </w:pPr>
      <w:r>
        <w:rPr>
          <w:sz w:val="24"/>
          <w:szCs w:val="24"/>
        </w:rPr>
        <w:t xml:space="preserve">2.8.1. В абзаце 2 части 3.1. слова «высшего должностного лица субъекта Российской Федерации (руководители </w:t>
      </w:r>
      <w:proofErr w:type="gramStart"/>
      <w:r>
        <w:rPr>
          <w:sz w:val="24"/>
          <w:szCs w:val="24"/>
        </w:rPr>
        <w:t>высшего исполнительного</w:t>
      </w:r>
      <w:proofErr w:type="gramEnd"/>
      <w:r>
        <w:rPr>
          <w:sz w:val="24"/>
          <w:szCs w:val="24"/>
        </w:rPr>
        <w:t xml:space="preserve"> органа государственной власти субъекта Российской Федерации)» заменить словами «Губернатора Иркутской области»;</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2.9. Статья 38. Администрация Поселения.</w:t>
      </w:r>
    </w:p>
    <w:p w:rsidR="000E314D" w:rsidRDefault="000E314D" w:rsidP="000E314D">
      <w:pPr>
        <w:pStyle w:val="ConsNormal"/>
        <w:ind w:firstLine="540"/>
        <w:jc w:val="both"/>
        <w:outlineLvl w:val="0"/>
        <w:rPr>
          <w:sz w:val="24"/>
          <w:szCs w:val="24"/>
        </w:rPr>
      </w:pPr>
      <w:r>
        <w:rPr>
          <w:sz w:val="24"/>
          <w:szCs w:val="24"/>
        </w:rPr>
        <w:t>2.9.1. пункт 4 части 4 изложить в следующей редакции:</w:t>
      </w:r>
    </w:p>
    <w:p w:rsidR="000E314D" w:rsidRDefault="000E314D" w:rsidP="000E314D">
      <w:pPr>
        <w:pStyle w:val="ConsNormal"/>
        <w:ind w:firstLine="540"/>
        <w:jc w:val="both"/>
        <w:outlineLvl w:val="0"/>
        <w:rPr>
          <w:sz w:val="24"/>
          <w:szCs w:val="24"/>
        </w:rPr>
      </w:pPr>
      <w:r>
        <w:rPr>
          <w:sz w:val="24"/>
          <w:szCs w:val="24"/>
        </w:rPr>
        <w:t>«4) разработка стратегии социально-экономического развития муниципального образования»;</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2.10. Статья 45. Внесение изменений и дополнений в Устав.</w:t>
      </w:r>
    </w:p>
    <w:p w:rsidR="000E314D" w:rsidRDefault="000E314D" w:rsidP="000E314D">
      <w:pPr>
        <w:pStyle w:val="ConsNormal"/>
        <w:ind w:firstLine="540"/>
        <w:jc w:val="both"/>
        <w:outlineLvl w:val="0"/>
        <w:rPr>
          <w:sz w:val="24"/>
          <w:szCs w:val="24"/>
        </w:rPr>
      </w:pPr>
      <w:r>
        <w:rPr>
          <w:sz w:val="24"/>
          <w:szCs w:val="24"/>
        </w:rPr>
        <w:t>2.10.1. первое предложение абзаца 2 части 1 исключить;</w:t>
      </w:r>
    </w:p>
    <w:p w:rsidR="000E314D" w:rsidRDefault="000E314D" w:rsidP="000E314D">
      <w:pPr>
        <w:pStyle w:val="ConsNormal"/>
        <w:ind w:firstLine="540"/>
        <w:jc w:val="both"/>
        <w:outlineLvl w:val="0"/>
        <w:rPr>
          <w:sz w:val="24"/>
          <w:szCs w:val="24"/>
        </w:rPr>
      </w:pPr>
      <w:r>
        <w:rPr>
          <w:sz w:val="24"/>
          <w:szCs w:val="24"/>
        </w:rPr>
        <w:t>2.10.2. часть 4 дополнить абзацем 2 следующего содержания:</w:t>
      </w:r>
    </w:p>
    <w:p w:rsidR="000E314D" w:rsidRDefault="000E314D" w:rsidP="000E314D">
      <w:pPr>
        <w:pStyle w:val="ConsNormal"/>
        <w:ind w:firstLine="540"/>
        <w:jc w:val="both"/>
        <w:outlineLvl w:val="0"/>
        <w:rPr>
          <w:sz w:val="24"/>
          <w:szCs w:val="24"/>
        </w:rPr>
      </w:pPr>
      <w:r>
        <w:rPr>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«Ныгда» вправе использовать официальный портал Минюста России «Нормативные правовые акты в Российской Федерации»</w:t>
      </w:r>
      <w:r w:rsidRPr="00E6707D">
        <w:rPr>
          <w:sz w:val="24"/>
          <w:szCs w:val="24"/>
        </w:rPr>
        <w:t xml:space="preserve"> (</w:t>
      </w:r>
      <w:hyperlink r:id="rId8" w:history="1">
        <w:r w:rsidRPr="0002226F">
          <w:rPr>
            <w:rStyle w:val="af9"/>
            <w:sz w:val="24"/>
            <w:szCs w:val="24"/>
            <w:lang w:val="en-US"/>
          </w:rPr>
          <w:t>http</w:t>
        </w:r>
        <w:r w:rsidRPr="0002226F">
          <w:rPr>
            <w:rStyle w:val="af9"/>
            <w:sz w:val="24"/>
            <w:szCs w:val="24"/>
          </w:rPr>
          <w:t>://</w:t>
        </w:r>
        <w:proofErr w:type="spellStart"/>
        <w:r w:rsidRPr="0002226F">
          <w:rPr>
            <w:rStyle w:val="af9"/>
            <w:sz w:val="24"/>
            <w:szCs w:val="24"/>
            <w:lang w:val="en-US"/>
          </w:rPr>
          <w:t>pravo</w:t>
        </w:r>
        <w:proofErr w:type="spellEnd"/>
        <w:r w:rsidRPr="0002226F">
          <w:rPr>
            <w:rStyle w:val="af9"/>
            <w:sz w:val="24"/>
            <w:szCs w:val="24"/>
          </w:rPr>
          <w:t>-</w:t>
        </w:r>
        <w:proofErr w:type="spellStart"/>
        <w:r w:rsidRPr="0002226F">
          <w:rPr>
            <w:rStyle w:val="af9"/>
            <w:sz w:val="24"/>
            <w:szCs w:val="24"/>
            <w:lang w:val="en-US"/>
          </w:rPr>
          <w:t>minjst</w:t>
        </w:r>
        <w:proofErr w:type="spellEnd"/>
        <w:r w:rsidRPr="0002226F">
          <w:rPr>
            <w:rStyle w:val="af9"/>
            <w:sz w:val="24"/>
            <w:szCs w:val="24"/>
          </w:rPr>
          <w:t>.</w:t>
        </w:r>
        <w:proofErr w:type="spellStart"/>
        <w:r w:rsidRPr="0002226F">
          <w:rPr>
            <w:rStyle w:val="af9"/>
            <w:sz w:val="24"/>
            <w:szCs w:val="24"/>
            <w:lang w:val="en-US"/>
          </w:rPr>
          <w:t>ru</w:t>
        </w:r>
        <w:proofErr w:type="spellEnd"/>
      </w:hyperlink>
      <w:r>
        <w:rPr>
          <w:sz w:val="24"/>
          <w:szCs w:val="24"/>
        </w:rPr>
        <w:t xml:space="preserve">, </w:t>
      </w:r>
      <w:r>
        <w:rPr>
          <w:sz w:val="24"/>
          <w:szCs w:val="24"/>
          <w:lang w:val="en-US"/>
        </w:rPr>
        <w:t>http</w:t>
      </w:r>
      <w:r>
        <w:rPr>
          <w:sz w:val="24"/>
          <w:szCs w:val="24"/>
        </w:rPr>
        <w:t>:право-</w:t>
      </w:r>
      <w:proofErr w:type="spellStart"/>
      <w:r>
        <w:rPr>
          <w:sz w:val="24"/>
          <w:szCs w:val="24"/>
        </w:rPr>
        <w:t>минюст</w:t>
      </w:r>
      <w:proofErr w:type="gramStart"/>
      <w:r>
        <w:rPr>
          <w:sz w:val="24"/>
          <w:szCs w:val="24"/>
        </w:rPr>
        <w:t>.р</w:t>
      </w:r>
      <w:proofErr w:type="gramEnd"/>
      <w:r>
        <w:rPr>
          <w:sz w:val="24"/>
          <w:szCs w:val="24"/>
        </w:rPr>
        <w:t>ф</w:t>
      </w:r>
      <w:proofErr w:type="spellEnd"/>
      <w:r>
        <w:rPr>
          <w:sz w:val="24"/>
          <w:szCs w:val="24"/>
        </w:rPr>
        <w:t xml:space="preserve">, регистрация в качестве сетевого издания: </w:t>
      </w:r>
      <w:proofErr w:type="gramStart"/>
      <w:r>
        <w:rPr>
          <w:sz w:val="24"/>
          <w:szCs w:val="24"/>
        </w:rPr>
        <w:t>Эл №ФС77-72471 от 05.03.2018).</w:t>
      </w:r>
      <w:proofErr w:type="gramEnd"/>
      <w:r>
        <w:rPr>
          <w:sz w:val="24"/>
          <w:szCs w:val="24"/>
        </w:rPr>
        <w:t xml:space="preserve"> </w:t>
      </w:r>
      <w:proofErr w:type="gramStart"/>
      <w:r>
        <w:rPr>
          <w:sz w:val="24"/>
          <w:szCs w:val="24"/>
        </w:rPr>
        <w:t xml:space="preserve">При этом решение Думы Поселения или отдельный нормативный правовой акт, принятый </w:t>
      </w:r>
      <w:r>
        <w:rPr>
          <w:sz w:val="24"/>
          <w:szCs w:val="24"/>
        </w:rPr>
        <w:lastRenderedPageBreak/>
        <w:t>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0E314D" w:rsidRDefault="000E314D" w:rsidP="000E314D">
      <w:pPr>
        <w:pStyle w:val="ConsNormal"/>
        <w:ind w:firstLine="540"/>
        <w:jc w:val="both"/>
        <w:outlineLvl w:val="0"/>
        <w:rPr>
          <w:sz w:val="24"/>
          <w:szCs w:val="24"/>
        </w:rPr>
      </w:pPr>
      <w:r>
        <w:rPr>
          <w:sz w:val="24"/>
          <w:szCs w:val="24"/>
        </w:rPr>
        <w:t>2.10.3. в абзаце 4 части 4 слова «как правило» исключить;</w:t>
      </w:r>
    </w:p>
    <w:p w:rsidR="000E314D" w:rsidRDefault="000E314D" w:rsidP="000E314D">
      <w:pPr>
        <w:pStyle w:val="ConsNormal"/>
        <w:ind w:firstLine="540"/>
        <w:jc w:val="both"/>
        <w:outlineLvl w:val="0"/>
        <w:rPr>
          <w:sz w:val="24"/>
          <w:szCs w:val="24"/>
        </w:rPr>
      </w:pPr>
    </w:p>
    <w:p w:rsidR="000E314D" w:rsidRDefault="000E314D" w:rsidP="000E314D">
      <w:pPr>
        <w:pStyle w:val="ConsNormal"/>
        <w:ind w:firstLine="540"/>
        <w:jc w:val="both"/>
        <w:outlineLvl w:val="0"/>
        <w:rPr>
          <w:sz w:val="24"/>
          <w:szCs w:val="24"/>
        </w:rPr>
      </w:pPr>
      <w:r>
        <w:rPr>
          <w:sz w:val="24"/>
          <w:szCs w:val="24"/>
        </w:rPr>
        <w:t>2.11. Статья 51 . Опубликование (обнародование) муниципальных правовых актов.</w:t>
      </w:r>
    </w:p>
    <w:p w:rsidR="000E314D" w:rsidRDefault="000E314D" w:rsidP="000E314D">
      <w:pPr>
        <w:pStyle w:val="ConsNormal"/>
        <w:ind w:firstLine="540"/>
        <w:jc w:val="both"/>
        <w:outlineLvl w:val="0"/>
        <w:rPr>
          <w:sz w:val="24"/>
          <w:szCs w:val="24"/>
        </w:rPr>
      </w:pPr>
      <w:r>
        <w:rPr>
          <w:sz w:val="24"/>
          <w:szCs w:val="24"/>
        </w:rPr>
        <w:t>2.11.1. статью изложить в следующей редакции:</w:t>
      </w:r>
    </w:p>
    <w:p w:rsidR="000E314D" w:rsidRDefault="000E314D" w:rsidP="000E314D">
      <w:pPr>
        <w:pStyle w:val="ConsNormal"/>
        <w:ind w:firstLine="540"/>
        <w:jc w:val="both"/>
        <w:outlineLvl w:val="0"/>
        <w:rPr>
          <w:sz w:val="24"/>
          <w:szCs w:val="24"/>
        </w:rPr>
      </w:pPr>
      <w:r>
        <w:rPr>
          <w:sz w:val="24"/>
          <w:szCs w:val="24"/>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0E314D" w:rsidRDefault="000E314D" w:rsidP="000E314D">
      <w:pPr>
        <w:pStyle w:val="ConsNormal"/>
        <w:ind w:firstLine="540"/>
        <w:jc w:val="both"/>
        <w:outlineLvl w:val="0"/>
        <w:rPr>
          <w:sz w:val="24"/>
          <w:szCs w:val="24"/>
        </w:rPr>
      </w:pPr>
      <w:r>
        <w:rPr>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«Ныгдинский вестник».</w:t>
      </w:r>
    </w:p>
    <w:p w:rsidR="000E314D" w:rsidRDefault="000E314D" w:rsidP="000E314D">
      <w:pPr>
        <w:pStyle w:val="ConsNormal"/>
        <w:ind w:firstLine="540"/>
        <w:jc w:val="both"/>
        <w:outlineLvl w:val="0"/>
        <w:rPr>
          <w:sz w:val="24"/>
          <w:szCs w:val="24"/>
        </w:rPr>
      </w:pPr>
      <w:r>
        <w:rPr>
          <w:sz w:val="24"/>
          <w:szCs w:val="24"/>
        </w:rPr>
        <w:t xml:space="preserve">2. Если значительный по объему муниципальный правовой акт или соглашение по техническим причинам не может быть </w:t>
      </w:r>
      <w:proofErr w:type="gramStart"/>
      <w:r>
        <w:rPr>
          <w:sz w:val="24"/>
          <w:szCs w:val="24"/>
        </w:rPr>
        <w:t>опубликована</w:t>
      </w:r>
      <w:proofErr w:type="gramEnd"/>
      <w:r>
        <w:rPr>
          <w:sz w:val="24"/>
          <w:szCs w:val="24"/>
        </w:rPr>
        <w:t xml:space="preserve">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E314D" w:rsidRDefault="000E314D" w:rsidP="000E314D">
      <w:pPr>
        <w:pStyle w:val="ConsNormal"/>
        <w:ind w:firstLine="540"/>
        <w:jc w:val="both"/>
        <w:outlineLvl w:val="0"/>
        <w:rPr>
          <w:sz w:val="24"/>
          <w:szCs w:val="24"/>
        </w:rPr>
      </w:pPr>
      <w:r>
        <w:rPr>
          <w:sz w:val="24"/>
          <w:szCs w:val="24"/>
        </w:rPr>
        <w:t>3. В случае</w:t>
      </w:r>
      <w:proofErr w:type="gramStart"/>
      <w:r>
        <w:rPr>
          <w:sz w:val="24"/>
          <w:szCs w:val="24"/>
        </w:rPr>
        <w:t>,</w:t>
      </w:r>
      <w:proofErr w:type="gramEnd"/>
      <w:r>
        <w:rPr>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0E314D" w:rsidRDefault="000E314D" w:rsidP="000E314D">
      <w:pPr>
        <w:pStyle w:val="ConsNormal"/>
        <w:ind w:firstLine="540"/>
        <w:jc w:val="both"/>
        <w:outlineLvl w:val="0"/>
        <w:rPr>
          <w:sz w:val="24"/>
          <w:szCs w:val="24"/>
        </w:rPr>
      </w:pPr>
      <w:r>
        <w:rPr>
          <w:sz w:val="24"/>
          <w:szCs w:val="24"/>
        </w:rPr>
        <w:t>4. Исправление ошибок, опечаток 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E314D" w:rsidRDefault="000E314D" w:rsidP="000E314D">
      <w:pPr>
        <w:pStyle w:val="ConsNormal"/>
        <w:ind w:firstLine="540"/>
        <w:jc w:val="both"/>
        <w:outlineLvl w:val="0"/>
        <w:rPr>
          <w:sz w:val="24"/>
          <w:szCs w:val="24"/>
        </w:rPr>
      </w:pPr>
      <w:r>
        <w:rPr>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Pr>
          <w:sz w:val="24"/>
          <w:szCs w:val="24"/>
        </w:rPr>
        <w:t>,»</w:t>
      </w:r>
      <w:proofErr w:type="gramEnd"/>
      <w:r>
        <w:rPr>
          <w:sz w:val="24"/>
          <w:szCs w:val="24"/>
        </w:rPr>
        <w:t>;</w:t>
      </w:r>
    </w:p>
    <w:p w:rsidR="000E314D" w:rsidRPr="00823571" w:rsidRDefault="000E314D" w:rsidP="000E314D">
      <w:pPr>
        <w:pStyle w:val="ConsNormal"/>
        <w:ind w:firstLine="540"/>
        <w:jc w:val="both"/>
        <w:outlineLvl w:val="0"/>
        <w:rPr>
          <w:sz w:val="24"/>
          <w:szCs w:val="24"/>
        </w:rPr>
      </w:pPr>
    </w:p>
    <w:p w:rsidR="000E314D" w:rsidRDefault="000E314D" w:rsidP="000E314D">
      <w:pPr>
        <w:pStyle w:val="ConsNormal"/>
        <w:ind w:firstLine="0"/>
        <w:jc w:val="both"/>
        <w:rPr>
          <w:sz w:val="24"/>
          <w:szCs w:val="24"/>
        </w:rPr>
      </w:pPr>
      <w:r>
        <w:rPr>
          <w:rFonts w:cs="Arial"/>
          <w:sz w:val="24"/>
          <w:szCs w:val="24"/>
        </w:rPr>
        <w:tab/>
        <w:t xml:space="preserve">2.12. </w:t>
      </w:r>
      <w:r w:rsidRPr="00E971DE">
        <w:rPr>
          <w:sz w:val="24"/>
          <w:szCs w:val="24"/>
        </w:rPr>
        <w:t>Статья 53.1. Основные квалификационные требования для замещения должностей муниципальной службы</w:t>
      </w:r>
      <w:r>
        <w:rPr>
          <w:sz w:val="24"/>
          <w:szCs w:val="24"/>
        </w:rPr>
        <w:t>.</w:t>
      </w:r>
    </w:p>
    <w:p w:rsidR="000E314D" w:rsidRDefault="000E314D" w:rsidP="000E314D">
      <w:pPr>
        <w:pStyle w:val="ConsNormal"/>
        <w:ind w:firstLine="0"/>
        <w:jc w:val="both"/>
        <w:rPr>
          <w:sz w:val="24"/>
          <w:szCs w:val="24"/>
        </w:rPr>
      </w:pPr>
      <w:r>
        <w:rPr>
          <w:sz w:val="24"/>
          <w:szCs w:val="24"/>
        </w:rPr>
        <w:tab/>
        <w:t>2.12.1. Статью изложить в новой редакции:</w:t>
      </w:r>
    </w:p>
    <w:p w:rsidR="000E314D" w:rsidRDefault="000E314D" w:rsidP="000E314D">
      <w:pPr>
        <w:pStyle w:val="ConsNormal"/>
        <w:ind w:firstLine="0"/>
        <w:jc w:val="both"/>
        <w:rPr>
          <w:sz w:val="24"/>
          <w:szCs w:val="24"/>
        </w:rPr>
      </w:pPr>
      <w:r>
        <w:rPr>
          <w:sz w:val="24"/>
          <w:szCs w:val="24"/>
        </w:rPr>
        <w:t xml:space="preserve">«1. </w:t>
      </w:r>
      <w:proofErr w:type="gramStart"/>
      <w:r>
        <w:rP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0E314D" w:rsidRDefault="000E314D" w:rsidP="000E314D">
      <w:pPr>
        <w:pStyle w:val="ConsNormal"/>
        <w:ind w:firstLine="0"/>
        <w:jc w:val="both"/>
        <w:rPr>
          <w:sz w:val="24"/>
          <w:szCs w:val="24"/>
        </w:rPr>
      </w:pPr>
      <w:r>
        <w:rPr>
          <w:sz w:val="24"/>
          <w:szCs w:val="24"/>
        </w:rPr>
        <w:t xml:space="preserve">2. </w:t>
      </w:r>
      <w:proofErr w:type="gramStart"/>
      <w:r>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r>
        <w:rPr>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w:t>
      </w:r>
      <w:r>
        <w:rPr>
          <w:sz w:val="24"/>
          <w:szCs w:val="24"/>
        </w:rPr>
        <w:lastRenderedPageBreak/>
        <w:t>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sz w:val="24"/>
          <w:szCs w:val="24"/>
        </w:rPr>
        <w:t>.»;</w:t>
      </w:r>
      <w:proofErr w:type="gramEnd"/>
    </w:p>
    <w:p w:rsidR="000E314D" w:rsidRDefault="000E314D" w:rsidP="000E314D">
      <w:pPr>
        <w:pStyle w:val="ConsNormal"/>
        <w:ind w:firstLine="0"/>
        <w:jc w:val="both"/>
        <w:rPr>
          <w:sz w:val="24"/>
          <w:szCs w:val="24"/>
        </w:rPr>
      </w:pPr>
    </w:p>
    <w:p w:rsidR="000E314D" w:rsidRDefault="000E314D" w:rsidP="000E314D">
      <w:pPr>
        <w:pStyle w:val="ConsNormal"/>
        <w:ind w:firstLine="0"/>
        <w:jc w:val="both"/>
        <w:rPr>
          <w:sz w:val="24"/>
          <w:szCs w:val="24"/>
        </w:rPr>
      </w:pPr>
      <w:r>
        <w:rPr>
          <w:sz w:val="24"/>
          <w:szCs w:val="24"/>
        </w:rPr>
        <w:tab/>
        <w:t>2.13. Статья 65. Исполнение бюджета.</w:t>
      </w:r>
    </w:p>
    <w:p w:rsidR="000E314D" w:rsidRDefault="000E314D" w:rsidP="000E314D">
      <w:pPr>
        <w:pStyle w:val="ConsNormal"/>
        <w:ind w:firstLine="0"/>
        <w:jc w:val="both"/>
        <w:rPr>
          <w:sz w:val="24"/>
          <w:szCs w:val="24"/>
        </w:rPr>
      </w:pPr>
      <w:r>
        <w:rPr>
          <w:sz w:val="24"/>
          <w:szCs w:val="24"/>
        </w:rPr>
        <w:tab/>
        <w:t>2.13.1. В абзаце 2 части 7 слова «затрат на их денежное содержание» заменить словами «расходов на оплату труда»;</w:t>
      </w:r>
    </w:p>
    <w:p w:rsidR="000E314D" w:rsidRDefault="000E314D" w:rsidP="000E314D">
      <w:pPr>
        <w:pStyle w:val="ConsNormal"/>
        <w:ind w:firstLine="0"/>
        <w:jc w:val="both"/>
        <w:rPr>
          <w:sz w:val="24"/>
          <w:szCs w:val="24"/>
        </w:rPr>
      </w:pPr>
    </w:p>
    <w:p w:rsidR="000E314D" w:rsidRDefault="000E314D" w:rsidP="000E314D">
      <w:pPr>
        <w:pStyle w:val="ConsNormal"/>
        <w:ind w:firstLine="0"/>
        <w:jc w:val="both"/>
        <w:rPr>
          <w:sz w:val="24"/>
          <w:szCs w:val="24"/>
        </w:rPr>
      </w:pPr>
      <w:r>
        <w:rPr>
          <w:sz w:val="24"/>
          <w:szCs w:val="24"/>
        </w:rPr>
        <w:tab/>
        <w:t>2.14. Статья 67. Средства самообложения граждан.</w:t>
      </w:r>
    </w:p>
    <w:p w:rsidR="000E314D" w:rsidRDefault="000E314D" w:rsidP="000E314D">
      <w:pPr>
        <w:pStyle w:val="ConsNormal"/>
        <w:ind w:firstLine="0"/>
        <w:jc w:val="both"/>
        <w:rPr>
          <w:sz w:val="24"/>
          <w:szCs w:val="24"/>
        </w:rPr>
      </w:pPr>
      <w:r>
        <w:rPr>
          <w:sz w:val="24"/>
          <w:szCs w:val="24"/>
        </w:rPr>
        <w:tab/>
        <w:t>2.14.1. В абзаце 1 после слов «жителей Поселения» дополнить словами «(населенного пункта, входящего в состав Поселения)»;</w:t>
      </w:r>
    </w:p>
    <w:p w:rsidR="000E314D" w:rsidRDefault="000E314D" w:rsidP="000E314D">
      <w:pPr>
        <w:pStyle w:val="ConsNormal"/>
        <w:ind w:firstLine="0"/>
        <w:jc w:val="both"/>
        <w:rPr>
          <w:sz w:val="24"/>
          <w:szCs w:val="24"/>
        </w:rPr>
      </w:pPr>
      <w:r>
        <w:rPr>
          <w:sz w:val="24"/>
          <w:szCs w:val="24"/>
        </w:rPr>
        <w:tab/>
        <w:t>2.14.2. Абзац 2 изложить в следующей редакции:</w:t>
      </w:r>
    </w:p>
    <w:p w:rsidR="000E314D" w:rsidRDefault="000E314D" w:rsidP="000E314D">
      <w:pPr>
        <w:pStyle w:val="ConsNormal"/>
        <w:ind w:firstLine="0"/>
        <w:jc w:val="both"/>
        <w:rPr>
          <w:sz w:val="24"/>
          <w:szCs w:val="24"/>
        </w:rPr>
      </w:pPr>
      <w:r>
        <w:rPr>
          <w:sz w:val="24"/>
          <w:szCs w:val="24"/>
        </w:rPr>
        <w:t>«Вопросы введения и использования, указанных в части й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roofErr w:type="gramStart"/>
      <w:r>
        <w:rPr>
          <w:sz w:val="24"/>
          <w:szCs w:val="24"/>
        </w:rPr>
        <w:t>.»;</w:t>
      </w:r>
      <w:proofErr w:type="gramEnd"/>
    </w:p>
    <w:p w:rsidR="000E314D" w:rsidRDefault="000E314D" w:rsidP="000E314D">
      <w:pPr>
        <w:pStyle w:val="ConsNormal"/>
        <w:ind w:firstLine="0"/>
        <w:jc w:val="both"/>
        <w:rPr>
          <w:sz w:val="24"/>
          <w:szCs w:val="24"/>
        </w:rPr>
      </w:pPr>
    </w:p>
    <w:p w:rsidR="000E314D" w:rsidRDefault="000E314D" w:rsidP="000E314D">
      <w:pPr>
        <w:pStyle w:val="ConsNormal"/>
        <w:ind w:firstLine="0"/>
        <w:jc w:val="both"/>
        <w:rPr>
          <w:sz w:val="24"/>
          <w:szCs w:val="24"/>
        </w:rPr>
      </w:pPr>
      <w:r>
        <w:rPr>
          <w:sz w:val="24"/>
          <w:szCs w:val="24"/>
        </w:rPr>
        <w:tab/>
        <w:t>2.15. Статья 78. Контроль и надзор за деятельностью органов местного самоуправления и должностных лиц местного самоуправления.</w:t>
      </w:r>
    </w:p>
    <w:p w:rsidR="000E314D" w:rsidRPr="00E971DE" w:rsidRDefault="000E314D" w:rsidP="000E314D">
      <w:pPr>
        <w:pStyle w:val="ConsNormal"/>
        <w:ind w:firstLine="0"/>
        <w:jc w:val="both"/>
        <w:rPr>
          <w:sz w:val="24"/>
          <w:szCs w:val="24"/>
        </w:rPr>
      </w:pPr>
      <w:r>
        <w:rPr>
          <w:sz w:val="24"/>
          <w:szCs w:val="24"/>
        </w:rPr>
        <w:tab/>
        <w:t xml:space="preserve">2.15.1. </w:t>
      </w:r>
      <w:proofErr w:type="gramStart"/>
      <w:r>
        <w:rPr>
          <w:sz w:val="24"/>
          <w:szCs w:val="24"/>
        </w:rPr>
        <w:t>В части 2 слова «и осуществления полномочий по решению указанных вопросов и иных полномочий» заменить словами «, осуществления полномочий по решению указанных вопросов, иных полномочий и реализации прав».</w:t>
      </w:r>
      <w:proofErr w:type="gramEnd"/>
    </w:p>
    <w:p w:rsidR="000E314D" w:rsidRPr="00380FC8" w:rsidRDefault="000E314D" w:rsidP="000E314D">
      <w:pPr>
        <w:ind w:firstLine="708"/>
        <w:jc w:val="both"/>
        <w:rPr>
          <w:rFonts w:ascii="Arial" w:hAnsi="Arial" w:cs="Arial"/>
          <w:sz w:val="24"/>
          <w:szCs w:val="24"/>
        </w:rPr>
      </w:pPr>
      <w:r>
        <w:rPr>
          <w:rFonts w:ascii="Arial" w:hAnsi="Arial" w:cs="Arial"/>
          <w:sz w:val="24"/>
          <w:szCs w:val="24"/>
        </w:rPr>
        <w:t>3</w:t>
      </w:r>
      <w:r w:rsidRPr="00380FC8">
        <w:rPr>
          <w:rFonts w:ascii="Arial" w:hAnsi="Arial" w:cs="Arial"/>
          <w:sz w:val="24"/>
          <w:szCs w:val="24"/>
        </w:rPr>
        <w:t>.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«Ныгда» на государственную регистрацию в Управление Министерства юстиции Российской Федерации по Иркутской области в течение 15 дней;</w:t>
      </w:r>
    </w:p>
    <w:p w:rsidR="000E314D" w:rsidRDefault="000E314D" w:rsidP="000E314D">
      <w:pPr>
        <w:ind w:firstLine="708"/>
        <w:jc w:val="both"/>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Главе муниципального образования «Ныгда»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E314D" w:rsidRDefault="000E314D" w:rsidP="000E314D">
      <w:pPr>
        <w:pStyle w:val="ConsNormal"/>
        <w:ind w:firstLine="708"/>
        <w:jc w:val="both"/>
        <w:rPr>
          <w:rFonts w:cs="Arial"/>
          <w:sz w:val="24"/>
          <w:szCs w:val="24"/>
        </w:rPr>
      </w:pPr>
      <w:r>
        <w:rPr>
          <w:rFonts w:cs="Arial"/>
          <w:color w:val="000000"/>
          <w:sz w:val="24"/>
          <w:szCs w:val="24"/>
        </w:rPr>
        <w:t xml:space="preserve">5. Установить, что настоящее решение вступает в силу после государственной регистрации изменений и дополнений, внесенных в Устав </w:t>
      </w:r>
      <w:r>
        <w:rPr>
          <w:rFonts w:cs="Arial"/>
          <w:sz w:val="24"/>
          <w:szCs w:val="24"/>
        </w:rPr>
        <w:t>муниципального образования «Ныгда», и последующего опубликования в периодическом печатном средстве массовой информации «Ныгдинский вестник».</w:t>
      </w:r>
    </w:p>
    <w:p w:rsidR="000E314D" w:rsidRDefault="000E314D" w:rsidP="000E314D">
      <w:pPr>
        <w:tabs>
          <w:tab w:val="left" w:pos="2205"/>
        </w:tabs>
        <w:ind w:firstLine="708"/>
        <w:jc w:val="both"/>
        <w:rPr>
          <w:rFonts w:ascii="Arial" w:hAnsi="Arial" w:cs="Arial"/>
          <w:color w:val="000000"/>
          <w:sz w:val="24"/>
          <w:szCs w:val="24"/>
        </w:rPr>
      </w:pPr>
    </w:p>
    <w:p w:rsidR="000E314D" w:rsidRDefault="000E314D" w:rsidP="000E314D">
      <w:pPr>
        <w:tabs>
          <w:tab w:val="left" w:pos="2205"/>
        </w:tabs>
        <w:ind w:firstLine="708"/>
        <w:jc w:val="both"/>
        <w:rPr>
          <w:rFonts w:ascii="Arial" w:hAnsi="Arial" w:cs="Arial"/>
          <w:color w:val="000000"/>
          <w:sz w:val="24"/>
          <w:szCs w:val="24"/>
        </w:rPr>
      </w:pPr>
    </w:p>
    <w:p w:rsidR="000E314D" w:rsidRDefault="000E314D" w:rsidP="000E314D">
      <w:pPr>
        <w:rPr>
          <w:rFonts w:ascii="Arial" w:hAnsi="Arial" w:cs="Arial"/>
          <w:color w:val="000000"/>
          <w:sz w:val="24"/>
          <w:szCs w:val="24"/>
        </w:rPr>
      </w:pPr>
      <w:r>
        <w:rPr>
          <w:rFonts w:ascii="Arial" w:hAnsi="Arial" w:cs="Arial"/>
          <w:color w:val="000000"/>
          <w:sz w:val="24"/>
          <w:szCs w:val="24"/>
        </w:rPr>
        <w:t>Председатель Думы,</w:t>
      </w:r>
    </w:p>
    <w:p w:rsidR="000E314D" w:rsidRPr="00F045A6" w:rsidRDefault="000E314D" w:rsidP="000E314D">
      <w:pPr>
        <w:tabs>
          <w:tab w:val="left" w:pos="6315"/>
        </w:tabs>
        <w:rPr>
          <w:rFonts w:ascii="Arial" w:hAnsi="Arial" w:cs="Arial"/>
          <w:color w:val="000000"/>
          <w:sz w:val="24"/>
          <w:szCs w:val="24"/>
        </w:rPr>
      </w:pPr>
      <w:r w:rsidRPr="00F045A6">
        <w:rPr>
          <w:rFonts w:ascii="Arial" w:hAnsi="Arial" w:cs="Arial"/>
          <w:color w:val="000000"/>
          <w:sz w:val="24"/>
          <w:szCs w:val="24"/>
        </w:rPr>
        <w:t>Глава муниципального образования «Ныгда»</w:t>
      </w:r>
      <w:r w:rsidRPr="00F045A6">
        <w:rPr>
          <w:rFonts w:ascii="Arial" w:hAnsi="Arial" w:cs="Arial"/>
          <w:color w:val="000000"/>
          <w:sz w:val="24"/>
          <w:szCs w:val="24"/>
        </w:rPr>
        <w:tab/>
      </w:r>
    </w:p>
    <w:p w:rsidR="000E314D" w:rsidRPr="00F045A6" w:rsidRDefault="000E314D" w:rsidP="000E314D">
      <w:pPr>
        <w:rPr>
          <w:rFonts w:ascii="Arial" w:hAnsi="Arial" w:cs="Arial"/>
          <w:sz w:val="24"/>
          <w:szCs w:val="24"/>
        </w:rPr>
      </w:pPr>
      <w:r>
        <w:rPr>
          <w:rFonts w:ascii="Arial" w:hAnsi="Arial" w:cs="Arial"/>
          <w:sz w:val="24"/>
          <w:szCs w:val="24"/>
        </w:rPr>
        <w:t>И.Т. С</w:t>
      </w:r>
      <w:r w:rsidRPr="00F045A6">
        <w:rPr>
          <w:rFonts w:ascii="Arial" w:hAnsi="Arial" w:cs="Arial"/>
          <w:sz w:val="24"/>
          <w:szCs w:val="24"/>
        </w:rPr>
        <w:t>аганова</w:t>
      </w:r>
    </w:p>
    <w:p w:rsidR="00E865AD" w:rsidRDefault="00E865A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Pr="00892ABA" w:rsidRDefault="000E314D" w:rsidP="000E314D">
      <w:pPr>
        <w:shd w:val="clear" w:color="auto" w:fill="FFFFFF"/>
        <w:jc w:val="center"/>
        <w:rPr>
          <w:rFonts w:ascii="Arial" w:hAnsi="Arial" w:cs="Arial"/>
          <w:b/>
          <w:spacing w:val="-10"/>
          <w:sz w:val="32"/>
          <w:szCs w:val="32"/>
        </w:rPr>
      </w:pPr>
      <w:r>
        <w:rPr>
          <w:rFonts w:ascii="Arial" w:hAnsi="Arial" w:cs="Arial"/>
          <w:b/>
          <w:spacing w:val="-10"/>
          <w:sz w:val="32"/>
          <w:szCs w:val="32"/>
        </w:rPr>
        <w:lastRenderedPageBreak/>
        <w:t>08.08.2019</w:t>
      </w:r>
      <w:r w:rsidRPr="00892ABA">
        <w:rPr>
          <w:rFonts w:ascii="Arial" w:hAnsi="Arial" w:cs="Arial"/>
          <w:b/>
          <w:spacing w:val="-10"/>
          <w:sz w:val="32"/>
          <w:szCs w:val="32"/>
        </w:rPr>
        <w:t xml:space="preserve"> г. №</w:t>
      </w:r>
      <w:r>
        <w:rPr>
          <w:rFonts w:ascii="Arial" w:hAnsi="Arial" w:cs="Arial"/>
          <w:b/>
          <w:spacing w:val="-10"/>
          <w:sz w:val="32"/>
          <w:szCs w:val="32"/>
        </w:rPr>
        <w:t xml:space="preserve"> 4/302-дмо</w:t>
      </w:r>
    </w:p>
    <w:p w:rsidR="000E314D" w:rsidRPr="00892ABA" w:rsidRDefault="000E314D" w:rsidP="000E314D">
      <w:pPr>
        <w:shd w:val="clear" w:color="auto" w:fill="FFFFFF"/>
        <w:jc w:val="center"/>
        <w:rPr>
          <w:rFonts w:ascii="Arial" w:hAnsi="Arial" w:cs="Arial"/>
          <w:b/>
          <w:sz w:val="32"/>
          <w:szCs w:val="32"/>
        </w:rPr>
      </w:pPr>
      <w:r w:rsidRPr="00892ABA">
        <w:rPr>
          <w:rFonts w:ascii="Arial" w:hAnsi="Arial" w:cs="Arial"/>
          <w:b/>
          <w:spacing w:val="-10"/>
          <w:sz w:val="32"/>
          <w:szCs w:val="32"/>
        </w:rPr>
        <w:t>РОССИЙСКАЯ ФЕДЕРАЦИЯ</w:t>
      </w:r>
    </w:p>
    <w:p w:rsidR="000E314D" w:rsidRPr="00892ABA" w:rsidRDefault="000E314D" w:rsidP="000E314D">
      <w:pPr>
        <w:shd w:val="clear" w:color="auto" w:fill="FFFFFF"/>
        <w:jc w:val="center"/>
        <w:rPr>
          <w:rFonts w:ascii="Arial" w:hAnsi="Arial" w:cs="Arial"/>
          <w:b/>
          <w:bCs/>
          <w:sz w:val="32"/>
          <w:szCs w:val="32"/>
        </w:rPr>
      </w:pPr>
      <w:r w:rsidRPr="00892ABA">
        <w:rPr>
          <w:rFonts w:ascii="Arial" w:hAnsi="Arial" w:cs="Arial"/>
          <w:b/>
          <w:bCs/>
          <w:sz w:val="32"/>
          <w:szCs w:val="32"/>
        </w:rPr>
        <w:t>ИРКУТСКАЯ ОБЛАСТЬ</w:t>
      </w:r>
    </w:p>
    <w:p w:rsidR="000E314D" w:rsidRPr="00892ABA" w:rsidRDefault="000E314D" w:rsidP="000E314D">
      <w:pPr>
        <w:shd w:val="clear" w:color="auto" w:fill="FFFFFF"/>
        <w:jc w:val="center"/>
        <w:rPr>
          <w:rFonts w:ascii="Arial" w:hAnsi="Arial" w:cs="Arial"/>
          <w:b/>
          <w:bCs/>
          <w:sz w:val="32"/>
          <w:szCs w:val="32"/>
        </w:rPr>
      </w:pPr>
      <w:r w:rsidRPr="00892ABA">
        <w:rPr>
          <w:rFonts w:ascii="Arial" w:hAnsi="Arial" w:cs="Arial"/>
          <w:b/>
          <w:bCs/>
          <w:sz w:val="32"/>
          <w:szCs w:val="32"/>
        </w:rPr>
        <w:t>АЛАРСКИЙ МУНИЦИПАЛЬНЫЙ РАЙОН</w:t>
      </w:r>
    </w:p>
    <w:p w:rsidR="000E314D" w:rsidRPr="00892ABA" w:rsidRDefault="000E314D" w:rsidP="000E314D">
      <w:pPr>
        <w:shd w:val="clear" w:color="auto" w:fill="FFFFFF"/>
        <w:jc w:val="center"/>
        <w:rPr>
          <w:rFonts w:ascii="Arial" w:hAnsi="Arial" w:cs="Arial"/>
          <w:b/>
          <w:bCs/>
          <w:sz w:val="32"/>
          <w:szCs w:val="32"/>
        </w:rPr>
      </w:pPr>
      <w:r w:rsidRPr="00892ABA">
        <w:rPr>
          <w:rFonts w:ascii="Arial" w:hAnsi="Arial" w:cs="Arial"/>
          <w:b/>
          <w:bCs/>
          <w:sz w:val="32"/>
          <w:szCs w:val="32"/>
        </w:rPr>
        <w:t>МУНИЦИПАЛЬНОЕ ОБРАЗОВАНИЕ «НЫГДА»</w:t>
      </w:r>
    </w:p>
    <w:p w:rsidR="000E314D" w:rsidRPr="00892ABA" w:rsidRDefault="000E314D" w:rsidP="000E314D">
      <w:pPr>
        <w:shd w:val="clear" w:color="auto" w:fill="FFFFFF"/>
        <w:jc w:val="center"/>
        <w:rPr>
          <w:rFonts w:ascii="Arial" w:hAnsi="Arial" w:cs="Arial"/>
          <w:b/>
          <w:bCs/>
          <w:sz w:val="32"/>
          <w:szCs w:val="32"/>
        </w:rPr>
      </w:pPr>
      <w:r w:rsidRPr="00892ABA">
        <w:rPr>
          <w:rFonts w:ascii="Arial" w:hAnsi="Arial" w:cs="Arial"/>
          <w:b/>
          <w:bCs/>
          <w:sz w:val="32"/>
          <w:szCs w:val="32"/>
        </w:rPr>
        <w:t>ДУМА</w:t>
      </w:r>
    </w:p>
    <w:p w:rsidR="000E314D" w:rsidRPr="005246BB" w:rsidRDefault="000E314D" w:rsidP="000E314D">
      <w:pPr>
        <w:shd w:val="clear" w:color="auto" w:fill="FFFFFF"/>
        <w:jc w:val="center"/>
        <w:rPr>
          <w:rFonts w:ascii="Arial" w:hAnsi="Arial" w:cs="Arial"/>
          <w:b/>
          <w:sz w:val="32"/>
          <w:szCs w:val="32"/>
        </w:rPr>
      </w:pPr>
      <w:r>
        <w:rPr>
          <w:rFonts w:ascii="Arial" w:hAnsi="Arial" w:cs="Arial"/>
          <w:b/>
          <w:sz w:val="32"/>
          <w:szCs w:val="32"/>
        </w:rPr>
        <w:t>РЕШЕНИЕ</w:t>
      </w:r>
    </w:p>
    <w:p w:rsidR="000E314D" w:rsidRPr="00892ABA" w:rsidRDefault="000E314D" w:rsidP="000E314D">
      <w:pPr>
        <w:shd w:val="clear" w:color="auto" w:fill="FFFFFF"/>
        <w:tabs>
          <w:tab w:val="left" w:pos="3326"/>
        </w:tabs>
        <w:jc w:val="center"/>
        <w:rPr>
          <w:rFonts w:ascii="Arial" w:hAnsi="Arial" w:cs="Arial"/>
          <w:sz w:val="32"/>
          <w:szCs w:val="32"/>
        </w:rPr>
      </w:pPr>
    </w:p>
    <w:p w:rsidR="000E314D" w:rsidRPr="00892ABA" w:rsidRDefault="000E314D" w:rsidP="000E314D">
      <w:pPr>
        <w:shd w:val="clear" w:color="auto" w:fill="FFFFFF"/>
        <w:ind w:left="10"/>
        <w:jc w:val="center"/>
        <w:rPr>
          <w:rFonts w:ascii="Arial" w:hAnsi="Arial" w:cs="Arial"/>
          <w:b/>
          <w:bCs/>
          <w:sz w:val="32"/>
          <w:szCs w:val="32"/>
        </w:rPr>
      </w:pPr>
      <w:r w:rsidRPr="000B2875">
        <w:rPr>
          <w:rFonts w:ascii="Arial" w:hAnsi="Arial" w:cs="Arial"/>
          <w:b/>
          <w:bCs/>
          <w:sz w:val="30"/>
          <w:szCs w:val="30"/>
        </w:rPr>
        <w:t>ОБ УТВЕРЖДЕНИИ РАЗМЕРА ДОЛЖНОСТНОГО ОКЛАДА ГЛАВЫ МУНИЦИПАЛЬНОГО ОБРАЗОВАНИЯ «НЫГДА</w:t>
      </w:r>
      <w:r>
        <w:rPr>
          <w:rFonts w:ascii="Arial" w:hAnsi="Arial" w:cs="Arial"/>
          <w:b/>
          <w:bCs/>
          <w:sz w:val="32"/>
          <w:szCs w:val="32"/>
        </w:rPr>
        <w:t>»</w:t>
      </w:r>
    </w:p>
    <w:p w:rsidR="000E314D" w:rsidRPr="00892ABA" w:rsidRDefault="000E314D" w:rsidP="000E314D">
      <w:pPr>
        <w:shd w:val="clear" w:color="auto" w:fill="FFFFFF"/>
        <w:ind w:left="10"/>
        <w:jc w:val="center"/>
        <w:rPr>
          <w:rFonts w:ascii="Arial" w:hAnsi="Arial" w:cs="Arial"/>
          <w:sz w:val="32"/>
          <w:szCs w:val="32"/>
        </w:rPr>
      </w:pPr>
    </w:p>
    <w:p w:rsidR="000E314D" w:rsidRPr="005366E8" w:rsidRDefault="000E314D" w:rsidP="000E314D">
      <w:pPr>
        <w:ind w:firstLine="540"/>
        <w:jc w:val="both"/>
        <w:rPr>
          <w:rFonts w:ascii="Arial" w:hAnsi="Arial" w:cs="Arial"/>
          <w:sz w:val="24"/>
          <w:szCs w:val="24"/>
        </w:rPr>
      </w:pPr>
      <w:r>
        <w:rPr>
          <w:rFonts w:ascii="Arial" w:hAnsi="Arial" w:cs="Arial"/>
          <w:bCs/>
          <w:sz w:val="24"/>
          <w:szCs w:val="24"/>
        </w:rPr>
        <w:t>В соответствии с Постановлением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rFonts w:ascii="Arial" w:hAnsi="Arial" w:cs="Arial"/>
          <w:sz w:val="24"/>
          <w:szCs w:val="24"/>
        </w:rPr>
        <w:t xml:space="preserve"> от 19.06.2019 г. № 486-пп</w:t>
      </w:r>
      <w:proofErr w:type="gramStart"/>
      <w:r>
        <w:rPr>
          <w:rFonts w:ascii="Arial" w:hAnsi="Arial" w:cs="Arial"/>
          <w:sz w:val="24"/>
          <w:szCs w:val="24"/>
        </w:rPr>
        <w:t>,У</w:t>
      </w:r>
      <w:proofErr w:type="gramEnd"/>
      <w:r>
        <w:rPr>
          <w:rFonts w:ascii="Arial" w:hAnsi="Arial" w:cs="Arial"/>
          <w:sz w:val="24"/>
          <w:szCs w:val="24"/>
        </w:rPr>
        <w:t xml:space="preserve">става МО «Ныгда», </w:t>
      </w:r>
      <w:r w:rsidRPr="005366E8">
        <w:rPr>
          <w:rFonts w:ascii="Arial" w:hAnsi="Arial" w:cs="Arial"/>
          <w:sz w:val="24"/>
          <w:szCs w:val="24"/>
        </w:rPr>
        <w:t xml:space="preserve">Дума </w:t>
      </w:r>
      <w:r w:rsidRPr="005366E8">
        <w:rPr>
          <w:rFonts w:ascii="Arial" w:hAnsi="Arial" w:cs="Arial"/>
          <w:bCs/>
          <w:sz w:val="24"/>
          <w:szCs w:val="24"/>
        </w:rPr>
        <w:t>муниципального образования «Ныгда»</w:t>
      </w:r>
    </w:p>
    <w:p w:rsidR="000E314D" w:rsidRPr="000B2875" w:rsidRDefault="000E314D" w:rsidP="000E314D">
      <w:pPr>
        <w:shd w:val="clear" w:color="auto" w:fill="FFFFFF"/>
        <w:tabs>
          <w:tab w:val="left" w:leader="underscore" w:pos="7210"/>
        </w:tabs>
        <w:spacing w:before="360" w:line="322" w:lineRule="exact"/>
        <w:jc w:val="center"/>
        <w:rPr>
          <w:rFonts w:ascii="Arial" w:hAnsi="Arial" w:cs="Arial"/>
          <w:b/>
          <w:sz w:val="30"/>
          <w:szCs w:val="30"/>
        </w:rPr>
      </w:pPr>
      <w:r w:rsidRPr="000B2875">
        <w:rPr>
          <w:rFonts w:ascii="Arial" w:hAnsi="Arial" w:cs="Arial"/>
          <w:b/>
          <w:bCs/>
          <w:spacing w:val="-2"/>
          <w:sz w:val="30"/>
          <w:szCs w:val="30"/>
        </w:rPr>
        <w:t>РЕШИЛА:</w:t>
      </w:r>
    </w:p>
    <w:p w:rsidR="000E314D" w:rsidRPr="005366E8" w:rsidRDefault="000E314D" w:rsidP="000E314D">
      <w:pPr>
        <w:jc w:val="center"/>
        <w:rPr>
          <w:rFonts w:ascii="Arial" w:hAnsi="Arial" w:cs="Arial"/>
          <w:sz w:val="24"/>
          <w:szCs w:val="24"/>
        </w:rPr>
      </w:pPr>
    </w:p>
    <w:p w:rsidR="000E314D" w:rsidRDefault="000E314D" w:rsidP="000E314D">
      <w:pPr>
        <w:ind w:firstLine="720"/>
        <w:jc w:val="both"/>
        <w:rPr>
          <w:rFonts w:ascii="Arial" w:hAnsi="Arial" w:cs="Arial"/>
          <w:sz w:val="24"/>
          <w:szCs w:val="24"/>
        </w:rPr>
      </w:pPr>
      <w:r w:rsidRPr="00383E1F">
        <w:rPr>
          <w:rFonts w:ascii="Arial" w:hAnsi="Arial" w:cs="Arial"/>
          <w:sz w:val="24"/>
          <w:szCs w:val="24"/>
        </w:rPr>
        <w:t xml:space="preserve">1.Установить с </w:t>
      </w:r>
      <w:r>
        <w:rPr>
          <w:rFonts w:ascii="Arial" w:hAnsi="Arial" w:cs="Arial"/>
          <w:sz w:val="24"/>
          <w:szCs w:val="24"/>
        </w:rPr>
        <w:t xml:space="preserve">01 июля </w:t>
      </w:r>
      <w:r w:rsidRPr="00383E1F">
        <w:rPr>
          <w:rFonts w:ascii="Arial" w:hAnsi="Arial" w:cs="Arial"/>
          <w:sz w:val="24"/>
          <w:szCs w:val="24"/>
        </w:rPr>
        <w:t>201</w:t>
      </w:r>
      <w:r>
        <w:rPr>
          <w:rFonts w:ascii="Arial" w:hAnsi="Arial" w:cs="Arial"/>
          <w:sz w:val="24"/>
          <w:szCs w:val="24"/>
        </w:rPr>
        <w:t>9</w:t>
      </w:r>
      <w:r w:rsidRPr="00383E1F">
        <w:rPr>
          <w:rFonts w:ascii="Arial" w:hAnsi="Arial" w:cs="Arial"/>
          <w:sz w:val="24"/>
          <w:szCs w:val="24"/>
        </w:rPr>
        <w:t xml:space="preserve"> года </w:t>
      </w:r>
      <w:r>
        <w:rPr>
          <w:rFonts w:ascii="Arial" w:hAnsi="Arial" w:cs="Arial"/>
          <w:sz w:val="24"/>
          <w:szCs w:val="24"/>
        </w:rPr>
        <w:t>главе муниципального образования «Ныгда»:</w:t>
      </w:r>
    </w:p>
    <w:p w:rsidR="000E314D" w:rsidRPr="00383E1F" w:rsidRDefault="000E314D" w:rsidP="000E314D">
      <w:pPr>
        <w:jc w:val="both"/>
        <w:rPr>
          <w:rFonts w:ascii="Arial" w:hAnsi="Arial" w:cs="Arial"/>
          <w:sz w:val="24"/>
          <w:szCs w:val="24"/>
        </w:rPr>
      </w:pPr>
      <w:r>
        <w:rPr>
          <w:rFonts w:ascii="Arial" w:hAnsi="Arial" w:cs="Arial"/>
          <w:sz w:val="24"/>
          <w:szCs w:val="24"/>
        </w:rPr>
        <w:t xml:space="preserve">-должностной оклад в размере 4203 </w:t>
      </w:r>
      <w:r w:rsidRPr="00383E1F">
        <w:rPr>
          <w:rFonts w:ascii="Arial" w:hAnsi="Arial" w:cs="Arial"/>
          <w:sz w:val="24"/>
          <w:szCs w:val="24"/>
        </w:rPr>
        <w:t>рублей;</w:t>
      </w:r>
    </w:p>
    <w:p w:rsidR="000E314D" w:rsidRPr="00383E1F" w:rsidRDefault="000E314D" w:rsidP="000E314D">
      <w:pPr>
        <w:jc w:val="both"/>
        <w:rPr>
          <w:rFonts w:ascii="Arial" w:hAnsi="Arial" w:cs="Arial"/>
          <w:sz w:val="24"/>
          <w:szCs w:val="24"/>
        </w:rPr>
      </w:pPr>
      <w:r w:rsidRPr="00383E1F">
        <w:rPr>
          <w:rFonts w:ascii="Arial" w:hAnsi="Arial" w:cs="Arial"/>
          <w:sz w:val="24"/>
          <w:szCs w:val="24"/>
        </w:rPr>
        <w:t xml:space="preserve">-ежемесячную надбавку за выслугу лет в </w:t>
      </w:r>
      <w:r>
        <w:rPr>
          <w:rFonts w:ascii="Arial" w:hAnsi="Arial" w:cs="Arial"/>
          <w:sz w:val="24"/>
          <w:szCs w:val="24"/>
        </w:rPr>
        <w:t>сумме 1261,00 рублей</w:t>
      </w:r>
      <w:r w:rsidRPr="00383E1F">
        <w:rPr>
          <w:rFonts w:ascii="Arial" w:hAnsi="Arial" w:cs="Arial"/>
          <w:sz w:val="24"/>
          <w:szCs w:val="24"/>
        </w:rPr>
        <w:t>;</w:t>
      </w:r>
    </w:p>
    <w:p w:rsidR="000E314D" w:rsidRDefault="000E314D" w:rsidP="000E314D">
      <w:pPr>
        <w:jc w:val="both"/>
        <w:rPr>
          <w:rFonts w:ascii="Arial" w:hAnsi="Arial" w:cs="Arial"/>
          <w:sz w:val="24"/>
          <w:szCs w:val="24"/>
        </w:rPr>
      </w:pPr>
      <w:r w:rsidRPr="00383E1F">
        <w:rPr>
          <w:rFonts w:ascii="Arial" w:hAnsi="Arial" w:cs="Arial"/>
          <w:sz w:val="24"/>
          <w:szCs w:val="24"/>
        </w:rPr>
        <w:t xml:space="preserve">-ежемесячное денежное поощрение в </w:t>
      </w:r>
      <w:r>
        <w:rPr>
          <w:rFonts w:ascii="Arial" w:hAnsi="Arial" w:cs="Arial"/>
          <w:sz w:val="24"/>
          <w:szCs w:val="24"/>
        </w:rPr>
        <w:t>сумме 26689,05 рублей</w:t>
      </w:r>
      <w:r w:rsidRPr="00383E1F">
        <w:rPr>
          <w:rFonts w:ascii="Arial" w:hAnsi="Arial" w:cs="Arial"/>
          <w:sz w:val="24"/>
          <w:szCs w:val="24"/>
        </w:rPr>
        <w:t>;</w:t>
      </w:r>
    </w:p>
    <w:p w:rsidR="000E314D" w:rsidRPr="00383E1F" w:rsidRDefault="000E314D" w:rsidP="000E314D">
      <w:pPr>
        <w:jc w:val="both"/>
        <w:rPr>
          <w:rFonts w:ascii="Arial" w:hAnsi="Arial" w:cs="Arial"/>
          <w:sz w:val="24"/>
          <w:szCs w:val="24"/>
        </w:rPr>
      </w:pPr>
      <w:r>
        <w:rPr>
          <w:rFonts w:ascii="Arial" w:hAnsi="Arial" w:cs="Arial"/>
          <w:sz w:val="24"/>
          <w:szCs w:val="24"/>
        </w:rPr>
        <w:t xml:space="preserve">-ежеквартальное денежное поощрение в сумме 1973,00 рублей; </w:t>
      </w:r>
    </w:p>
    <w:p w:rsidR="000E314D" w:rsidRPr="00383E1F" w:rsidRDefault="000E314D" w:rsidP="000E314D">
      <w:pPr>
        <w:jc w:val="both"/>
        <w:rPr>
          <w:rFonts w:ascii="Arial" w:hAnsi="Arial" w:cs="Arial"/>
          <w:sz w:val="24"/>
          <w:szCs w:val="24"/>
        </w:rPr>
      </w:pPr>
      <w:r w:rsidRPr="00383E1F">
        <w:rPr>
          <w:rFonts w:ascii="Arial" w:hAnsi="Arial" w:cs="Arial"/>
          <w:sz w:val="24"/>
          <w:szCs w:val="24"/>
        </w:rPr>
        <w:t>-районный коэффициент к заработной плате в размере 30%;</w:t>
      </w:r>
    </w:p>
    <w:p w:rsidR="000E314D" w:rsidRPr="00383E1F" w:rsidRDefault="000E314D" w:rsidP="000E314D">
      <w:pPr>
        <w:jc w:val="both"/>
        <w:rPr>
          <w:rFonts w:ascii="Arial" w:hAnsi="Arial" w:cs="Arial"/>
          <w:sz w:val="24"/>
          <w:szCs w:val="24"/>
        </w:rPr>
      </w:pPr>
      <w:r>
        <w:rPr>
          <w:rFonts w:ascii="Arial" w:hAnsi="Arial" w:cs="Arial"/>
          <w:sz w:val="24"/>
          <w:szCs w:val="24"/>
        </w:rPr>
        <w:t>-</w:t>
      </w:r>
      <w:r w:rsidRPr="00383E1F">
        <w:rPr>
          <w:rFonts w:ascii="Arial" w:hAnsi="Arial" w:cs="Arial"/>
          <w:sz w:val="24"/>
          <w:szCs w:val="24"/>
        </w:rPr>
        <w:t xml:space="preserve">процентную надбавку </w:t>
      </w:r>
      <w:proofErr w:type="gramStart"/>
      <w:r w:rsidRPr="00383E1F">
        <w:rPr>
          <w:rFonts w:ascii="Arial" w:hAnsi="Arial" w:cs="Arial"/>
          <w:sz w:val="24"/>
          <w:szCs w:val="24"/>
        </w:rPr>
        <w:t>к заработной плате за стаж работы в северных районах Иркутской области в размере</w:t>
      </w:r>
      <w:proofErr w:type="gramEnd"/>
      <w:r w:rsidRPr="00383E1F">
        <w:rPr>
          <w:rFonts w:ascii="Arial" w:hAnsi="Arial" w:cs="Arial"/>
          <w:sz w:val="24"/>
          <w:szCs w:val="24"/>
        </w:rPr>
        <w:t xml:space="preserve"> 30%.</w:t>
      </w:r>
    </w:p>
    <w:p w:rsidR="000E314D" w:rsidRDefault="000E314D" w:rsidP="000E314D">
      <w:pPr>
        <w:ind w:firstLine="720"/>
        <w:jc w:val="both"/>
        <w:rPr>
          <w:rFonts w:ascii="Arial" w:hAnsi="Arial" w:cs="Arial"/>
          <w:sz w:val="24"/>
          <w:szCs w:val="24"/>
        </w:rPr>
      </w:pPr>
      <w:r w:rsidRPr="00383E1F">
        <w:rPr>
          <w:rFonts w:ascii="Arial" w:hAnsi="Arial" w:cs="Arial"/>
          <w:sz w:val="24"/>
          <w:szCs w:val="24"/>
        </w:rPr>
        <w:t xml:space="preserve">2. </w:t>
      </w:r>
      <w:r>
        <w:rPr>
          <w:rFonts w:ascii="Arial" w:hAnsi="Arial" w:cs="Arial"/>
          <w:sz w:val="24"/>
          <w:szCs w:val="24"/>
        </w:rPr>
        <w:t>Оплату труда главы</w:t>
      </w:r>
      <w:r w:rsidRPr="00383E1F">
        <w:rPr>
          <w:rFonts w:ascii="Arial" w:hAnsi="Arial" w:cs="Arial"/>
          <w:sz w:val="24"/>
          <w:szCs w:val="24"/>
        </w:rPr>
        <w:t xml:space="preserve"> администрации </w:t>
      </w:r>
      <w:r>
        <w:rPr>
          <w:rFonts w:ascii="Arial" w:hAnsi="Arial" w:cs="Arial"/>
          <w:sz w:val="24"/>
          <w:szCs w:val="24"/>
        </w:rPr>
        <w:t>осуществлять в соответствии с данным решением.</w:t>
      </w:r>
    </w:p>
    <w:p w:rsidR="000E314D" w:rsidRDefault="000E314D" w:rsidP="000E314D">
      <w:pPr>
        <w:pStyle w:val="ConsPlusNormal"/>
        <w:jc w:val="both"/>
        <w:rPr>
          <w:sz w:val="24"/>
          <w:szCs w:val="24"/>
        </w:rPr>
      </w:pPr>
      <w:r>
        <w:rPr>
          <w:sz w:val="24"/>
          <w:szCs w:val="24"/>
        </w:rPr>
        <w:t xml:space="preserve">3. </w:t>
      </w:r>
      <w:r w:rsidRPr="005366E8">
        <w:rPr>
          <w:sz w:val="24"/>
          <w:szCs w:val="24"/>
        </w:rPr>
        <w:t>Опубликовать настоящее решение в печатном средстве массовой информации «Ныгдинский вестник» и разместить на официальном сайте муниципального образования «Ныгда» в информационно-телек</w:t>
      </w:r>
      <w:r>
        <w:rPr>
          <w:sz w:val="24"/>
          <w:szCs w:val="24"/>
        </w:rPr>
        <w:t>оммуникационной сети «Интернет»;</w:t>
      </w:r>
    </w:p>
    <w:p w:rsidR="000E314D" w:rsidRPr="005366E8" w:rsidRDefault="000E314D" w:rsidP="000E314D">
      <w:pPr>
        <w:pStyle w:val="ConsPlusNormal"/>
        <w:jc w:val="both"/>
        <w:rPr>
          <w:sz w:val="24"/>
          <w:szCs w:val="24"/>
        </w:rPr>
      </w:pPr>
      <w:r>
        <w:rPr>
          <w:sz w:val="24"/>
          <w:szCs w:val="24"/>
        </w:rPr>
        <w:t>4. Решение Думы муниципального образования «Ныгда» №4/294-дмо от 28.03.2019 г считать утратившим силу.</w:t>
      </w:r>
    </w:p>
    <w:p w:rsidR="000E314D" w:rsidRPr="005366E8" w:rsidRDefault="000E314D" w:rsidP="000E314D">
      <w:pPr>
        <w:ind w:left="567" w:hanging="27"/>
        <w:jc w:val="both"/>
        <w:rPr>
          <w:rFonts w:ascii="Arial" w:hAnsi="Arial" w:cs="Arial"/>
          <w:sz w:val="24"/>
          <w:szCs w:val="24"/>
        </w:rPr>
      </w:pPr>
    </w:p>
    <w:p w:rsidR="000E314D" w:rsidRPr="005366E8" w:rsidRDefault="000E314D" w:rsidP="000E314D">
      <w:pPr>
        <w:shd w:val="clear" w:color="auto" w:fill="FFFFFF"/>
        <w:tabs>
          <w:tab w:val="left" w:pos="610"/>
          <w:tab w:val="left" w:leader="underscore" w:pos="4440"/>
        </w:tabs>
        <w:spacing w:before="10" w:line="317" w:lineRule="exact"/>
        <w:ind w:left="567" w:hanging="27"/>
        <w:jc w:val="both"/>
        <w:rPr>
          <w:rFonts w:ascii="Arial" w:hAnsi="Arial" w:cs="Arial"/>
          <w:sz w:val="24"/>
          <w:szCs w:val="24"/>
        </w:rPr>
      </w:pPr>
    </w:p>
    <w:p w:rsidR="000E314D" w:rsidRDefault="000E314D" w:rsidP="000E314D">
      <w:pPr>
        <w:shd w:val="clear" w:color="auto" w:fill="FFFFFF"/>
        <w:tabs>
          <w:tab w:val="left" w:pos="610"/>
          <w:tab w:val="left" w:leader="underscore" w:pos="4440"/>
        </w:tabs>
        <w:spacing w:before="10" w:line="317" w:lineRule="exact"/>
        <w:ind w:left="29"/>
        <w:jc w:val="both"/>
        <w:rPr>
          <w:rFonts w:ascii="Arial" w:hAnsi="Arial" w:cs="Arial"/>
          <w:sz w:val="24"/>
          <w:szCs w:val="24"/>
        </w:rPr>
      </w:pPr>
      <w:r w:rsidRPr="005366E8">
        <w:rPr>
          <w:rFonts w:ascii="Arial" w:hAnsi="Arial" w:cs="Arial"/>
          <w:sz w:val="24"/>
          <w:szCs w:val="24"/>
        </w:rPr>
        <w:t>Председатель Думы</w:t>
      </w:r>
    </w:p>
    <w:p w:rsidR="000E314D" w:rsidRPr="005366E8" w:rsidRDefault="000E314D" w:rsidP="000E314D">
      <w:pPr>
        <w:shd w:val="clear" w:color="auto" w:fill="FFFFFF"/>
        <w:tabs>
          <w:tab w:val="left" w:pos="610"/>
          <w:tab w:val="left" w:leader="underscore" w:pos="4440"/>
        </w:tabs>
        <w:spacing w:before="10" w:line="317" w:lineRule="exact"/>
        <w:ind w:left="29"/>
        <w:jc w:val="both"/>
        <w:rPr>
          <w:rFonts w:ascii="Arial" w:hAnsi="Arial" w:cs="Arial"/>
          <w:sz w:val="24"/>
          <w:szCs w:val="24"/>
        </w:rPr>
      </w:pPr>
      <w:r w:rsidRPr="005366E8">
        <w:rPr>
          <w:rFonts w:ascii="Arial" w:hAnsi="Arial" w:cs="Arial"/>
          <w:sz w:val="24"/>
          <w:szCs w:val="24"/>
        </w:rPr>
        <w:t>Глава муниципального образования «Ныгда»</w:t>
      </w:r>
    </w:p>
    <w:p w:rsidR="000E314D" w:rsidRDefault="000E314D" w:rsidP="000E314D">
      <w:pPr>
        <w:shd w:val="clear" w:color="auto" w:fill="FFFFFF"/>
        <w:spacing w:before="5"/>
        <w:ind w:left="29"/>
        <w:jc w:val="both"/>
        <w:rPr>
          <w:rFonts w:ascii="Arial" w:hAnsi="Arial" w:cs="Arial"/>
          <w:sz w:val="24"/>
          <w:szCs w:val="24"/>
        </w:rPr>
      </w:pPr>
      <w:r w:rsidRPr="005366E8">
        <w:rPr>
          <w:rFonts w:ascii="Arial" w:hAnsi="Arial" w:cs="Arial"/>
          <w:sz w:val="24"/>
          <w:szCs w:val="24"/>
        </w:rPr>
        <w:t>И.Т. Саганова</w:t>
      </w: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Pr="00E81282" w:rsidRDefault="000E314D" w:rsidP="000E314D">
      <w:pPr>
        <w:pStyle w:val="a8"/>
        <w:spacing w:line="240" w:lineRule="auto"/>
        <w:rPr>
          <w:rFonts w:ascii="Arial" w:hAnsi="Arial" w:cs="Arial"/>
          <w:b/>
          <w:sz w:val="32"/>
          <w:szCs w:val="24"/>
        </w:rPr>
      </w:pPr>
      <w:r>
        <w:rPr>
          <w:rFonts w:ascii="Arial" w:hAnsi="Arial" w:cs="Arial"/>
          <w:b/>
          <w:sz w:val="32"/>
          <w:szCs w:val="24"/>
        </w:rPr>
        <w:lastRenderedPageBreak/>
        <w:t>06.08.2019 № 40-п</w:t>
      </w:r>
    </w:p>
    <w:p w:rsidR="000E314D" w:rsidRPr="008E07E1" w:rsidRDefault="000E314D" w:rsidP="000E314D">
      <w:pPr>
        <w:pStyle w:val="a8"/>
        <w:spacing w:line="240" w:lineRule="auto"/>
        <w:rPr>
          <w:rFonts w:ascii="Arial" w:hAnsi="Arial" w:cs="Arial"/>
          <w:b/>
          <w:sz w:val="32"/>
          <w:szCs w:val="24"/>
        </w:rPr>
      </w:pPr>
      <w:r w:rsidRPr="008E07E1">
        <w:rPr>
          <w:rFonts w:ascii="Arial" w:hAnsi="Arial" w:cs="Arial"/>
          <w:b/>
          <w:sz w:val="32"/>
          <w:szCs w:val="24"/>
        </w:rPr>
        <w:t>РОССИЙСКАЯ ФЕДЕРАЦИЯ</w:t>
      </w:r>
    </w:p>
    <w:p w:rsidR="000E314D" w:rsidRPr="008E07E1" w:rsidRDefault="000E314D" w:rsidP="000E314D">
      <w:pPr>
        <w:pStyle w:val="a6"/>
        <w:jc w:val="center"/>
        <w:rPr>
          <w:rFonts w:ascii="Arial" w:hAnsi="Arial" w:cs="Arial"/>
          <w:b/>
          <w:bCs/>
          <w:color w:val="000000"/>
          <w:sz w:val="32"/>
          <w:szCs w:val="24"/>
        </w:rPr>
      </w:pPr>
      <w:r w:rsidRPr="008E07E1">
        <w:rPr>
          <w:rFonts w:ascii="Arial" w:hAnsi="Arial" w:cs="Arial"/>
          <w:b/>
          <w:bCs/>
          <w:color w:val="000000"/>
          <w:sz w:val="32"/>
          <w:szCs w:val="24"/>
        </w:rPr>
        <w:t>ИРКУТСКАЯ ОБЛАСТЬ</w:t>
      </w:r>
    </w:p>
    <w:p w:rsidR="000E314D" w:rsidRPr="008E07E1" w:rsidRDefault="000E314D" w:rsidP="000E314D">
      <w:pPr>
        <w:pStyle w:val="a6"/>
        <w:jc w:val="center"/>
        <w:rPr>
          <w:rFonts w:ascii="Arial" w:hAnsi="Arial" w:cs="Arial"/>
          <w:b/>
          <w:bCs/>
          <w:color w:val="000000"/>
          <w:sz w:val="32"/>
          <w:szCs w:val="24"/>
        </w:rPr>
      </w:pPr>
      <w:r w:rsidRPr="008E07E1">
        <w:rPr>
          <w:rFonts w:ascii="Arial" w:hAnsi="Arial" w:cs="Arial"/>
          <w:b/>
          <w:bCs/>
          <w:color w:val="000000"/>
          <w:sz w:val="32"/>
          <w:szCs w:val="24"/>
        </w:rPr>
        <w:t>АЛАРСКИЙ МУНИЦИПАЛЬНЫЙ РАЙОН</w:t>
      </w:r>
    </w:p>
    <w:p w:rsidR="000E314D" w:rsidRPr="008E07E1" w:rsidRDefault="000E314D" w:rsidP="000E314D">
      <w:pPr>
        <w:pStyle w:val="a6"/>
        <w:jc w:val="center"/>
        <w:rPr>
          <w:rFonts w:ascii="Arial" w:hAnsi="Arial" w:cs="Arial"/>
          <w:b/>
          <w:sz w:val="32"/>
          <w:szCs w:val="24"/>
        </w:rPr>
      </w:pPr>
      <w:r w:rsidRPr="008E07E1">
        <w:rPr>
          <w:rFonts w:ascii="Arial" w:hAnsi="Arial" w:cs="Arial"/>
          <w:b/>
          <w:color w:val="000000"/>
          <w:sz w:val="32"/>
          <w:szCs w:val="24"/>
        </w:rPr>
        <w:t>МУНИЦИПАЛЬНОЕ ОБРАЗОВАНИЕ «НЫГДА»</w:t>
      </w:r>
    </w:p>
    <w:p w:rsidR="000E314D" w:rsidRPr="008E07E1" w:rsidRDefault="000E314D" w:rsidP="000E314D">
      <w:pPr>
        <w:pStyle w:val="a6"/>
        <w:jc w:val="center"/>
        <w:rPr>
          <w:rFonts w:ascii="Arial" w:hAnsi="Arial" w:cs="Arial"/>
          <w:b/>
          <w:bCs/>
          <w:spacing w:val="20"/>
          <w:sz w:val="32"/>
          <w:szCs w:val="24"/>
        </w:rPr>
      </w:pPr>
      <w:r w:rsidRPr="008E07E1">
        <w:rPr>
          <w:rFonts w:ascii="Arial" w:hAnsi="Arial" w:cs="Arial"/>
          <w:b/>
          <w:bCs/>
          <w:spacing w:val="20"/>
          <w:sz w:val="32"/>
          <w:szCs w:val="24"/>
        </w:rPr>
        <w:t>АДМИНИСТРАЦИЯ</w:t>
      </w:r>
    </w:p>
    <w:p w:rsidR="000E314D" w:rsidRDefault="000E314D" w:rsidP="000E314D">
      <w:pPr>
        <w:pStyle w:val="a6"/>
        <w:jc w:val="center"/>
        <w:rPr>
          <w:rFonts w:ascii="Arial" w:hAnsi="Arial" w:cs="Arial"/>
          <w:b/>
          <w:bCs/>
          <w:spacing w:val="20"/>
          <w:sz w:val="32"/>
          <w:szCs w:val="24"/>
        </w:rPr>
      </w:pPr>
      <w:r w:rsidRPr="008E07E1">
        <w:rPr>
          <w:rFonts w:ascii="Arial" w:hAnsi="Arial" w:cs="Arial"/>
          <w:b/>
          <w:bCs/>
          <w:spacing w:val="20"/>
          <w:sz w:val="32"/>
          <w:szCs w:val="24"/>
        </w:rPr>
        <w:t>ПОСТАНОВЛЕНИЕ</w:t>
      </w:r>
      <w:r>
        <w:rPr>
          <w:rFonts w:ascii="Arial" w:hAnsi="Arial" w:cs="Arial"/>
          <w:b/>
          <w:bCs/>
          <w:spacing w:val="20"/>
          <w:sz w:val="32"/>
          <w:szCs w:val="24"/>
        </w:rPr>
        <w:t xml:space="preserve"> </w:t>
      </w:r>
    </w:p>
    <w:p w:rsidR="000E314D" w:rsidRPr="00A74B95" w:rsidRDefault="000E314D" w:rsidP="000E314D">
      <w:pPr>
        <w:pStyle w:val="ConsPlusTitle"/>
        <w:jc w:val="center"/>
        <w:rPr>
          <w:rFonts w:ascii="Arial" w:hAnsi="Arial" w:cs="Arial"/>
        </w:rPr>
      </w:pPr>
    </w:p>
    <w:p w:rsidR="000E314D" w:rsidRPr="00A74B95" w:rsidRDefault="000E314D" w:rsidP="000E314D">
      <w:pPr>
        <w:pStyle w:val="ConsPlusTitle"/>
        <w:jc w:val="center"/>
        <w:rPr>
          <w:rFonts w:ascii="Arial" w:hAnsi="Arial" w:cs="Arial"/>
          <w:sz w:val="30"/>
          <w:szCs w:val="30"/>
        </w:rPr>
      </w:pPr>
      <w:r w:rsidRPr="00A74B95">
        <w:rPr>
          <w:rFonts w:ascii="Arial" w:hAnsi="Arial" w:cs="Arial"/>
          <w:sz w:val="30"/>
          <w:szCs w:val="30"/>
        </w:rPr>
        <w:t xml:space="preserve">ОБ УТВЕРЖДЕНИИ АДМИНИСТРАТИВНОГО РЕГЛАМЕНТА </w:t>
      </w:r>
    </w:p>
    <w:p w:rsidR="000E314D" w:rsidRPr="00A74B95" w:rsidRDefault="000E314D" w:rsidP="000E314D">
      <w:pPr>
        <w:pStyle w:val="ConsPlusTitle"/>
        <w:jc w:val="center"/>
        <w:rPr>
          <w:rFonts w:ascii="Arial" w:hAnsi="Arial" w:cs="Arial"/>
          <w:sz w:val="30"/>
          <w:szCs w:val="30"/>
        </w:rPr>
      </w:pPr>
      <w:r>
        <w:rPr>
          <w:rFonts w:ascii="Arial" w:hAnsi="Arial" w:cs="Arial"/>
          <w:sz w:val="30"/>
          <w:szCs w:val="30"/>
        </w:rPr>
        <w:t>«</w:t>
      </w:r>
      <w:r w:rsidRPr="00A74B95">
        <w:rPr>
          <w:rFonts w:ascii="Arial" w:hAnsi="Arial" w:cs="Arial"/>
          <w:sz w:val="30"/>
          <w:szCs w:val="30"/>
        </w:rPr>
        <w:t>ОСУЩЕСТВЛЕНИ</w:t>
      </w:r>
      <w:r>
        <w:rPr>
          <w:rFonts w:ascii="Arial" w:hAnsi="Arial" w:cs="Arial"/>
          <w:sz w:val="30"/>
          <w:szCs w:val="30"/>
        </w:rPr>
        <w:t>Е</w:t>
      </w:r>
      <w:r w:rsidRPr="00A74B95">
        <w:rPr>
          <w:rFonts w:ascii="Arial" w:hAnsi="Arial" w:cs="Arial"/>
          <w:sz w:val="30"/>
          <w:szCs w:val="30"/>
        </w:rPr>
        <w:t xml:space="preserve"> МУНИЦИПАЛЬНОГО </w:t>
      </w:r>
      <w:proofErr w:type="gramStart"/>
      <w:r w:rsidRPr="00A74B95">
        <w:rPr>
          <w:rFonts w:ascii="Arial" w:hAnsi="Arial" w:cs="Arial"/>
          <w:sz w:val="30"/>
          <w:szCs w:val="30"/>
        </w:rPr>
        <w:t>КОНТРОЛЯ ЗА</w:t>
      </w:r>
      <w:proofErr w:type="gramEnd"/>
      <w:r w:rsidRPr="00A74B95">
        <w:rPr>
          <w:rFonts w:ascii="Arial" w:hAnsi="Arial" w:cs="Arial"/>
          <w:sz w:val="30"/>
          <w:szCs w:val="3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«НЫГДА»</w:t>
      </w:r>
    </w:p>
    <w:p w:rsidR="000E314D" w:rsidRPr="00A74B95" w:rsidRDefault="000E314D" w:rsidP="000E314D">
      <w:pPr>
        <w:pStyle w:val="ConsPlusNormal"/>
        <w:jc w:val="center"/>
        <w:rPr>
          <w:sz w:val="24"/>
          <w:szCs w:val="24"/>
        </w:rPr>
      </w:pPr>
    </w:p>
    <w:p w:rsidR="000E314D" w:rsidRDefault="000E314D" w:rsidP="000E314D">
      <w:pPr>
        <w:pStyle w:val="ConsPlusNormal"/>
        <w:ind w:firstLine="540"/>
        <w:jc w:val="both"/>
        <w:rPr>
          <w:sz w:val="24"/>
          <w:szCs w:val="24"/>
        </w:rPr>
      </w:pPr>
      <w:proofErr w:type="gramStart"/>
      <w:r w:rsidRPr="00A74B95">
        <w:rPr>
          <w:sz w:val="24"/>
          <w:szCs w:val="24"/>
        </w:rPr>
        <w:t xml:space="preserve">В соответствии с </w:t>
      </w:r>
      <w:hyperlink r:id="rId9" w:history="1">
        <w:r w:rsidRPr="00A74B95">
          <w:rPr>
            <w:sz w:val="24"/>
            <w:szCs w:val="24"/>
          </w:rPr>
          <w:t>Конституцией</w:t>
        </w:r>
      </w:hyperlink>
      <w:r w:rsidRPr="00A74B95">
        <w:rPr>
          <w:sz w:val="24"/>
          <w:szCs w:val="24"/>
        </w:rPr>
        <w:t xml:space="preserve"> Российской Федерации, ч.5 ст.5 Федерального закона от 21.02.2008г №2395-1 «О недрах», Федеральными законами от 06.10.2003 </w:t>
      </w:r>
      <w:hyperlink r:id="rId10" w:history="1">
        <w:r w:rsidRPr="00A74B95">
          <w:rPr>
            <w:sz w:val="24"/>
            <w:szCs w:val="24"/>
          </w:rPr>
          <w:t>N 131-ФЗ</w:t>
        </w:r>
      </w:hyperlink>
      <w:r w:rsidRPr="00A74B95">
        <w:rPr>
          <w:sz w:val="24"/>
          <w:szCs w:val="24"/>
        </w:rPr>
        <w:t xml:space="preserve"> "Об общих принципах организации местного самоуправления в Российской Федерации", от 26.12.2008 </w:t>
      </w:r>
      <w:hyperlink r:id="rId11" w:history="1">
        <w:r w:rsidRPr="00A74B95">
          <w:rPr>
            <w:sz w:val="24"/>
            <w:szCs w:val="24"/>
          </w:rPr>
          <w:t>N 294-ФЗ</w:t>
        </w:r>
      </w:hyperlink>
      <w:r w:rsidRPr="00A74B95">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2" w:history="1">
        <w:r w:rsidRPr="00A74B95">
          <w:rPr>
            <w:sz w:val="24"/>
            <w:szCs w:val="24"/>
          </w:rPr>
          <w:t>N</w:t>
        </w:r>
        <w:proofErr w:type="gramEnd"/>
        <w:r w:rsidRPr="00A74B95">
          <w:rPr>
            <w:sz w:val="24"/>
            <w:szCs w:val="24"/>
          </w:rPr>
          <w:t xml:space="preserve"> 595-пп</w:t>
        </w:r>
      </w:hyperlink>
      <w:r w:rsidRPr="00A74B95">
        <w:rPr>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A74B95">
        <w:rPr>
          <w:sz w:val="24"/>
          <w:szCs w:val="24"/>
        </w:rPr>
        <w:t>полномочиями</w:t>
      </w:r>
      <w:proofErr w:type="gramEnd"/>
      <w:r w:rsidRPr="00A74B95">
        <w:rPr>
          <w:sz w:val="24"/>
          <w:szCs w:val="24"/>
        </w:rPr>
        <w:t xml:space="preserve"> по осуществлению которого наделены органы местного самоуправления муниципальных образований Иркутской области", </w:t>
      </w:r>
      <w:hyperlink r:id="rId13" w:history="1">
        <w:r w:rsidRPr="00A74B95">
          <w:rPr>
            <w:sz w:val="24"/>
            <w:szCs w:val="24"/>
          </w:rPr>
          <w:t>Уставом</w:t>
        </w:r>
      </w:hyperlink>
      <w:r w:rsidRPr="00A74B95">
        <w:rPr>
          <w:sz w:val="24"/>
          <w:szCs w:val="24"/>
        </w:rPr>
        <w:t xml:space="preserve"> муниципального образования</w:t>
      </w:r>
      <w:r>
        <w:rPr>
          <w:sz w:val="24"/>
          <w:szCs w:val="24"/>
        </w:rPr>
        <w:t xml:space="preserve"> «Ныгда»</w:t>
      </w:r>
      <w:r w:rsidRPr="00A74B95">
        <w:rPr>
          <w:sz w:val="24"/>
          <w:szCs w:val="24"/>
        </w:rPr>
        <w:t xml:space="preserve">, администрация муниципального образования </w:t>
      </w:r>
      <w:r>
        <w:rPr>
          <w:sz w:val="24"/>
          <w:szCs w:val="24"/>
        </w:rPr>
        <w:t>«Ныгда»</w:t>
      </w:r>
    </w:p>
    <w:p w:rsidR="000E314D" w:rsidRDefault="000E314D" w:rsidP="000E314D">
      <w:pPr>
        <w:pStyle w:val="ConsPlusNormal"/>
        <w:ind w:firstLine="540"/>
        <w:jc w:val="both"/>
        <w:rPr>
          <w:sz w:val="24"/>
          <w:szCs w:val="24"/>
        </w:rPr>
      </w:pPr>
    </w:p>
    <w:p w:rsidR="000E314D" w:rsidRPr="00E970F1" w:rsidRDefault="000E314D" w:rsidP="000E314D">
      <w:pPr>
        <w:pStyle w:val="ConsPlusNormal"/>
        <w:ind w:firstLine="540"/>
        <w:jc w:val="center"/>
        <w:rPr>
          <w:b/>
          <w:sz w:val="30"/>
          <w:szCs w:val="30"/>
        </w:rPr>
      </w:pPr>
      <w:r w:rsidRPr="00E970F1">
        <w:rPr>
          <w:b/>
          <w:sz w:val="30"/>
          <w:szCs w:val="30"/>
        </w:rPr>
        <w:t>ПОСТАНОВЛЯЕТ:</w:t>
      </w:r>
    </w:p>
    <w:p w:rsidR="000E314D" w:rsidRPr="00A74B95" w:rsidRDefault="000E314D" w:rsidP="000E314D">
      <w:pPr>
        <w:pStyle w:val="ConsPlusNormal"/>
        <w:jc w:val="both"/>
        <w:rPr>
          <w:sz w:val="24"/>
          <w:szCs w:val="24"/>
        </w:rPr>
      </w:pPr>
    </w:p>
    <w:p w:rsidR="000E314D" w:rsidRPr="00A74B95" w:rsidRDefault="000E314D" w:rsidP="000E314D">
      <w:pPr>
        <w:pStyle w:val="ConsPlusNormal"/>
        <w:ind w:firstLine="540"/>
        <w:jc w:val="both"/>
        <w:rPr>
          <w:sz w:val="24"/>
          <w:szCs w:val="24"/>
        </w:rPr>
      </w:pPr>
      <w:r w:rsidRPr="00A74B95">
        <w:rPr>
          <w:sz w:val="24"/>
          <w:szCs w:val="24"/>
        </w:rPr>
        <w:t xml:space="preserve">1. Утвердить административный </w:t>
      </w:r>
      <w:hyperlink w:anchor="P34" w:history="1">
        <w:r w:rsidRPr="00A74B95">
          <w:rPr>
            <w:sz w:val="24"/>
            <w:szCs w:val="24"/>
          </w:rPr>
          <w:t>регламент</w:t>
        </w:r>
      </w:hyperlink>
      <w:r w:rsidRPr="00A74B95">
        <w:rPr>
          <w:sz w:val="24"/>
          <w:szCs w:val="24"/>
        </w:rPr>
        <w:t xml:space="preserve"> осуществления муниципального </w:t>
      </w:r>
      <w:proofErr w:type="gramStart"/>
      <w:r w:rsidRPr="00A74B95">
        <w:rPr>
          <w:sz w:val="24"/>
          <w:szCs w:val="24"/>
        </w:rPr>
        <w:t>контроля за</w:t>
      </w:r>
      <w:proofErr w:type="gramEnd"/>
      <w:r w:rsidRPr="00A74B9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sz w:val="24"/>
          <w:szCs w:val="24"/>
        </w:rPr>
        <w:t xml:space="preserve">«Ныгда» </w:t>
      </w:r>
      <w:r w:rsidRPr="00A74B95">
        <w:rPr>
          <w:sz w:val="24"/>
          <w:szCs w:val="24"/>
        </w:rPr>
        <w:t xml:space="preserve">(Приложение </w:t>
      </w:r>
      <w:r>
        <w:rPr>
          <w:sz w:val="24"/>
          <w:szCs w:val="24"/>
        </w:rPr>
        <w:t>N 1 к настоящему постановлению);</w:t>
      </w:r>
    </w:p>
    <w:p w:rsidR="000E314D" w:rsidRPr="00A74B95" w:rsidRDefault="000E314D" w:rsidP="000E314D">
      <w:pPr>
        <w:pStyle w:val="ConsPlusNormal"/>
        <w:ind w:firstLine="540"/>
        <w:jc w:val="both"/>
        <w:rPr>
          <w:sz w:val="24"/>
          <w:szCs w:val="24"/>
        </w:rPr>
      </w:pPr>
      <w:r w:rsidRPr="00A74B95">
        <w:rPr>
          <w:sz w:val="24"/>
          <w:szCs w:val="24"/>
        </w:rPr>
        <w:t>2. Настоящее постановление вступает в силу после его официальног</w:t>
      </w:r>
      <w:r>
        <w:rPr>
          <w:sz w:val="24"/>
          <w:szCs w:val="24"/>
        </w:rPr>
        <w:t>о опубликования (обнародования);</w:t>
      </w:r>
    </w:p>
    <w:p w:rsidR="000E314D" w:rsidRPr="00A74B95" w:rsidRDefault="000E314D" w:rsidP="000E314D">
      <w:pPr>
        <w:pStyle w:val="ConsPlusNormal"/>
        <w:ind w:firstLine="540"/>
        <w:jc w:val="both"/>
        <w:rPr>
          <w:sz w:val="24"/>
          <w:szCs w:val="24"/>
        </w:rPr>
      </w:pPr>
      <w:r w:rsidRPr="00A74B95">
        <w:rPr>
          <w:sz w:val="24"/>
          <w:szCs w:val="24"/>
        </w:rPr>
        <w:t xml:space="preserve">3. Настоящее постановление опубликовать в газете </w:t>
      </w:r>
      <w:r>
        <w:rPr>
          <w:sz w:val="24"/>
          <w:szCs w:val="24"/>
        </w:rPr>
        <w:t>Ныгдинский вестник</w:t>
      </w:r>
      <w:r w:rsidRPr="00A74B95">
        <w:rPr>
          <w:sz w:val="24"/>
          <w:szCs w:val="24"/>
        </w:rPr>
        <w:t xml:space="preserve"> и разместить на официальном сайте </w:t>
      </w:r>
      <w:r>
        <w:rPr>
          <w:sz w:val="24"/>
          <w:szCs w:val="24"/>
        </w:rPr>
        <w:t>муниципального образования «Ныгда»</w:t>
      </w:r>
      <w:r w:rsidRPr="00A74B95">
        <w:rPr>
          <w:sz w:val="24"/>
          <w:szCs w:val="24"/>
        </w:rPr>
        <w:t xml:space="preserve"> в информационно телекоммуникационной сети "Интернет"</w:t>
      </w:r>
      <w:r>
        <w:rPr>
          <w:sz w:val="24"/>
          <w:szCs w:val="24"/>
        </w:rPr>
        <w:t>;</w:t>
      </w:r>
    </w:p>
    <w:p w:rsidR="000E314D" w:rsidRPr="00A74B95" w:rsidRDefault="000E314D" w:rsidP="000E314D">
      <w:pPr>
        <w:pStyle w:val="ConsPlusNormal"/>
        <w:ind w:firstLine="540"/>
        <w:jc w:val="both"/>
        <w:rPr>
          <w:sz w:val="24"/>
          <w:szCs w:val="24"/>
        </w:rPr>
      </w:pPr>
      <w:r w:rsidRPr="00A74B95">
        <w:rPr>
          <w:sz w:val="24"/>
          <w:szCs w:val="24"/>
        </w:rPr>
        <w:t xml:space="preserve">4. Контроль исполнения настоящего постановления </w:t>
      </w:r>
      <w:r>
        <w:rPr>
          <w:sz w:val="24"/>
          <w:szCs w:val="24"/>
        </w:rPr>
        <w:t>оставляю за собой.</w:t>
      </w:r>
    </w:p>
    <w:p w:rsidR="000E314D" w:rsidRPr="00A74B95" w:rsidRDefault="000E314D" w:rsidP="000E314D">
      <w:pPr>
        <w:pStyle w:val="ConsPlusNormal"/>
        <w:rPr>
          <w:sz w:val="24"/>
          <w:szCs w:val="24"/>
        </w:rPr>
      </w:pPr>
    </w:p>
    <w:p w:rsidR="000E314D" w:rsidRPr="00A74B95" w:rsidRDefault="000E314D" w:rsidP="000E314D">
      <w:pPr>
        <w:pStyle w:val="ConsPlusNormal"/>
        <w:rPr>
          <w:sz w:val="24"/>
          <w:szCs w:val="24"/>
        </w:rPr>
      </w:pPr>
    </w:p>
    <w:p w:rsidR="000E314D" w:rsidRDefault="000E314D" w:rsidP="000E314D">
      <w:pPr>
        <w:pStyle w:val="ConsPlusNormal"/>
        <w:rPr>
          <w:sz w:val="24"/>
          <w:szCs w:val="24"/>
        </w:rPr>
      </w:pPr>
      <w:r>
        <w:rPr>
          <w:sz w:val="24"/>
          <w:szCs w:val="24"/>
        </w:rPr>
        <w:t>И. о. г</w:t>
      </w:r>
      <w:r w:rsidRPr="00A74B95">
        <w:rPr>
          <w:sz w:val="24"/>
          <w:szCs w:val="24"/>
        </w:rPr>
        <w:t>лав</w:t>
      </w:r>
      <w:r>
        <w:rPr>
          <w:sz w:val="24"/>
          <w:szCs w:val="24"/>
        </w:rPr>
        <w:t>ы</w:t>
      </w:r>
      <w:r w:rsidRPr="00A74B95">
        <w:rPr>
          <w:sz w:val="24"/>
          <w:szCs w:val="24"/>
        </w:rPr>
        <w:t xml:space="preserve"> муниципального образования</w:t>
      </w:r>
      <w:r>
        <w:rPr>
          <w:sz w:val="24"/>
          <w:szCs w:val="24"/>
        </w:rPr>
        <w:t xml:space="preserve"> «Ныгда»</w:t>
      </w:r>
    </w:p>
    <w:p w:rsidR="000E314D" w:rsidRPr="00A74B95" w:rsidRDefault="000E314D" w:rsidP="000E314D">
      <w:pPr>
        <w:pStyle w:val="ConsPlusNormal"/>
        <w:outlineLvl w:val="0"/>
        <w:rPr>
          <w:sz w:val="24"/>
          <w:szCs w:val="24"/>
        </w:rPr>
      </w:pPr>
      <w:r>
        <w:rPr>
          <w:sz w:val="24"/>
          <w:szCs w:val="24"/>
        </w:rPr>
        <w:t>Степанов А.Б.</w:t>
      </w:r>
    </w:p>
    <w:p w:rsidR="000E314D" w:rsidRDefault="000E314D" w:rsidP="000E314D">
      <w:pPr>
        <w:pStyle w:val="ConsPlusNormal"/>
        <w:jc w:val="right"/>
        <w:outlineLvl w:val="0"/>
        <w:rPr>
          <w:rFonts w:ascii="Courier New" w:hAnsi="Courier New" w:cs="Courier New"/>
          <w:szCs w:val="24"/>
        </w:rPr>
      </w:pPr>
    </w:p>
    <w:p w:rsidR="000E314D" w:rsidRDefault="000E314D" w:rsidP="000E314D">
      <w:pPr>
        <w:pStyle w:val="ConsPlusNormal"/>
        <w:jc w:val="right"/>
        <w:outlineLvl w:val="0"/>
        <w:rPr>
          <w:rFonts w:ascii="Courier New" w:hAnsi="Courier New" w:cs="Courier New"/>
          <w:szCs w:val="24"/>
        </w:rPr>
      </w:pPr>
    </w:p>
    <w:p w:rsidR="000E314D" w:rsidRDefault="000E314D" w:rsidP="000E314D">
      <w:pPr>
        <w:pStyle w:val="ConsPlusNormal"/>
        <w:jc w:val="right"/>
        <w:outlineLvl w:val="0"/>
        <w:rPr>
          <w:rFonts w:ascii="Courier New" w:hAnsi="Courier New" w:cs="Courier New"/>
          <w:szCs w:val="24"/>
        </w:rPr>
      </w:pPr>
    </w:p>
    <w:p w:rsidR="000E314D" w:rsidRDefault="000E314D" w:rsidP="000E314D">
      <w:pPr>
        <w:pStyle w:val="ConsPlusNormal"/>
        <w:jc w:val="right"/>
        <w:outlineLvl w:val="0"/>
        <w:rPr>
          <w:rFonts w:ascii="Courier New" w:hAnsi="Courier New" w:cs="Courier New"/>
          <w:szCs w:val="24"/>
        </w:rPr>
      </w:pPr>
    </w:p>
    <w:p w:rsidR="000E314D" w:rsidRDefault="000E314D" w:rsidP="000E314D">
      <w:pPr>
        <w:pStyle w:val="ConsPlusNormal"/>
        <w:jc w:val="right"/>
        <w:outlineLvl w:val="0"/>
        <w:rPr>
          <w:rFonts w:ascii="Courier New" w:hAnsi="Courier New" w:cs="Courier New"/>
          <w:szCs w:val="24"/>
        </w:rPr>
      </w:pPr>
    </w:p>
    <w:p w:rsidR="000E314D" w:rsidRPr="00A74B95" w:rsidRDefault="000E314D" w:rsidP="000E314D">
      <w:pPr>
        <w:pStyle w:val="ConsPlusNormal"/>
        <w:jc w:val="right"/>
        <w:outlineLvl w:val="0"/>
        <w:rPr>
          <w:rFonts w:ascii="Courier New" w:hAnsi="Courier New" w:cs="Courier New"/>
          <w:szCs w:val="24"/>
        </w:rPr>
      </w:pPr>
      <w:r w:rsidRPr="00A74B95">
        <w:rPr>
          <w:rFonts w:ascii="Courier New" w:hAnsi="Courier New" w:cs="Courier New"/>
          <w:szCs w:val="24"/>
        </w:rPr>
        <w:t>Приложение N 1</w:t>
      </w:r>
    </w:p>
    <w:p w:rsidR="000E314D" w:rsidRPr="00A74B95" w:rsidRDefault="000E314D" w:rsidP="000E314D">
      <w:pPr>
        <w:pStyle w:val="ConsPlusNormal"/>
        <w:jc w:val="right"/>
        <w:rPr>
          <w:rFonts w:ascii="Courier New" w:hAnsi="Courier New" w:cs="Courier New"/>
          <w:szCs w:val="24"/>
        </w:rPr>
      </w:pPr>
      <w:proofErr w:type="gramStart"/>
      <w:r w:rsidRPr="00A74B95">
        <w:rPr>
          <w:rFonts w:ascii="Courier New" w:hAnsi="Courier New" w:cs="Courier New"/>
          <w:szCs w:val="24"/>
        </w:rPr>
        <w:t>Утвержден</w:t>
      </w:r>
      <w:proofErr w:type="gramEnd"/>
    </w:p>
    <w:p w:rsidR="000E314D" w:rsidRPr="00A74B95" w:rsidRDefault="000E314D" w:rsidP="000E314D">
      <w:pPr>
        <w:pStyle w:val="ConsPlusNormal"/>
        <w:jc w:val="right"/>
        <w:rPr>
          <w:rFonts w:ascii="Courier New" w:hAnsi="Courier New" w:cs="Courier New"/>
          <w:szCs w:val="24"/>
        </w:rPr>
      </w:pPr>
      <w:r w:rsidRPr="00A74B95">
        <w:rPr>
          <w:rFonts w:ascii="Courier New" w:hAnsi="Courier New" w:cs="Courier New"/>
          <w:szCs w:val="24"/>
        </w:rPr>
        <w:t>постановлением администрации</w:t>
      </w:r>
    </w:p>
    <w:p w:rsidR="000E314D" w:rsidRPr="00A74B95" w:rsidRDefault="000E314D" w:rsidP="000E314D">
      <w:pPr>
        <w:pStyle w:val="ConsPlusNormal"/>
        <w:jc w:val="right"/>
        <w:rPr>
          <w:rFonts w:ascii="Courier New" w:hAnsi="Courier New" w:cs="Courier New"/>
          <w:szCs w:val="24"/>
        </w:rPr>
      </w:pPr>
      <w:r w:rsidRPr="00A74B95">
        <w:rPr>
          <w:rFonts w:ascii="Courier New" w:hAnsi="Courier New" w:cs="Courier New"/>
          <w:szCs w:val="24"/>
        </w:rPr>
        <w:t>муниципального образования</w:t>
      </w:r>
    </w:p>
    <w:p w:rsidR="000E314D" w:rsidRPr="00A74B95" w:rsidRDefault="000E314D" w:rsidP="000E314D">
      <w:pPr>
        <w:pStyle w:val="ConsPlusNormal"/>
        <w:jc w:val="right"/>
        <w:rPr>
          <w:rFonts w:ascii="Courier New" w:hAnsi="Courier New" w:cs="Courier New"/>
          <w:szCs w:val="24"/>
        </w:rPr>
      </w:pPr>
      <w:r w:rsidRPr="00A74B95">
        <w:rPr>
          <w:rFonts w:ascii="Courier New" w:hAnsi="Courier New" w:cs="Courier New"/>
          <w:szCs w:val="24"/>
        </w:rPr>
        <w:t xml:space="preserve">от </w:t>
      </w:r>
      <w:r>
        <w:rPr>
          <w:rFonts w:ascii="Courier New" w:hAnsi="Courier New" w:cs="Courier New"/>
          <w:szCs w:val="24"/>
        </w:rPr>
        <w:t xml:space="preserve">06.08.2019 </w:t>
      </w:r>
      <w:r w:rsidRPr="00A74B95">
        <w:rPr>
          <w:rFonts w:ascii="Courier New" w:hAnsi="Courier New" w:cs="Courier New"/>
          <w:szCs w:val="24"/>
        </w:rPr>
        <w:t xml:space="preserve">№ </w:t>
      </w:r>
      <w:r>
        <w:rPr>
          <w:rFonts w:ascii="Courier New" w:hAnsi="Courier New" w:cs="Courier New"/>
          <w:szCs w:val="24"/>
        </w:rPr>
        <w:t>40-п</w:t>
      </w:r>
      <w:r w:rsidRPr="00A74B95">
        <w:rPr>
          <w:rFonts w:ascii="Courier New" w:hAnsi="Courier New" w:cs="Courier New"/>
          <w:szCs w:val="24"/>
        </w:rPr>
        <w:t xml:space="preserve"> </w:t>
      </w:r>
    </w:p>
    <w:p w:rsidR="000E314D" w:rsidRPr="00A74B95" w:rsidRDefault="000E314D" w:rsidP="000E314D">
      <w:pPr>
        <w:pStyle w:val="ConsPlusNormal"/>
        <w:jc w:val="both"/>
        <w:rPr>
          <w:sz w:val="24"/>
          <w:szCs w:val="24"/>
        </w:rPr>
      </w:pPr>
    </w:p>
    <w:p w:rsidR="000E314D" w:rsidRPr="00A74B95" w:rsidRDefault="000E314D" w:rsidP="000E314D">
      <w:pPr>
        <w:pStyle w:val="ConsPlusTitle"/>
        <w:jc w:val="center"/>
        <w:rPr>
          <w:rFonts w:ascii="Arial" w:hAnsi="Arial" w:cs="Arial"/>
          <w:sz w:val="28"/>
        </w:rPr>
      </w:pPr>
      <w:bookmarkStart w:id="1" w:name="P34"/>
      <w:bookmarkEnd w:id="1"/>
      <w:r w:rsidRPr="00A74B95">
        <w:rPr>
          <w:rFonts w:ascii="Arial" w:hAnsi="Arial" w:cs="Arial"/>
          <w:sz w:val="28"/>
        </w:rPr>
        <w:t>АДМИНИСТРАТИВНЫЙ РЕГЛАМЕНТ</w:t>
      </w:r>
    </w:p>
    <w:p w:rsidR="000E314D" w:rsidRPr="00A74B95" w:rsidRDefault="000E314D" w:rsidP="000E314D">
      <w:pPr>
        <w:pStyle w:val="ConsPlusTitle"/>
        <w:jc w:val="center"/>
        <w:rPr>
          <w:rFonts w:ascii="Arial" w:hAnsi="Arial" w:cs="Arial"/>
          <w:sz w:val="28"/>
        </w:rPr>
      </w:pPr>
      <w:r w:rsidRPr="00A74B95">
        <w:rPr>
          <w:rFonts w:ascii="Arial" w:hAnsi="Arial" w:cs="Arial"/>
          <w:sz w:val="28"/>
        </w:rPr>
        <w:t>осуществления муниципального контроля</w:t>
      </w:r>
    </w:p>
    <w:p w:rsidR="000E314D" w:rsidRPr="00A74B95" w:rsidRDefault="000E314D" w:rsidP="000E314D">
      <w:pPr>
        <w:pStyle w:val="ConsPlusNormal"/>
        <w:jc w:val="center"/>
        <w:rPr>
          <w:sz w:val="28"/>
          <w:szCs w:val="24"/>
        </w:rPr>
      </w:pPr>
      <w:r w:rsidRPr="00A74B95">
        <w:rPr>
          <w:b/>
          <w:sz w:val="28"/>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«Ныгда»</w:t>
      </w:r>
    </w:p>
    <w:p w:rsidR="000E314D" w:rsidRPr="00A74B95" w:rsidRDefault="000E314D" w:rsidP="000E314D">
      <w:pPr>
        <w:pStyle w:val="ConsPlusNormal"/>
        <w:jc w:val="center"/>
        <w:outlineLvl w:val="1"/>
        <w:rPr>
          <w:sz w:val="24"/>
          <w:szCs w:val="24"/>
        </w:rPr>
      </w:pPr>
    </w:p>
    <w:p w:rsidR="000E314D" w:rsidRPr="00A74B95" w:rsidRDefault="000E314D" w:rsidP="000E314D">
      <w:pPr>
        <w:pStyle w:val="ConsPlusNormal"/>
        <w:jc w:val="center"/>
        <w:outlineLvl w:val="1"/>
        <w:rPr>
          <w:sz w:val="24"/>
          <w:szCs w:val="24"/>
        </w:rPr>
      </w:pPr>
      <w:r w:rsidRPr="00A74B95">
        <w:rPr>
          <w:sz w:val="24"/>
          <w:szCs w:val="24"/>
        </w:rPr>
        <w:t>1. ОБЩИЕ ПОЛОЖЕНИЯ</w:t>
      </w:r>
    </w:p>
    <w:p w:rsidR="000E314D" w:rsidRPr="00A74B95" w:rsidRDefault="000E314D" w:rsidP="000E314D">
      <w:pPr>
        <w:pStyle w:val="ConsPlusNormal"/>
        <w:jc w:val="both"/>
        <w:rPr>
          <w:sz w:val="24"/>
          <w:szCs w:val="24"/>
        </w:rPr>
      </w:pPr>
    </w:p>
    <w:p w:rsidR="000E314D" w:rsidRPr="00A74B95" w:rsidRDefault="000E314D" w:rsidP="000E314D">
      <w:pPr>
        <w:pStyle w:val="ConsPlusNormal"/>
        <w:ind w:firstLine="540"/>
        <w:jc w:val="both"/>
        <w:rPr>
          <w:sz w:val="24"/>
          <w:szCs w:val="24"/>
        </w:rPr>
      </w:pPr>
      <w:r w:rsidRPr="00A74B95">
        <w:rPr>
          <w:sz w:val="24"/>
          <w:szCs w:val="24"/>
        </w:rPr>
        <w:t xml:space="preserve">1.1. </w:t>
      </w:r>
      <w:proofErr w:type="gramStart"/>
      <w:r w:rsidRPr="00A74B95">
        <w:rPr>
          <w:sz w:val="24"/>
          <w:szCs w:val="24"/>
        </w:rPr>
        <w:t xml:space="preserve">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 участки недр в границах муниципального образования </w:t>
      </w:r>
      <w:r>
        <w:rPr>
          <w:sz w:val="24"/>
          <w:szCs w:val="24"/>
        </w:rPr>
        <w:t xml:space="preserve">«Ныгда» </w:t>
      </w:r>
      <w:r w:rsidRPr="00A74B95">
        <w:rPr>
          <w:sz w:val="24"/>
          <w:szCs w:val="24"/>
        </w:rPr>
        <w:t>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w:t>
      </w:r>
      <w:proofErr w:type="gramEnd"/>
      <w:r w:rsidRPr="00A74B95">
        <w:rPr>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E314D" w:rsidRPr="00A74B95" w:rsidRDefault="000E314D" w:rsidP="000E314D">
      <w:pPr>
        <w:pStyle w:val="ConsPlusNormal"/>
        <w:ind w:firstLine="540"/>
        <w:jc w:val="both"/>
        <w:rPr>
          <w:sz w:val="24"/>
          <w:szCs w:val="24"/>
        </w:rPr>
      </w:pPr>
      <w:r w:rsidRPr="00A74B95">
        <w:rPr>
          <w:sz w:val="24"/>
          <w:szCs w:val="24"/>
        </w:rPr>
        <w:t xml:space="preserve">1.2. Вид муниципального контроля - "Муниципальный </w:t>
      </w:r>
      <w:proofErr w:type="gramStart"/>
      <w:r w:rsidRPr="00A74B95">
        <w:rPr>
          <w:sz w:val="24"/>
          <w:szCs w:val="24"/>
        </w:rPr>
        <w:t>контроль за</w:t>
      </w:r>
      <w:proofErr w:type="gramEnd"/>
      <w:r w:rsidRPr="00A74B9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 xml:space="preserve">1.3. Органом, осуществляющим муниципальный контроль в сфере недропользования, является </w:t>
      </w:r>
      <w:r>
        <w:rPr>
          <w:sz w:val="24"/>
          <w:szCs w:val="24"/>
        </w:rPr>
        <w:t>муниципальное образование «Ныгда»</w:t>
      </w:r>
      <w:r w:rsidRPr="00A74B95">
        <w:rPr>
          <w:sz w:val="24"/>
          <w:szCs w:val="24"/>
        </w:rPr>
        <w:t xml:space="preserve"> (далее - уполномоченный орган).</w:t>
      </w:r>
    </w:p>
    <w:p w:rsidR="000E314D" w:rsidRPr="00A74B95" w:rsidRDefault="000E314D" w:rsidP="000E314D">
      <w:pPr>
        <w:autoSpaceDE w:val="0"/>
        <w:autoSpaceDN w:val="0"/>
        <w:adjustRightInd w:val="0"/>
        <w:ind w:firstLine="567"/>
        <w:jc w:val="both"/>
        <w:rPr>
          <w:rFonts w:ascii="Arial" w:hAnsi="Arial" w:cs="Arial"/>
          <w:sz w:val="24"/>
          <w:szCs w:val="24"/>
        </w:rPr>
      </w:pPr>
      <w:r w:rsidRPr="00A74B95">
        <w:rPr>
          <w:rFonts w:ascii="Arial" w:hAnsi="Arial" w:cs="Arial"/>
          <w:sz w:val="24"/>
          <w:szCs w:val="24"/>
        </w:rPr>
        <w:t xml:space="preserve">1.4. </w:t>
      </w:r>
      <w:proofErr w:type="gramStart"/>
      <w:r w:rsidRPr="00A74B95">
        <w:rPr>
          <w:rFonts w:ascii="Arial" w:hAnsi="Arial" w:cs="Arial"/>
          <w:sz w:val="24"/>
          <w:szCs w:val="24"/>
        </w:rPr>
        <w:t>Муниципальный контроль в сфере недропользования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w:t>
      </w:r>
      <w:proofErr w:type="gramEnd"/>
      <w:r w:rsidRPr="00A74B95">
        <w:rPr>
          <w:rFonts w:ascii="Arial" w:hAnsi="Arial" w:cs="Arial"/>
          <w:sz w:val="24"/>
          <w:szCs w:val="24"/>
        </w:rPr>
        <w:t xml:space="preserve"> и предотвращению причин и условий, способствующих совершению правонарушений при пользовании недр, ведения учета и обмена информацией.</w:t>
      </w:r>
    </w:p>
    <w:p w:rsidR="000E314D" w:rsidRPr="00A74B95" w:rsidRDefault="000E314D" w:rsidP="000E314D">
      <w:pPr>
        <w:pStyle w:val="ConsPlusNormal"/>
        <w:ind w:firstLine="540"/>
        <w:jc w:val="both"/>
        <w:rPr>
          <w:sz w:val="24"/>
          <w:szCs w:val="24"/>
        </w:rPr>
      </w:pPr>
      <w:r w:rsidRPr="00A74B95">
        <w:rPr>
          <w:sz w:val="24"/>
          <w:szCs w:val="24"/>
        </w:rPr>
        <w:t>1.5. Муниципальный контроль в сфере недропользования осуществляется в соответствии со следующими нормативными правовыми актами:</w:t>
      </w:r>
    </w:p>
    <w:p w:rsidR="000E314D" w:rsidRPr="00A74B95" w:rsidRDefault="000E314D" w:rsidP="000E314D">
      <w:pPr>
        <w:pStyle w:val="ConsPlusNormal"/>
        <w:ind w:firstLine="540"/>
        <w:jc w:val="both"/>
        <w:rPr>
          <w:sz w:val="24"/>
          <w:szCs w:val="24"/>
        </w:rPr>
      </w:pPr>
      <w:r w:rsidRPr="00A74B95">
        <w:rPr>
          <w:sz w:val="24"/>
          <w:szCs w:val="24"/>
        </w:rPr>
        <w:t xml:space="preserve">1) </w:t>
      </w:r>
      <w:hyperlink r:id="rId14" w:history="1">
        <w:r w:rsidRPr="00A74B95">
          <w:rPr>
            <w:sz w:val="24"/>
            <w:szCs w:val="24"/>
          </w:rPr>
          <w:t>Конституция</w:t>
        </w:r>
      </w:hyperlink>
      <w:r w:rsidRPr="00A74B95">
        <w:rPr>
          <w:sz w:val="24"/>
          <w:szCs w:val="24"/>
        </w:rPr>
        <w:t xml:space="preserve">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2) Закон РФ от 21.02.1992 № 2395-1 «О недрах»</w:t>
      </w:r>
    </w:p>
    <w:p w:rsidR="000E314D" w:rsidRPr="00A74B95" w:rsidRDefault="000E314D" w:rsidP="000E314D">
      <w:pPr>
        <w:pStyle w:val="ConsPlusNormal"/>
        <w:ind w:firstLine="540"/>
        <w:jc w:val="both"/>
        <w:rPr>
          <w:sz w:val="24"/>
          <w:szCs w:val="24"/>
        </w:rPr>
      </w:pPr>
      <w:r w:rsidRPr="00A74B95">
        <w:rPr>
          <w:sz w:val="24"/>
          <w:szCs w:val="24"/>
        </w:rPr>
        <w:t xml:space="preserve">3) </w:t>
      </w:r>
      <w:hyperlink r:id="rId15" w:history="1">
        <w:r w:rsidRPr="00A74B95">
          <w:rPr>
            <w:sz w:val="24"/>
            <w:szCs w:val="24"/>
          </w:rPr>
          <w:t>Кодекс</w:t>
        </w:r>
      </w:hyperlink>
      <w:r w:rsidRPr="00A74B95">
        <w:rPr>
          <w:sz w:val="24"/>
          <w:szCs w:val="24"/>
        </w:rPr>
        <w:t xml:space="preserve"> Российской Федерации об административных правонарушениях;</w:t>
      </w:r>
    </w:p>
    <w:p w:rsidR="000E314D" w:rsidRPr="00A74B95" w:rsidRDefault="000E314D" w:rsidP="000E314D">
      <w:pPr>
        <w:pStyle w:val="ConsPlusNormal"/>
        <w:ind w:firstLine="540"/>
        <w:jc w:val="both"/>
        <w:rPr>
          <w:sz w:val="24"/>
          <w:szCs w:val="24"/>
        </w:rPr>
      </w:pPr>
      <w:r w:rsidRPr="00A74B95">
        <w:rPr>
          <w:sz w:val="24"/>
          <w:szCs w:val="24"/>
        </w:rPr>
        <w:t xml:space="preserve">4) Федеральный </w:t>
      </w:r>
      <w:hyperlink r:id="rId16" w:history="1">
        <w:r w:rsidRPr="00A74B95">
          <w:rPr>
            <w:sz w:val="24"/>
            <w:szCs w:val="24"/>
          </w:rPr>
          <w:t>закон</w:t>
        </w:r>
      </w:hyperlink>
      <w:r w:rsidRPr="00A74B95">
        <w:rPr>
          <w:sz w:val="24"/>
          <w:szCs w:val="24"/>
        </w:rPr>
        <w:t xml:space="preserve"> от 06.10.2003 N 131-ФЗ "Об общих принципах организации местного самоуправления в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 xml:space="preserve">5) Федеральный </w:t>
      </w:r>
      <w:hyperlink r:id="rId17" w:history="1">
        <w:r w:rsidRPr="00A74B95">
          <w:rPr>
            <w:sz w:val="24"/>
            <w:szCs w:val="24"/>
          </w:rPr>
          <w:t>закон</w:t>
        </w:r>
      </w:hyperlink>
      <w:r w:rsidRPr="00A74B95">
        <w:rPr>
          <w:sz w:val="24"/>
          <w:szCs w:val="24"/>
        </w:rPr>
        <w:t xml:space="preserve"> от 02.05.2006 N 59-ФЗ "О порядке </w:t>
      </w:r>
      <w:proofErr w:type="gramStart"/>
      <w:r w:rsidRPr="00A74B95">
        <w:rPr>
          <w:sz w:val="24"/>
          <w:szCs w:val="24"/>
        </w:rPr>
        <w:t>рассмотрения обращений граждан Российской Федерации</w:t>
      </w:r>
      <w:proofErr w:type="gramEnd"/>
      <w:r w:rsidRPr="00A74B95">
        <w:rPr>
          <w:sz w:val="24"/>
          <w:szCs w:val="24"/>
        </w:rPr>
        <w:t>";</w:t>
      </w:r>
    </w:p>
    <w:p w:rsidR="000E314D" w:rsidRPr="00A74B95" w:rsidRDefault="000E314D" w:rsidP="000E314D">
      <w:pPr>
        <w:pStyle w:val="ConsPlusNormal"/>
        <w:ind w:firstLine="540"/>
        <w:jc w:val="both"/>
        <w:rPr>
          <w:sz w:val="24"/>
          <w:szCs w:val="24"/>
        </w:rPr>
      </w:pPr>
      <w:r w:rsidRPr="00A74B95">
        <w:rPr>
          <w:sz w:val="24"/>
          <w:szCs w:val="24"/>
        </w:rPr>
        <w:lastRenderedPageBreak/>
        <w:t xml:space="preserve">6) Федеральный </w:t>
      </w:r>
      <w:hyperlink r:id="rId18" w:history="1">
        <w:r w:rsidRPr="00A74B95">
          <w:rPr>
            <w:sz w:val="24"/>
            <w:szCs w:val="24"/>
          </w:rPr>
          <w:t>закон</w:t>
        </w:r>
      </w:hyperlink>
      <w:r w:rsidRPr="00A74B95">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E314D" w:rsidRPr="00A74B95" w:rsidRDefault="000E314D" w:rsidP="000E314D">
      <w:pPr>
        <w:pStyle w:val="ConsPlusNormal"/>
        <w:ind w:firstLine="540"/>
        <w:jc w:val="both"/>
        <w:rPr>
          <w:sz w:val="24"/>
          <w:szCs w:val="24"/>
        </w:rPr>
      </w:pPr>
      <w:r w:rsidRPr="00A74B95">
        <w:rPr>
          <w:sz w:val="24"/>
          <w:szCs w:val="24"/>
        </w:rPr>
        <w:t xml:space="preserve">7) </w:t>
      </w:r>
      <w:hyperlink r:id="rId19" w:history="1">
        <w:r w:rsidRPr="00A74B95">
          <w:rPr>
            <w:sz w:val="24"/>
            <w:szCs w:val="24"/>
          </w:rPr>
          <w:t>постановление</w:t>
        </w:r>
      </w:hyperlink>
      <w:r w:rsidRPr="00A74B95">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74B95">
        <w:rPr>
          <w:sz w:val="24"/>
          <w:szCs w:val="24"/>
        </w:rPr>
        <w:t>контроля ежегодных планов проведения плановых проверок юридических лиц</w:t>
      </w:r>
      <w:proofErr w:type="gramEnd"/>
      <w:r w:rsidRPr="00A74B95">
        <w:rPr>
          <w:sz w:val="24"/>
          <w:szCs w:val="24"/>
        </w:rPr>
        <w:t xml:space="preserve"> и индивидуальных предпринимателей";</w:t>
      </w:r>
    </w:p>
    <w:p w:rsidR="000E314D" w:rsidRPr="00A74B95" w:rsidRDefault="000E314D" w:rsidP="000E314D">
      <w:pPr>
        <w:pStyle w:val="ConsPlusNormal"/>
        <w:ind w:firstLine="540"/>
        <w:jc w:val="both"/>
        <w:rPr>
          <w:sz w:val="24"/>
          <w:szCs w:val="24"/>
        </w:rPr>
      </w:pPr>
      <w:r w:rsidRPr="00A74B95">
        <w:rPr>
          <w:sz w:val="24"/>
          <w:szCs w:val="24"/>
        </w:rPr>
        <w:t xml:space="preserve">8) </w:t>
      </w:r>
      <w:hyperlink r:id="rId20" w:history="1">
        <w:r w:rsidRPr="00A74B95">
          <w:rPr>
            <w:sz w:val="24"/>
            <w:szCs w:val="24"/>
          </w:rPr>
          <w:t>приказ</w:t>
        </w:r>
      </w:hyperlink>
      <w:r w:rsidRPr="00A74B95">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9) </w:t>
      </w:r>
      <w:hyperlink r:id="rId21" w:history="1">
        <w:r w:rsidRPr="00A74B95">
          <w:rPr>
            <w:sz w:val="24"/>
            <w:szCs w:val="24"/>
          </w:rPr>
          <w:t>постановление</w:t>
        </w:r>
      </w:hyperlink>
      <w:r w:rsidRPr="00A74B95">
        <w:rPr>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A74B95">
        <w:rPr>
          <w:sz w:val="24"/>
          <w:szCs w:val="24"/>
        </w:rPr>
        <w:t xml:space="preserve"> документы и (или) информация, в рамках межведомственного информационного взаимодействия";</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10) </w:t>
      </w:r>
      <w:hyperlink r:id="rId22" w:history="1">
        <w:r w:rsidRPr="00A74B95">
          <w:rPr>
            <w:sz w:val="24"/>
            <w:szCs w:val="24"/>
          </w:rPr>
          <w:t>распоряжение</w:t>
        </w:r>
      </w:hyperlink>
      <w:r w:rsidRPr="00A74B95">
        <w:rPr>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74B95">
        <w:rPr>
          <w:sz w:val="24"/>
          <w:szCs w:val="24"/>
        </w:rPr>
        <w:t xml:space="preserve"> (или) информация";</w:t>
      </w:r>
    </w:p>
    <w:p w:rsidR="000E314D" w:rsidRPr="00A74B95" w:rsidRDefault="000E314D" w:rsidP="000E314D">
      <w:pPr>
        <w:pStyle w:val="ConsPlusNormal"/>
        <w:ind w:firstLine="540"/>
        <w:jc w:val="both"/>
        <w:rPr>
          <w:sz w:val="24"/>
          <w:szCs w:val="24"/>
        </w:rPr>
      </w:pPr>
      <w:r w:rsidRPr="00A74B95">
        <w:rPr>
          <w:sz w:val="24"/>
          <w:szCs w:val="24"/>
        </w:rPr>
        <w:t xml:space="preserve">11) </w:t>
      </w:r>
      <w:hyperlink r:id="rId23" w:history="1">
        <w:r w:rsidRPr="00A74B95">
          <w:rPr>
            <w:sz w:val="24"/>
            <w:szCs w:val="24"/>
          </w:rPr>
          <w:t>постановление</w:t>
        </w:r>
      </w:hyperlink>
      <w:r w:rsidRPr="00A74B95">
        <w:rPr>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A74B95">
        <w:rPr>
          <w:sz w:val="24"/>
          <w:szCs w:val="24"/>
        </w:rPr>
        <w:t>полномочиями</w:t>
      </w:r>
      <w:proofErr w:type="gramEnd"/>
      <w:r w:rsidRPr="00A74B95">
        <w:rPr>
          <w:sz w:val="24"/>
          <w:szCs w:val="24"/>
        </w:rPr>
        <w:t xml:space="preserve"> по осуществлению которого наделены органы местного самоуправления муниципальных образований Иркутской области";</w:t>
      </w:r>
    </w:p>
    <w:p w:rsidR="000E314D" w:rsidRPr="00A74B95" w:rsidRDefault="000E314D" w:rsidP="000E314D">
      <w:pPr>
        <w:pStyle w:val="ConsPlusNormal"/>
        <w:ind w:firstLine="540"/>
        <w:jc w:val="both"/>
        <w:rPr>
          <w:sz w:val="24"/>
          <w:szCs w:val="24"/>
        </w:rPr>
      </w:pPr>
      <w:r w:rsidRPr="00A74B95">
        <w:rPr>
          <w:sz w:val="24"/>
          <w:szCs w:val="24"/>
        </w:rPr>
        <w:t xml:space="preserve">12) </w:t>
      </w:r>
      <w:hyperlink r:id="rId24" w:history="1">
        <w:r w:rsidRPr="00A74B95">
          <w:rPr>
            <w:sz w:val="24"/>
            <w:szCs w:val="24"/>
          </w:rPr>
          <w:t>Устав</w:t>
        </w:r>
      </w:hyperlink>
      <w:r w:rsidRPr="00A74B95">
        <w:rPr>
          <w:sz w:val="24"/>
          <w:szCs w:val="24"/>
        </w:rPr>
        <w:t xml:space="preserve"> </w:t>
      </w:r>
      <w:r>
        <w:rPr>
          <w:sz w:val="24"/>
          <w:szCs w:val="24"/>
        </w:rPr>
        <w:t>муниципального образования «Ныгда»</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w:t>
      </w:r>
      <w:r>
        <w:rPr>
          <w:sz w:val="24"/>
          <w:szCs w:val="24"/>
        </w:rPr>
        <w:t>Ныгдинский вестник</w:t>
      </w:r>
      <w:r w:rsidRPr="00A74B95">
        <w:rPr>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roofErr w:type="gramEnd"/>
    </w:p>
    <w:p w:rsidR="000E314D" w:rsidRPr="00A74B95" w:rsidRDefault="000E314D" w:rsidP="000E314D">
      <w:pPr>
        <w:pStyle w:val="ConsPlusNormal"/>
        <w:ind w:firstLine="540"/>
        <w:jc w:val="both"/>
        <w:rPr>
          <w:sz w:val="24"/>
          <w:szCs w:val="24"/>
        </w:rPr>
      </w:pPr>
    </w:p>
    <w:p w:rsidR="000E314D" w:rsidRPr="00A74B95" w:rsidRDefault="000E314D" w:rsidP="000E314D">
      <w:pPr>
        <w:autoSpaceDE w:val="0"/>
        <w:autoSpaceDN w:val="0"/>
        <w:adjustRightInd w:val="0"/>
        <w:ind w:firstLine="567"/>
        <w:jc w:val="both"/>
        <w:rPr>
          <w:rFonts w:ascii="Arial" w:hAnsi="Arial" w:cs="Arial"/>
          <w:sz w:val="24"/>
          <w:szCs w:val="24"/>
        </w:rPr>
      </w:pPr>
      <w:r w:rsidRPr="00A74B95">
        <w:rPr>
          <w:rFonts w:ascii="Arial" w:hAnsi="Arial" w:cs="Arial"/>
          <w:sz w:val="24"/>
          <w:szCs w:val="24"/>
        </w:rPr>
        <w:t xml:space="preserve">1.6. </w:t>
      </w:r>
      <w:proofErr w:type="gramStart"/>
      <w:r w:rsidRPr="00A74B95">
        <w:rPr>
          <w:rFonts w:ascii="Arial" w:hAnsi="Arial" w:cs="Arial"/>
          <w:sz w:val="24"/>
          <w:szCs w:val="24"/>
        </w:rPr>
        <w:t>Предметом муниципального контроля в сфере недропользования 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rFonts w:ascii="Arial" w:hAnsi="Arial" w:cs="Arial"/>
          <w:sz w:val="24"/>
          <w:szCs w:val="24"/>
        </w:rPr>
        <w:t xml:space="preserve"> «Ныгда»</w:t>
      </w:r>
      <w:r w:rsidRPr="00A74B95">
        <w:rPr>
          <w:rFonts w:ascii="Arial" w:hAnsi="Arial" w:cs="Arial"/>
          <w:sz w:val="24"/>
          <w:szCs w:val="24"/>
        </w:rPr>
        <w:t xml:space="preserve">, а также организация и проведение уполномоченным органом мероприятий, определенных </w:t>
      </w:r>
      <w:hyperlink r:id="rId25" w:history="1">
        <w:r w:rsidRPr="00A74B95">
          <w:rPr>
            <w:rFonts w:ascii="Arial" w:hAnsi="Arial" w:cs="Arial"/>
            <w:sz w:val="24"/>
            <w:szCs w:val="24"/>
          </w:rPr>
          <w:t>статьями</w:t>
        </w:r>
        <w:proofErr w:type="gramEnd"/>
        <w:r w:rsidRPr="00A74B95">
          <w:rPr>
            <w:rFonts w:ascii="Arial" w:hAnsi="Arial" w:cs="Arial"/>
            <w:sz w:val="24"/>
            <w:szCs w:val="24"/>
          </w:rPr>
          <w:t xml:space="preserve"> 8.2</w:t>
        </w:r>
      </w:hyperlink>
      <w:r w:rsidRPr="00A74B95">
        <w:rPr>
          <w:rFonts w:ascii="Arial" w:hAnsi="Arial" w:cs="Arial"/>
          <w:sz w:val="24"/>
          <w:szCs w:val="24"/>
        </w:rPr>
        <w:t xml:space="preserve">, </w:t>
      </w:r>
      <w:hyperlink r:id="rId26" w:history="1">
        <w:r w:rsidRPr="00A74B95">
          <w:rPr>
            <w:rFonts w:ascii="Arial" w:hAnsi="Arial" w:cs="Arial"/>
            <w:sz w:val="24"/>
            <w:szCs w:val="24"/>
          </w:rPr>
          <w:t>8.3</w:t>
        </w:r>
      </w:hyperlink>
      <w:r w:rsidRPr="00A74B95">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E314D" w:rsidRPr="00A74B95" w:rsidRDefault="000E314D" w:rsidP="000E314D">
      <w:pPr>
        <w:pStyle w:val="ConsPlusNormal"/>
        <w:ind w:firstLine="540"/>
        <w:jc w:val="both"/>
        <w:rPr>
          <w:sz w:val="24"/>
          <w:szCs w:val="24"/>
        </w:rPr>
      </w:pPr>
      <w:r w:rsidRPr="00A74B95">
        <w:rPr>
          <w:sz w:val="24"/>
          <w:szCs w:val="24"/>
        </w:rPr>
        <w:t xml:space="preserve">1.7. При осуществлении мероприятий по </w:t>
      </w:r>
      <w:proofErr w:type="gramStart"/>
      <w:r w:rsidRPr="00A74B95">
        <w:rPr>
          <w:sz w:val="24"/>
          <w:szCs w:val="24"/>
        </w:rPr>
        <w:t>муниципальному</w:t>
      </w:r>
      <w:proofErr w:type="gramEnd"/>
      <w:r w:rsidRPr="00A74B95">
        <w:rPr>
          <w:sz w:val="24"/>
          <w:szCs w:val="24"/>
        </w:rPr>
        <w:t xml:space="preserve"> в сфере </w:t>
      </w:r>
      <w:r w:rsidRPr="00A74B95">
        <w:rPr>
          <w:sz w:val="24"/>
          <w:szCs w:val="24"/>
        </w:rPr>
        <w:lastRenderedPageBreak/>
        <w:t>недропользования должностные лица уполномоченного органа имеют право:</w:t>
      </w:r>
    </w:p>
    <w:p w:rsidR="000E314D" w:rsidRPr="00A74B95" w:rsidRDefault="000E314D" w:rsidP="000E314D">
      <w:pPr>
        <w:pStyle w:val="ConsPlusNormal"/>
        <w:ind w:firstLine="540"/>
        <w:jc w:val="both"/>
        <w:rPr>
          <w:sz w:val="24"/>
          <w:szCs w:val="24"/>
        </w:rPr>
      </w:pPr>
      <w:r w:rsidRPr="00A74B95">
        <w:rPr>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E314D" w:rsidRPr="00A74B95" w:rsidRDefault="000E314D" w:rsidP="000E314D">
      <w:pPr>
        <w:pStyle w:val="ConsPlusNormal"/>
        <w:ind w:firstLine="540"/>
        <w:jc w:val="both"/>
        <w:rPr>
          <w:sz w:val="24"/>
          <w:szCs w:val="24"/>
        </w:rPr>
      </w:pPr>
      <w:r w:rsidRPr="00A74B95">
        <w:rPr>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w:t>
      </w:r>
      <w:proofErr w:type="spellStart"/>
      <w:r w:rsidRPr="00A74B95">
        <w:rPr>
          <w:sz w:val="24"/>
          <w:szCs w:val="24"/>
        </w:rPr>
        <w:t>недропользователя</w:t>
      </w:r>
      <w:proofErr w:type="spellEnd"/>
      <w:r w:rsidRPr="00A74B95">
        <w:rPr>
          <w:sz w:val="24"/>
          <w:szCs w:val="24"/>
        </w:rPr>
        <w:t>, используемые для осуществления деятельности, относящейся к предмету проверки, и осматривать их в целях осуществления муниципального контроля;</w:t>
      </w:r>
    </w:p>
    <w:p w:rsidR="000E314D" w:rsidRPr="00A74B95" w:rsidRDefault="000E314D" w:rsidP="000E314D">
      <w:pPr>
        <w:pStyle w:val="ConsPlusNormal"/>
        <w:ind w:firstLine="540"/>
        <w:jc w:val="both"/>
        <w:rPr>
          <w:sz w:val="24"/>
          <w:szCs w:val="24"/>
        </w:rPr>
      </w:pPr>
      <w:r w:rsidRPr="00A74B95">
        <w:rPr>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rsidR="000E314D" w:rsidRPr="00A74B95" w:rsidRDefault="000E314D" w:rsidP="000E314D">
      <w:pPr>
        <w:pStyle w:val="ConsPlusNormal"/>
        <w:ind w:firstLine="540"/>
        <w:jc w:val="both"/>
        <w:rPr>
          <w:sz w:val="24"/>
          <w:szCs w:val="24"/>
        </w:rPr>
      </w:pPr>
      <w:r w:rsidRPr="00A74B95">
        <w:rPr>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E314D" w:rsidRPr="00A74B95" w:rsidRDefault="000E314D" w:rsidP="000E314D">
      <w:pPr>
        <w:pStyle w:val="ConsPlusNormal"/>
        <w:ind w:firstLine="540"/>
        <w:jc w:val="both"/>
        <w:rPr>
          <w:sz w:val="24"/>
          <w:szCs w:val="24"/>
        </w:rPr>
      </w:pPr>
      <w:r w:rsidRPr="00A74B95">
        <w:rPr>
          <w:sz w:val="24"/>
          <w:szCs w:val="24"/>
        </w:rPr>
        <w:t>5) взаимодействовать с органами государственного контроля (надзора) при организации и проведении проверок;</w:t>
      </w:r>
    </w:p>
    <w:p w:rsidR="000E314D" w:rsidRPr="00A74B95" w:rsidRDefault="000E314D" w:rsidP="000E314D">
      <w:pPr>
        <w:pStyle w:val="ConsPlusNormal"/>
        <w:ind w:firstLine="540"/>
        <w:jc w:val="both"/>
        <w:rPr>
          <w:sz w:val="24"/>
          <w:szCs w:val="24"/>
        </w:rPr>
      </w:pPr>
      <w:r w:rsidRPr="00A74B95">
        <w:rPr>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roofErr w:type="gramStart"/>
      <w:r w:rsidRPr="00A74B95">
        <w:rPr>
          <w:sz w:val="24"/>
          <w:szCs w:val="24"/>
        </w:rPr>
        <w:t>.;</w:t>
      </w:r>
      <w:proofErr w:type="gramEnd"/>
    </w:p>
    <w:p w:rsidR="000E314D" w:rsidRPr="00A74B95" w:rsidRDefault="000E314D" w:rsidP="000E314D">
      <w:pPr>
        <w:pStyle w:val="ConsPlusNormal"/>
        <w:ind w:firstLine="540"/>
        <w:jc w:val="both"/>
        <w:rPr>
          <w:sz w:val="24"/>
          <w:szCs w:val="24"/>
        </w:rPr>
      </w:pPr>
      <w:r w:rsidRPr="00A74B95">
        <w:rPr>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E314D" w:rsidRPr="00A74B95" w:rsidRDefault="000E314D" w:rsidP="000E314D">
      <w:pPr>
        <w:pStyle w:val="ConsPlusNormal"/>
        <w:ind w:firstLine="540"/>
        <w:jc w:val="both"/>
        <w:rPr>
          <w:sz w:val="24"/>
          <w:szCs w:val="24"/>
        </w:rPr>
      </w:pPr>
      <w:r w:rsidRPr="00A74B95">
        <w:rPr>
          <w:sz w:val="24"/>
          <w:szCs w:val="24"/>
        </w:rPr>
        <w:t>8) осуществлять иные полномочия, предусмотренные законодательством.</w:t>
      </w:r>
    </w:p>
    <w:p w:rsidR="000E314D" w:rsidRPr="00A74B95" w:rsidRDefault="000E314D" w:rsidP="000E314D">
      <w:pPr>
        <w:pStyle w:val="ConsPlusNormal"/>
        <w:ind w:firstLine="540"/>
        <w:jc w:val="both"/>
        <w:rPr>
          <w:sz w:val="24"/>
          <w:szCs w:val="24"/>
        </w:rPr>
      </w:pPr>
      <w:r w:rsidRPr="00A74B95">
        <w:rPr>
          <w:sz w:val="24"/>
          <w:szCs w:val="24"/>
        </w:rPr>
        <w:t>1.8. При осуществлении мероприятий по муниципальному контролю в сфере недропользования должностные лица уполномоченного органа обязаны:</w:t>
      </w:r>
    </w:p>
    <w:p w:rsidR="000E314D" w:rsidRPr="00A74B95" w:rsidRDefault="000E314D" w:rsidP="000E314D">
      <w:pPr>
        <w:pStyle w:val="ConsPlusNormal"/>
        <w:ind w:firstLine="540"/>
        <w:jc w:val="both"/>
        <w:rPr>
          <w:sz w:val="24"/>
          <w:szCs w:val="24"/>
        </w:rPr>
      </w:pPr>
      <w:proofErr w:type="gramStart"/>
      <w:r w:rsidRPr="00A74B95">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0E314D" w:rsidRPr="00A74B95" w:rsidRDefault="000E314D" w:rsidP="000E314D">
      <w:pPr>
        <w:pStyle w:val="ConsPlusNormal"/>
        <w:ind w:firstLine="540"/>
        <w:jc w:val="both"/>
        <w:rPr>
          <w:sz w:val="24"/>
          <w:szCs w:val="24"/>
        </w:rPr>
      </w:pPr>
      <w:r w:rsidRPr="00A74B95">
        <w:rPr>
          <w:sz w:val="24"/>
          <w:szCs w:val="24"/>
        </w:rPr>
        <w:t>2) соблюдать законодательство Российской Федерации, права и законные интересы субъектов проверки;</w:t>
      </w:r>
    </w:p>
    <w:p w:rsidR="000E314D" w:rsidRPr="00A74B95" w:rsidRDefault="000E314D" w:rsidP="000E314D">
      <w:pPr>
        <w:pStyle w:val="ConsPlusNormal"/>
        <w:ind w:firstLine="540"/>
        <w:jc w:val="both"/>
        <w:rPr>
          <w:sz w:val="24"/>
          <w:szCs w:val="24"/>
        </w:rPr>
      </w:pPr>
      <w:r w:rsidRPr="00A74B95">
        <w:rPr>
          <w:sz w:val="24"/>
          <w:szCs w:val="24"/>
        </w:rPr>
        <w:t>3) проводить проверку на основании распоряжения руководителя уполномоченного орган</w:t>
      </w:r>
      <w:proofErr w:type="gramStart"/>
      <w:r w:rsidRPr="00A74B95">
        <w:rPr>
          <w:sz w:val="24"/>
          <w:szCs w:val="24"/>
        </w:rPr>
        <w:t>а о ее</w:t>
      </w:r>
      <w:proofErr w:type="gramEnd"/>
      <w:r w:rsidRPr="00A74B95">
        <w:rPr>
          <w:sz w:val="24"/>
          <w:szCs w:val="24"/>
        </w:rPr>
        <w:t xml:space="preserve"> проведении в соответствии с ее предметом;</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Pr="00A74B95">
          <w:rPr>
            <w:sz w:val="24"/>
            <w:szCs w:val="24"/>
          </w:rPr>
          <w:t>подпунктом 3.3.2.2 подпункта 3.3.2 пункта 3.3 раздела 3</w:t>
        </w:r>
      </w:hyperlink>
      <w:r w:rsidRPr="00A74B95">
        <w:rPr>
          <w:sz w:val="24"/>
          <w:szCs w:val="24"/>
        </w:rPr>
        <w:t xml:space="preserve"> настоящего административного регламента, - копии документа о согласовании проведения проверки;</w:t>
      </w:r>
      <w:proofErr w:type="gramEnd"/>
    </w:p>
    <w:p w:rsidR="000E314D" w:rsidRPr="00A74B95" w:rsidRDefault="000E314D" w:rsidP="000E314D">
      <w:pPr>
        <w:pStyle w:val="ConsPlusNormal"/>
        <w:ind w:firstLine="540"/>
        <w:jc w:val="both"/>
        <w:rPr>
          <w:sz w:val="24"/>
          <w:szCs w:val="24"/>
        </w:rPr>
      </w:pPr>
      <w:r w:rsidRPr="00A74B95">
        <w:rPr>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14D" w:rsidRPr="00A74B95" w:rsidRDefault="000E314D" w:rsidP="000E314D">
      <w:pPr>
        <w:pStyle w:val="ConsPlusNormal"/>
        <w:ind w:firstLine="540"/>
        <w:jc w:val="both"/>
        <w:rPr>
          <w:sz w:val="24"/>
          <w:szCs w:val="24"/>
        </w:rPr>
      </w:pPr>
      <w:r w:rsidRPr="00A74B95">
        <w:rPr>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14D" w:rsidRPr="00A74B95" w:rsidRDefault="000E314D" w:rsidP="000E314D">
      <w:pPr>
        <w:pStyle w:val="ConsPlusNormal"/>
        <w:ind w:firstLine="540"/>
        <w:jc w:val="both"/>
        <w:rPr>
          <w:sz w:val="24"/>
          <w:szCs w:val="24"/>
        </w:rPr>
      </w:pPr>
      <w:r w:rsidRPr="00A74B95">
        <w:rPr>
          <w:sz w:val="24"/>
          <w:szCs w:val="24"/>
        </w:rPr>
        <w:t xml:space="preserve">7) знакомить гражданина, руководителя, иного должностного лица или уполномоченного представителя юридического лица, индивидуального предпринимателя, </w:t>
      </w:r>
      <w:r w:rsidRPr="00A74B95">
        <w:rPr>
          <w:sz w:val="24"/>
          <w:szCs w:val="24"/>
        </w:rPr>
        <w:lastRenderedPageBreak/>
        <w:t>его уполномоченного представителя с результатами проверки;</w:t>
      </w:r>
    </w:p>
    <w:p w:rsidR="000E314D" w:rsidRPr="00A74B95" w:rsidRDefault="000E314D" w:rsidP="000E314D">
      <w:pPr>
        <w:pStyle w:val="ConsPlusNormal"/>
        <w:ind w:firstLine="540"/>
        <w:jc w:val="both"/>
        <w:rPr>
          <w:sz w:val="24"/>
          <w:szCs w:val="24"/>
        </w:rPr>
      </w:pPr>
      <w:r w:rsidRPr="00A74B95">
        <w:rPr>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314D" w:rsidRPr="00A74B95" w:rsidRDefault="000E314D" w:rsidP="000E314D">
      <w:pPr>
        <w:pStyle w:val="ConsPlusNormal"/>
        <w:ind w:firstLine="540"/>
        <w:jc w:val="both"/>
        <w:rPr>
          <w:sz w:val="24"/>
          <w:szCs w:val="24"/>
        </w:rPr>
      </w:pPr>
      <w:proofErr w:type="gramStart"/>
      <w:r w:rsidRPr="00A74B95">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74B95">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314D" w:rsidRPr="00A74B95" w:rsidRDefault="000E314D" w:rsidP="000E314D">
      <w:pPr>
        <w:pStyle w:val="ConsPlusNormal"/>
        <w:ind w:firstLine="540"/>
        <w:jc w:val="both"/>
        <w:rPr>
          <w:sz w:val="24"/>
          <w:szCs w:val="24"/>
        </w:rPr>
      </w:pPr>
      <w:r w:rsidRPr="00A74B95">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 xml:space="preserve">11) соблюдать сроки проведения проверки, установленные </w:t>
      </w:r>
      <w:hyperlink r:id="rId27" w:history="1">
        <w:r w:rsidRPr="00A74B95">
          <w:rPr>
            <w:sz w:val="24"/>
            <w:szCs w:val="24"/>
          </w:rPr>
          <w:t>Законом</w:t>
        </w:r>
      </w:hyperlink>
      <w:r w:rsidRPr="00A74B95">
        <w:rPr>
          <w:sz w:val="24"/>
          <w:szCs w:val="24"/>
        </w:rPr>
        <w:t xml:space="preserve"> N 294-ФЗ;</w:t>
      </w:r>
    </w:p>
    <w:p w:rsidR="000E314D" w:rsidRPr="00A74B95" w:rsidRDefault="000E314D" w:rsidP="000E314D">
      <w:pPr>
        <w:pStyle w:val="ConsPlusNormal"/>
        <w:ind w:firstLine="540"/>
        <w:jc w:val="both"/>
        <w:rPr>
          <w:sz w:val="24"/>
          <w:szCs w:val="24"/>
        </w:rPr>
      </w:pPr>
      <w:r w:rsidRPr="00A74B95">
        <w:rPr>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E314D" w:rsidRPr="00A74B95" w:rsidRDefault="000E314D" w:rsidP="000E314D">
      <w:pPr>
        <w:pStyle w:val="ConsPlusNormal"/>
        <w:ind w:firstLine="540"/>
        <w:jc w:val="both"/>
        <w:rPr>
          <w:sz w:val="24"/>
          <w:szCs w:val="24"/>
        </w:rPr>
      </w:pPr>
      <w:r w:rsidRPr="00A74B95">
        <w:rPr>
          <w:sz w:val="24"/>
          <w:szCs w:val="24"/>
        </w:rPr>
        <w:t>14) осуществлять запись о проведенной проверке в журнале учета проверок в случае его наличия у субъекта проверки;</w:t>
      </w:r>
    </w:p>
    <w:p w:rsidR="000E314D" w:rsidRPr="00A74B95" w:rsidRDefault="000E314D" w:rsidP="000E314D">
      <w:pPr>
        <w:pStyle w:val="ConsPlusNormal"/>
        <w:ind w:firstLine="540"/>
        <w:jc w:val="both"/>
        <w:rPr>
          <w:sz w:val="24"/>
          <w:szCs w:val="24"/>
        </w:rPr>
      </w:pPr>
      <w:proofErr w:type="gramStart"/>
      <w:r w:rsidRPr="00A74B95">
        <w:rPr>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0E314D" w:rsidRPr="00A74B95" w:rsidRDefault="000E314D" w:rsidP="000E314D">
      <w:pPr>
        <w:pStyle w:val="ConsPlusNormal"/>
        <w:ind w:firstLine="540"/>
        <w:jc w:val="both"/>
        <w:rPr>
          <w:sz w:val="24"/>
          <w:szCs w:val="24"/>
        </w:rPr>
      </w:pPr>
      <w:proofErr w:type="gramStart"/>
      <w:r w:rsidRPr="00A74B95">
        <w:rPr>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0E314D" w:rsidRPr="00A74B95" w:rsidRDefault="000E314D" w:rsidP="000E314D">
      <w:pPr>
        <w:pStyle w:val="ConsPlusNormal"/>
        <w:ind w:firstLine="540"/>
        <w:jc w:val="both"/>
        <w:rPr>
          <w:sz w:val="24"/>
          <w:szCs w:val="24"/>
        </w:rPr>
      </w:pPr>
      <w:r w:rsidRPr="00A74B95">
        <w:rPr>
          <w:sz w:val="24"/>
          <w:szCs w:val="24"/>
        </w:rPr>
        <w:t>1.9. При проведении проверок должностные лица уполномоченного органа не вправе:</w:t>
      </w:r>
    </w:p>
    <w:p w:rsidR="000E314D" w:rsidRPr="00A74B95" w:rsidRDefault="000E314D" w:rsidP="000E314D">
      <w:pPr>
        <w:pStyle w:val="ConsPlusNormal"/>
        <w:ind w:firstLine="540"/>
        <w:jc w:val="both"/>
        <w:rPr>
          <w:sz w:val="24"/>
          <w:szCs w:val="24"/>
        </w:rPr>
      </w:pPr>
      <w:proofErr w:type="gramStart"/>
      <w:r w:rsidRPr="00A74B95">
        <w:rPr>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roofErr w:type="gramEnd"/>
    </w:p>
    <w:p w:rsidR="000E314D" w:rsidRPr="00A74B95" w:rsidRDefault="000E314D" w:rsidP="000E314D">
      <w:pPr>
        <w:pStyle w:val="ConsPlusNormal"/>
        <w:ind w:firstLine="540"/>
        <w:jc w:val="both"/>
        <w:rPr>
          <w:sz w:val="24"/>
          <w:szCs w:val="24"/>
        </w:rPr>
      </w:pPr>
      <w:r w:rsidRPr="00A74B95">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A74B95">
        <w:rPr>
          <w:sz w:val="24"/>
          <w:szCs w:val="24"/>
        </w:rPr>
        <w:lastRenderedPageBreak/>
        <w:t>законодательством Российской Федерации порядке;</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A74B95">
          <w:rPr>
            <w:sz w:val="24"/>
            <w:szCs w:val="24"/>
          </w:rPr>
          <w:t>подпункте "б" подпункта 3.3.2.2 подпункта 3.3.2 пункта 3.3 раздела 3</w:t>
        </w:r>
      </w:hyperlink>
      <w:r w:rsidRPr="00A74B95">
        <w:rPr>
          <w:sz w:val="24"/>
          <w:szCs w:val="24"/>
        </w:rPr>
        <w:t xml:space="preserve"> настоящего административного регламента, а</w:t>
      </w:r>
      <w:proofErr w:type="gramEnd"/>
      <w:r w:rsidRPr="00A74B95">
        <w:rPr>
          <w:sz w:val="24"/>
          <w:szCs w:val="24"/>
        </w:rPr>
        <w:t xml:space="preserve"> также проверки в случаях надлежащего уведомления субъектов проверки;</w:t>
      </w:r>
    </w:p>
    <w:p w:rsidR="000E314D" w:rsidRPr="00A74B95" w:rsidRDefault="000E314D" w:rsidP="000E314D">
      <w:pPr>
        <w:pStyle w:val="ConsPlusNormal"/>
        <w:ind w:firstLine="540"/>
        <w:jc w:val="both"/>
        <w:rPr>
          <w:sz w:val="24"/>
          <w:szCs w:val="24"/>
        </w:rPr>
      </w:pPr>
      <w:r w:rsidRPr="00A74B95">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314D" w:rsidRPr="00A74B95" w:rsidRDefault="000E314D" w:rsidP="000E314D">
      <w:pPr>
        <w:pStyle w:val="ConsPlusNormal"/>
        <w:ind w:firstLine="540"/>
        <w:jc w:val="both"/>
        <w:rPr>
          <w:sz w:val="24"/>
          <w:szCs w:val="24"/>
        </w:rPr>
      </w:pPr>
      <w:proofErr w:type="gramStart"/>
      <w:r w:rsidRPr="00A74B95">
        <w:rPr>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74B95">
        <w:rPr>
          <w:sz w:val="24"/>
          <w:szCs w:val="24"/>
        </w:rPr>
        <w:t xml:space="preserve"> техническими документами и правилами и методами исследований, испытаний, измерений;</w:t>
      </w:r>
    </w:p>
    <w:p w:rsidR="000E314D" w:rsidRPr="00A74B95" w:rsidRDefault="000E314D" w:rsidP="000E314D">
      <w:pPr>
        <w:pStyle w:val="ConsPlusNormal"/>
        <w:ind w:firstLine="540"/>
        <w:jc w:val="both"/>
        <w:rPr>
          <w:sz w:val="24"/>
          <w:szCs w:val="24"/>
        </w:rPr>
      </w:pPr>
      <w:r w:rsidRPr="00A74B95">
        <w:rPr>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8) превышать установленные сроки проведения проверки;</w:t>
      </w:r>
    </w:p>
    <w:p w:rsidR="000E314D" w:rsidRPr="00A74B95" w:rsidRDefault="000E314D" w:rsidP="000E314D">
      <w:pPr>
        <w:pStyle w:val="ConsPlusNormal"/>
        <w:ind w:firstLine="540"/>
        <w:jc w:val="both"/>
        <w:rPr>
          <w:sz w:val="24"/>
          <w:szCs w:val="24"/>
        </w:rPr>
      </w:pPr>
      <w:r w:rsidRPr="00A74B95">
        <w:rPr>
          <w:sz w:val="24"/>
          <w:szCs w:val="24"/>
        </w:rPr>
        <w:t>9) осуществлять выдачу субъектам проверки предписаний или предложений о проведении за их счет мероприятий по контролю;</w:t>
      </w:r>
    </w:p>
    <w:p w:rsidR="000E314D" w:rsidRPr="00A74B95" w:rsidRDefault="000E314D" w:rsidP="000E314D">
      <w:pPr>
        <w:pStyle w:val="ConsPlusNormal"/>
        <w:ind w:firstLine="540"/>
        <w:jc w:val="both"/>
        <w:rPr>
          <w:sz w:val="24"/>
          <w:szCs w:val="24"/>
        </w:rPr>
      </w:pPr>
      <w:proofErr w:type="gramStart"/>
      <w:r w:rsidRPr="00A74B95">
        <w:rPr>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E314D" w:rsidRPr="00A74B95" w:rsidRDefault="000E314D" w:rsidP="000E314D">
      <w:pPr>
        <w:pStyle w:val="ConsPlusNormal"/>
        <w:ind w:firstLine="540"/>
        <w:jc w:val="both"/>
        <w:rPr>
          <w:sz w:val="24"/>
          <w:szCs w:val="24"/>
        </w:rPr>
      </w:pPr>
      <w:r w:rsidRPr="00A74B95">
        <w:rPr>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314D" w:rsidRPr="00A74B95" w:rsidRDefault="000E314D" w:rsidP="000E314D">
      <w:pPr>
        <w:pStyle w:val="ConsPlusNormal"/>
        <w:ind w:firstLine="540"/>
        <w:jc w:val="both"/>
        <w:rPr>
          <w:sz w:val="24"/>
          <w:szCs w:val="24"/>
        </w:rPr>
      </w:pPr>
      <w:r w:rsidRPr="00A74B95">
        <w:rPr>
          <w:sz w:val="24"/>
          <w:szCs w:val="24"/>
        </w:rPr>
        <w:t>1.10. Права субъектов проверки при проведении проверки:</w:t>
      </w:r>
    </w:p>
    <w:p w:rsidR="000E314D" w:rsidRPr="00A74B95" w:rsidRDefault="000E314D" w:rsidP="000E314D">
      <w:pPr>
        <w:pStyle w:val="ConsPlusNormal"/>
        <w:ind w:firstLine="540"/>
        <w:jc w:val="both"/>
        <w:rPr>
          <w:sz w:val="24"/>
          <w:szCs w:val="24"/>
        </w:rPr>
      </w:pPr>
      <w:r w:rsidRPr="00A74B95">
        <w:rPr>
          <w:sz w:val="24"/>
          <w:szCs w:val="24"/>
        </w:rPr>
        <w:t>1) непосредственно присутствовать при проведении проверки, давать объяснения по вопросам, относящимся к предмету проверки;</w:t>
      </w:r>
    </w:p>
    <w:p w:rsidR="000E314D" w:rsidRPr="00A74B95" w:rsidRDefault="000E314D" w:rsidP="000E314D">
      <w:pPr>
        <w:pStyle w:val="ConsPlusNormal"/>
        <w:ind w:firstLine="540"/>
        <w:jc w:val="both"/>
        <w:rPr>
          <w:sz w:val="24"/>
          <w:szCs w:val="24"/>
        </w:rPr>
      </w:pPr>
      <w:r w:rsidRPr="00A74B95">
        <w:rPr>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8" w:history="1">
        <w:r w:rsidRPr="00A74B95">
          <w:rPr>
            <w:sz w:val="24"/>
            <w:szCs w:val="24"/>
          </w:rPr>
          <w:t>Законом</w:t>
        </w:r>
      </w:hyperlink>
      <w:r w:rsidRPr="00A74B95">
        <w:rPr>
          <w:sz w:val="24"/>
          <w:szCs w:val="24"/>
        </w:rPr>
        <w:t xml:space="preserve"> N 294-ФЗ;</w:t>
      </w:r>
    </w:p>
    <w:p w:rsidR="000E314D" w:rsidRPr="00A74B95" w:rsidRDefault="000E314D" w:rsidP="000E314D">
      <w:pPr>
        <w:pStyle w:val="ConsPlusNormal"/>
        <w:ind w:firstLine="540"/>
        <w:jc w:val="both"/>
        <w:rPr>
          <w:sz w:val="24"/>
          <w:szCs w:val="24"/>
        </w:rPr>
      </w:pPr>
      <w:r w:rsidRPr="00A74B95">
        <w:rPr>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314D" w:rsidRPr="00A74B95" w:rsidRDefault="000E314D" w:rsidP="000E314D">
      <w:pPr>
        <w:pStyle w:val="ConsPlusNormal"/>
        <w:ind w:firstLine="540"/>
        <w:jc w:val="both"/>
        <w:rPr>
          <w:sz w:val="24"/>
          <w:szCs w:val="24"/>
        </w:rPr>
      </w:pPr>
      <w:r w:rsidRPr="00A74B95">
        <w:rPr>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E314D" w:rsidRPr="00A74B95" w:rsidRDefault="000E314D" w:rsidP="000E314D">
      <w:pPr>
        <w:pStyle w:val="ConsPlusNormal"/>
        <w:ind w:firstLine="540"/>
        <w:jc w:val="both"/>
        <w:rPr>
          <w:sz w:val="24"/>
          <w:szCs w:val="24"/>
        </w:rPr>
      </w:pPr>
      <w:r w:rsidRPr="00A74B95">
        <w:rPr>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A74B95">
        <w:rPr>
          <w:sz w:val="24"/>
          <w:szCs w:val="24"/>
        </w:rPr>
        <w:lastRenderedPageBreak/>
        <w:t>отдельными действиями должностных лиц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0E314D" w:rsidRPr="00A74B95" w:rsidRDefault="000E314D" w:rsidP="000E314D">
      <w:pPr>
        <w:pStyle w:val="ConsPlusNormal"/>
        <w:ind w:firstLine="540"/>
        <w:jc w:val="both"/>
        <w:rPr>
          <w:sz w:val="24"/>
          <w:szCs w:val="24"/>
        </w:rPr>
      </w:pPr>
      <w:r w:rsidRPr="00A74B95">
        <w:rPr>
          <w:sz w:val="24"/>
          <w:szCs w:val="24"/>
        </w:rPr>
        <w:t>7) получать разъяснения о своих правах и обязанностях;</w:t>
      </w:r>
    </w:p>
    <w:p w:rsidR="000E314D" w:rsidRPr="00A74B95" w:rsidRDefault="000E314D" w:rsidP="000E314D">
      <w:pPr>
        <w:pStyle w:val="ConsPlusNormal"/>
        <w:ind w:firstLine="540"/>
        <w:jc w:val="both"/>
        <w:rPr>
          <w:sz w:val="24"/>
          <w:szCs w:val="24"/>
        </w:rPr>
      </w:pPr>
      <w:r w:rsidRPr="00A74B95">
        <w:rPr>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E314D" w:rsidRPr="00A74B95" w:rsidRDefault="000E314D" w:rsidP="000E314D">
      <w:pPr>
        <w:pStyle w:val="ConsPlusNormal"/>
        <w:ind w:firstLine="540"/>
        <w:jc w:val="both"/>
        <w:rPr>
          <w:sz w:val="24"/>
          <w:szCs w:val="24"/>
        </w:rPr>
      </w:pPr>
      <w:r w:rsidRPr="00A74B95">
        <w:rPr>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314D" w:rsidRPr="00A74B95" w:rsidRDefault="000E314D" w:rsidP="000E314D">
      <w:pPr>
        <w:pStyle w:val="ConsPlusNormal"/>
        <w:ind w:firstLine="540"/>
        <w:jc w:val="both"/>
        <w:rPr>
          <w:sz w:val="24"/>
          <w:szCs w:val="24"/>
        </w:rPr>
      </w:pPr>
      <w:r w:rsidRPr="00A74B95">
        <w:rPr>
          <w:sz w:val="24"/>
          <w:szCs w:val="24"/>
        </w:rPr>
        <w:t>11) на возмещение вреда, причиненного при осуществлении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1.11. Обязанности субъектов проверки при проведении проверок:</w:t>
      </w:r>
    </w:p>
    <w:p w:rsidR="000E314D" w:rsidRPr="00A74B95" w:rsidRDefault="000E314D" w:rsidP="000E314D">
      <w:pPr>
        <w:pStyle w:val="ConsPlusNormal"/>
        <w:ind w:firstLine="540"/>
        <w:jc w:val="both"/>
        <w:rPr>
          <w:sz w:val="24"/>
          <w:szCs w:val="24"/>
        </w:rPr>
      </w:pPr>
      <w:proofErr w:type="gramStart"/>
      <w:r w:rsidRPr="00A74B95">
        <w:rPr>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A74B95">
        <w:rPr>
          <w:sz w:val="24"/>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0E314D" w:rsidRPr="00A74B95" w:rsidRDefault="000E314D" w:rsidP="000E314D">
      <w:pPr>
        <w:pStyle w:val="ConsPlusNormal"/>
        <w:ind w:firstLine="540"/>
        <w:jc w:val="both"/>
        <w:rPr>
          <w:sz w:val="24"/>
          <w:szCs w:val="24"/>
        </w:rPr>
      </w:pPr>
      <w:r w:rsidRPr="00A74B95">
        <w:rPr>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E314D" w:rsidRPr="00A74B95" w:rsidRDefault="000E314D" w:rsidP="000E314D">
      <w:pPr>
        <w:pStyle w:val="ConsPlusNormal"/>
        <w:ind w:firstLine="540"/>
        <w:jc w:val="both"/>
        <w:rPr>
          <w:sz w:val="24"/>
          <w:szCs w:val="24"/>
        </w:rPr>
      </w:pPr>
      <w:r w:rsidRPr="00A74B95">
        <w:rPr>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E314D" w:rsidRPr="00A74B95" w:rsidRDefault="000E314D" w:rsidP="000E314D">
      <w:pPr>
        <w:pStyle w:val="ConsPlusNormal"/>
        <w:ind w:firstLine="540"/>
        <w:jc w:val="both"/>
        <w:rPr>
          <w:sz w:val="24"/>
          <w:szCs w:val="24"/>
        </w:rPr>
      </w:pPr>
      <w:r w:rsidRPr="00A74B95">
        <w:rPr>
          <w:sz w:val="24"/>
          <w:szCs w:val="24"/>
        </w:rPr>
        <w:t>4) выполнять в установленный срок предписания об устранении нарушений законодательства о недрах.</w:t>
      </w:r>
    </w:p>
    <w:p w:rsidR="000E314D" w:rsidRPr="00A74B95" w:rsidRDefault="000E314D" w:rsidP="000E314D">
      <w:pPr>
        <w:pStyle w:val="ConsPlusNormal"/>
        <w:ind w:firstLine="540"/>
        <w:jc w:val="both"/>
        <w:rPr>
          <w:sz w:val="24"/>
          <w:szCs w:val="24"/>
        </w:rPr>
      </w:pPr>
      <w:r w:rsidRPr="00A74B95">
        <w:rPr>
          <w:sz w:val="24"/>
          <w:szCs w:val="24"/>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history="1">
        <w:r w:rsidRPr="00A74B95">
          <w:rPr>
            <w:sz w:val="24"/>
            <w:szCs w:val="24"/>
          </w:rPr>
          <w:t>пунктом 3.18 раздела 3</w:t>
        </w:r>
      </w:hyperlink>
      <w:r w:rsidRPr="00A74B95">
        <w:rPr>
          <w:sz w:val="24"/>
          <w:szCs w:val="24"/>
        </w:rPr>
        <w:t xml:space="preserve"> настоящего административного регламента.</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center"/>
        <w:outlineLvl w:val="1"/>
        <w:rPr>
          <w:sz w:val="24"/>
          <w:szCs w:val="24"/>
        </w:rPr>
      </w:pPr>
      <w:r w:rsidRPr="00A74B95">
        <w:rPr>
          <w:sz w:val="24"/>
          <w:szCs w:val="24"/>
        </w:rPr>
        <w:t>2. ТРЕБОВАНИЯ К ПОРЯДКУ ОСУЩЕСТВЛЕНИЯ</w:t>
      </w:r>
    </w:p>
    <w:p w:rsidR="000E314D" w:rsidRPr="00A74B95" w:rsidRDefault="000E314D" w:rsidP="000E314D">
      <w:pPr>
        <w:pStyle w:val="ConsPlusNormal"/>
        <w:jc w:val="center"/>
        <w:rPr>
          <w:sz w:val="24"/>
          <w:szCs w:val="24"/>
        </w:rPr>
      </w:pPr>
      <w:r w:rsidRPr="00A74B95">
        <w:rPr>
          <w:sz w:val="24"/>
          <w:szCs w:val="24"/>
        </w:rPr>
        <w:t>МУНИЦИПАЛЬНОГО КОНТРОЛЯ В СФЕРЕ НЕДРОПОЛЬЗОВАНИЯ</w:t>
      </w:r>
    </w:p>
    <w:p w:rsidR="000E314D" w:rsidRPr="00A74B95" w:rsidRDefault="000E314D" w:rsidP="000E314D">
      <w:pPr>
        <w:pStyle w:val="ConsPlusNormal"/>
        <w:jc w:val="both"/>
        <w:rPr>
          <w:sz w:val="24"/>
          <w:szCs w:val="24"/>
        </w:rPr>
      </w:pPr>
    </w:p>
    <w:p w:rsidR="000E314D" w:rsidRDefault="000E314D" w:rsidP="000E314D">
      <w:pPr>
        <w:jc w:val="right"/>
        <w:rPr>
          <w:rFonts w:ascii="Arial" w:hAnsi="Arial" w:cs="Arial"/>
          <w:sz w:val="24"/>
          <w:szCs w:val="24"/>
        </w:rPr>
      </w:pPr>
      <w:r w:rsidRPr="00A74B95">
        <w:rPr>
          <w:rFonts w:ascii="Arial" w:hAnsi="Arial" w:cs="Arial"/>
          <w:sz w:val="24"/>
          <w:szCs w:val="24"/>
        </w:rPr>
        <w:t>2.1. Сведения о месте нахождения и контактных те</w:t>
      </w:r>
      <w:r>
        <w:rPr>
          <w:rFonts w:ascii="Arial" w:hAnsi="Arial" w:cs="Arial"/>
          <w:sz w:val="24"/>
          <w:szCs w:val="24"/>
        </w:rPr>
        <w:t>лефонах уполномоченного органа:</w:t>
      </w:r>
    </w:p>
    <w:p w:rsidR="000E314D" w:rsidRPr="002C5829" w:rsidRDefault="000E314D" w:rsidP="000E314D">
      <w:pPr>
        <w:jc w:val="both"/>
        <w:rPr>
          <w:rFonts w:ascii="Arial" w:hAnsi="Arial" w:cs="Arial"/>
          <w:sz w:val="24"/>
          <w:szCs w:val="24"/>
        </w:rPr>
      </w:pPr>
      <w:r w:rsidRPr="002C5829">
        <w:rPr>
          <w:rFonts w:ascii="Arial" w:hAnsi="Arial" w:cs="Arial"/>
          <w:sz w:val="24"/>
          <w:szCs w:val="24"/>
        </w:rPr>
        <w:t>665413, Иркутская область, Аларский район</w:t>
      </w:r>
      <w:r>
        <w:rPr>
          <w:rFonts w:ascii="Arial" w:hAnsi="Arial" w:cs="Arial"/>
          <w:sz w:val="24"/>
          <w:szCs w:val="24"/>
        </w:rPr>
        <w:t xml:space="preserve">, </w:t>
      </w:r>
      <w:r w:rsidRPr="002C5829">
        <w:rPr>
          <w:rFonts w:ascii="Arial" w:hAnsi="Arial" w:cs="Arial"/>
          <w:sz w:val="24"/>
          <w:szCs w:val="24"/>
        </w:rPr>
        <w:t>д. Ныгда, ул. Советская, 12</w:t>
      </w:r>
      <w:r>
        <w:rPr>
          <w:rFonts w:ascii="Arial" w:hAnsi="Arial" w:cs="Arial"/>
          <w:sz w:val="24"/>
          <w:szCs w:val="24"/>
        </w:rPr>
        <w:t xml:space="preserve">, </w:t>
      </w:r>
      <w:r w:rsidRPr="002C5829">
        <w:rPr>
          <w:rFonts w:ascii="Arial" w:hAnsi="Arial" w:cs="Arial"/>
          <w:sz w:val="24"/>
          <w:szCs w:val="24"/>
          <w:lang w:val="en-US"/>
        </w:rPr>
        <w:t>E</w:t>
      </w:r>
      <w:r w:rsidRPr="002C5829">
        <w:rPr>
          <w:rFonts w:ascii="Arial" w:hAnsi="Arial" w:cs="Arial"/>
          <w:sz w:val="24"/>
          <w:szCs w:val="24"/>
        </w:rPr>
        <w:t>-</w:t>
      </w:r>
      <w:r w:rsidRPr="002C5829">
        <w:rPr>
          <w:rFonts w:ascii="Arial" w:hAnsi="Arial" w:cs="Arial"/>
          <w:sz w:val="24"/>
          <w:szCs w:val="24"/>
          <w:lang w:val="en-US"/>
        </w:rPr>
        <w:t>mail</w:t>
      </w:r>
      <w:r>
        <w:rPr>
          <w:rFonts w:ascii="Arial" w:hAnsi="Arial" w:cs="Arial"/>
          <w:sz w:val="24"/>
          <w:szCs w:val="24"/>
        </w:rPr>
        <w:t xml:space="preserve">: </w:t>
      </w:r>
      <w:proofErr w:type="spellStart"/>
      <w:r w:rsidRPr="002C5829">
        <w:rPr>
          <w:rFonts w:ascii="Arial" w:hAnsi="Arial" w:cs="Arial"/>
          <w:sz w:val="24"/>
          <w:szCs w:val="24"/>
          <w:lang w:val="en-US"/>
        </w:rPr>
        <w:t>adm</w:t>
      </w:r>
      <w:proofErr w:type="spellEnd"/>
      <w:r w:rsidRPr="002C5829">
        <w:rPr>
          <w:rFonts w:ascii="Arial" w:hAnsi="Arial" w:cs="Arial"/>
          <w:sz w:val="24"/>
          <w:szCs w:val="24"/>
        </w:rPr>
        <w:t>_</w:t>
      </w:r>
      <w:proofErr w:type="spellStart"/>
      <w:r w:rsidRPr="002C5829">
        <w:rPr>
          <w:rFonts w:ascii="Arial" w:hAnsi="Arial" w:cs="Arial"/>
          <w:sz w:val="24"/>
          <w:szCs w:val="24"/>
          <w:lang w:val="en-US"/>
        </w:rPr>
        <w:t>nygda</w:t>
      </w:r>
      <w:proofErr w:type="spellEnd"/>
      <w:r w:rsidRPr="002C5829">
        <w:rPr>
          <w:rFonts w:ascii="Arial" w:hAnsi="Arial" w:cs="Arial"/>
          <w:sz w:val="24"/>
          <w:szCs w:val="24"/>
        </w:rPr>
        <w:t xml:space="preserve">@ </w:t>
      </w:r>
      <w:r w:rsidRPr="002C5829">
        <w:rPr>
          <w:rFonts w:ascii="Arial" w:hAnsi="Arial" w:cs="Arial"/>
          <w:sz w:val="24"/>
          <w:szCs w:val="24"/>
          <w:lang w:val="en-US"/>
        </w:rPr>
        <w:t>mail</w:t>
      </w:r>
      <w:r w:rsidRPr="002C5829">
        <w:rPr>
          <w:rFonts w:ascii="Arial" w:hAnsi="Arial" w:cs="Arial"/>
          <w:sz w:val="24"/>
          <w:szCs w:val="24"/>
        </w:rPr>
        <w:t>.</w:t>
      </w:r>
      <w:proofErr w:type="spellStart"/>
      <w:r w:rsidRPr="002C5829">
        <w:rPr>
          <w:rFonts w:ascii="Arial" w:hAnsi="Arial" w:cs="Arial"/>
          <w:sz w:val="24"/>
          <w:szCs w:val="24"/>
          <w:lang w:val="en-US"/>
        </w:rPr>
        <w:t>ru</w:t>
      </w:r>
      <w:proofErr w:type="spellEnd"/>
      <w:r w:rsidRPr="002C5829">
        <w:rPr>
          <w:rFonts w:ascii="Arial" w:hAnsi="Arial" w:cs="Arial"/>
          <w:sz w:val="24"/>
          <w:szCs w:val="24"/>
        </w:rPr>
        <w:t xml:space="preserve"> глав</w:t>
      </w:r>
      <w:r>
        <w:rPr>
          <w:rFonts w:ascii="Arial" w:hAnsi="Arial" w:cs="Arial"/>
          <w:sz w:val="24"/>
          <w:szCs w:val="24"/>
        </w:rPr>
        <w:t>а</w:t>
      </w:r>
      <w:r w:rsidRPr="002C5829">
        <w:rPr>
          <w:rFonts w:ascii="Arial" w:hAnsi="Arial" w:cs="Arial"/>
          <w:sz w:val="24"/>
          <w:szCs w:val="24"/>
        </w:rPr>
        <w:t xml:space="preserve"> МО </w:t>
      </w:r>
      <w:r>
        <w:rPr>
          <w:rFonts w:ascii="Arial" w:hAnsi="Arial" w:cs="Arial"/>
          <w:sz w:val="24"/>
          <w:szCs w:val="24"/>
        </w:rPr>
        <w:t>«</w:t>
      </w:r>
      <w:r w:rsidRPr="002C5829">
        <w:rPr>
          <w:rFonts w:ascii="Arial" w:hAnsi="Arial" w:cs="Arial"/>
          <w:sz w:val="24"/>
          <w:szCs w:val="24"/>
        </w:rPr>
        <w:t>Ныгда</w:t>
      </w:r>
      <w:r>
        <w:rPr>
          <w:rFonts w:ascii="Arial" w:hAnsi="Arial" w:cs="Arial"/>
          <w:sz w:val="24"/>
          <w:szCs w:val="24"/>
        </w:rPr>
        <w:t xml:space="preserve">» </w:t>
      </w:r>
      <w:proofErr w:type="spellStart"/>
      <w:r w:rsidRPr="002C5829">
        <w:rPr>
          <w:rFonts w:ascii="Arial" w:hAnsi="Arial" w:cs="Arial"/>
          <w:sz w:val="24"/>
          <w:szCs w:val="24"/>
        </w:rPr>
        <w:t>Сагановой</w:t>
      </w:r>
      <w:proofErr w:type="spellEnd"/>
      <w:r w:rsidRPr="002C5829">
        <w:rPr>
          <w:rFonts w:ascii="Arial" w:hAnsi="Arial" w:cs="Arial"/>
          <w:sz w:val="24"/>
          <w:szCs w:val="24"/>
        </w:rPr>
        <w:t xml:space="preserve"> И.Т.</w:t>
      </w:r>
      <w:r>
        <w:rPr>
          <w:rFonts w:ascii="Arial" w:hAnsi="Arial" w:cs="Arial"/>
          <w:sz w:val="24"/>
          <w:szCs w:val="24"/>
        </w:rPr>
        <w:t xml:space="preserve"> тел. 89526104597</w:t>
      </w:r>
    </w:p>
    <w:p w:rsidR="000E314D" w:rsidRPr="00A74B95" w:rsidRDefault="000E314D" w:rsidP="000E314D">
      <w:pPr>
        <w:pStyle w:val="ConsPlusNormal"/>
        <w:ind w:firstLine="540"/>
        <w:jc w:val="both"/>
        <w:rPr>
          <w:sz w:val="24"/>
          <w:szCs w:val="24"/>
        </w:rPr>
      </w:pPr>
      <w:r w:rsidRPr="00A74B95">
        <w:rPr>
          <w:sz w:val="24"/>
          <w:szCs w:val="24"/>
        </w:rPr>
        <w:t>Режим работы:</w:t>
      </w:r>
      <w:r>
        <w:rPr>
          <w:sz w:val="24"/>
          <w:szCs w:val="24"/>
        </w:rPr>
        <w:t xml:space="preserve"> </w:t>
      </w:r>
      <w:proofErr w:type="spellStart"/>
      <w:r>
        <w:rPr>
          <w:sz w:val="24"/>
          <w:szCs w:val="24"/>
        </w:rPr>
        <w:t>Пн-Пт</w:t>
      </w:r>
      <w:proofErr w:type="spellEnd"/>
      <w:r>
        <w:rPr>
          <w:sz w:val="24"/>
          <w:szCs w:val="24"/>
        </w:rPr>
        <w:t xml:space="preserve"> 09:00 – 18:00, </w:t>
      </w:r>
      <w:proofErr w:type="spellStart"/>
      <w:r>
        <w:rPr>
          <w:sz w:val="24"/>
          <w:szCs w:val="24"/>
        </w:rPr>
        <w:t>Сб-Вс</w:t>
      </w:r>
      <w:proofErr w:type="spellEnd"/>
      <w:r>
        <w:rPr>
          <w:sz w:val="24"/>
          <w:szCs w:val="24"/>
        </w:rPr>
        <w:t xml:space="preserve"> – выходной.</w:t>
      </w:r>
    </w:p>
    <w:p w:rsidR="000E314D" w:rsidRPr="00A74B95" w:rsidRDefault="000E314D" w:rsidP="000E314D">
      <w:pPr>
        <w:pStyle w:val="ConsPlusNormal"/>
        <w:ind w:firstLine="540"/>
        <w:jc w:val="both"/>
        <w:rPr>
          <w:sz w:val="24"/>
          <w:szCs w:val="24"/>
        </w:rPr>
      </w:pPr>
      <w:r w:rsidRPr="00A74B95">
        <w:rPr>
          <w:sz w:val="24"/>
          <w:szCs w:val="24"/>
        </w:rPr>
        <w:t xml:space="preserve">2.1.1. Информация об осуществлении муниципального контроля в сфере </w:t>
      </w:r>
      <w:r w:rsidRPr="00A74B95">
        <w:rPr>
          <w:sz w:val="24"/>
          <w:szCs w:val="24"/>
        </w:rPr>
        <w:lastRenderedPageBreak/>
        <w:t xml:space="preserve">недропользования, об адресах электронной почты, контактных телефонах и графике работы уполномоченного органа содержится на официальном сайте </w:t>
      </w:r>
      <w:proofErr w:type="spellStart"/>
      <w:r>
        <w:rPr>
          <w:sz w:val="24"/>
          <w:szCs w:val="24"/>
        </w:rPr>
        <w:t>ныгда</w:t>
      </w:r>
      <w:proofErr w:type="gramStart"/>
      <w:r>
        <w:rPr>
          <w:sz w:val="24"/>
          <w:szCs w:val="24"/>
        </w:rPr>
        <w:t>.р</w:t>
      </w:r>
      <w:proofErr w:type="gramEnd"/>
      <w:r>
        <w:rPr>
          <w:sz w:val="24"/>
          <w:szCs w:val="24"/>
        </w:rPr>
        <w:t>ф</w:t>
      </w:r>
      <w:proofErr w:type="spellEnd"/>
      <w:r w:rsidRPr="00A74B95">
        <w:rPr>
          <w:sz w:val="24"/>
          <w:szCs w:val="24"/>
        </w:rPr>
        <w:t xml:space="preserve"> в информационно-телекоммуникационной сети "Интернет": </w:t>
      </w:r>
      <w:r>
        <w:rPr>
          <w:sz w:val="24"/>
          <w:szCs w:val="24"/>
        </w:rPr>
        <w:t>Ныгдинский вестник</w:t>
      </w:r>
      <w:r w:rsidRPr="00A74B95">
        <w:rPr>
          <w:sz w:val="24"/>
          <w:szCs w:val="24"/>
        </w:rPr>
        <w:t>.</w:t>
      </w:r>
    </w:p>
    <w:p w:rsidR="000E314D" w:rsidRPr="00A74B95" w:rsidRDefault="000E314D" w:rsidP="000E314D">
      <w:pPr>
        <w:pStyle w:val="ConsPlusNormal"/>
        <w:ind w:firstLine="540"/>
        <w:jc w:val="both"/>
        <w:rPr>
          <w:sz w:val="24"/>
          <w:szCs w:val="24"/>
        </w:rPr>
      </w:pPr>
      <w:r w:rsidRPr="00A74B95">
        <w:rPr>
          <w:sz w:val="24"/>
          <w:szCs w:val="24"/>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1) по устным обращениям заявителей;</w:t>
      </w:r>
    </w:p>
    <w:p w:rsidR="000E314D" w:rsidRPr="00A74B95" w:rsidRDefault="000E314D" w:rsidP="000E314D">
      <w:pPr>
        <w:pStyle w:val="ConsPlusNormal"/>
        <w:ind w:firstLine="540"/>
        <w:jc w:val="both"/>
        <w:rPr>
          <w:sz w:val="24"/>
          <w:szCs w:val="24"/>
        </w:rPr>
      </w:pPr>
      <w:r w:rsidRPr="00A74B95">
        <w:rPr>
          <w:sz w:val="24"/>
          <w:szCs w:val="24"/>
        </w:rPr>
        <w:t>2) по письменным обращениям;</w:t>
      </w:r>
    </w:p>
    <w:p w:rsidR="000E314D" w:rsidRPr="00A74B95" w:rsidRDefault="000E314D" w:rsidP="000E314D">
      <w:pPr>
        <w:pStyle w:val="ConsPlusNormal"/>
        <w:ind w:firstLine="540"/>
        <w:jc w:val="both"/>
        <w:rPr>
          <w:sz w:val="24"/>
          <w:szCs w:val="24"/>
        </w:rPr>
      </w:pPr>
      <w:r w:rsidRPr="00A74B95">
        <w:rPr>
          <w:sz w:val="24"/>
          <w:szCs w:val="24"/>
        </w:rPr>
        <w:t>3) по электронной почте.</w:t>
      </w:r>
    </w:p>
    <w:p w:rsidR="000E314D" w:rsidRPr="00A74B95" w:rsidRDefault="000E314D" w:rsidP="000E314D">
      <w:pPr>
        <w:pStyle w:val="ConsPlusNormal"/>
        <w:ind w:firstLine="540"/>
        <w:jc w:val="both"/>
        <w:rPr>
          <w:sz w:val="24"/>
          <w:szCs w:val="24"/>
        </w:rPr>
      </w:pPr>
      <w:r w:rsidRPr="00A74B95">
        <w:rPr>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E314D" w:rsidRPr="00A74B95" w:rsidRDefault="000E314D" w:rsidP="000E314D">
      <w:pPr>
        <w:pStyle w:val="ConsPlusNormal"/>
        <w:ind w:firstLine="540"/>
        <w:jc w:val="both"/>
        <w:rPr>
          <w:sz w:val="24"/>
          <w:szCs w:val="24"/>
        </w:rPr>
      </w:pPr>
      <w:r w:rsidRPr="00A74B95">
        <w:rPr>
          <w:sz w:val="24"/>
          <w:szCs w:val="24"/>
        </w:rPr>
        <w:t>2.1.4. Должностное лицо уполномоченного органа предоставляет информацию по следующим вопросам:</w:t>
      </w:r>
    </w:p>
    <w:p w:rsidR="000E314D" w:rsidRPr="00A74B95" w:rsidRDefault="000E314D" w:rsidP="000E314D">
      <w:pPr>
        <w:pStyle w:val="ConsPlusNormal"/>
        <w:ind w:firstLine="540"/>
        <w:jc w:val="both"/>
        <w:rPr>
          <w:sz w:val="24"/>
          <w:szCs w:val="24"/>
        </w:rPr>
      </w:pPr>
      <w:r w:rsidRPr="00A74B95">
        <w:rPr>
          <w:sz w:val="24"/>
          <w:szCs w:val="24"/>
        </w:rPr>
        <w:t>1) о порядке осуществления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2) о ходе осуществление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E314D" w:rsidRPr="00A74B95" w:rsidRDefault="000E314D" w:rsidP="000E314D">
      <w:pPr>
        <w:pStyle w:val="ConsPlusNormal"/>
        <w:ind w:firstLine="540"/>
        <w:jc w:val="both"/>
        <w:rPr>
          <w:sz w:val="24"/>
          <w:szCs w:val="24"/>
        </w:rPr>
      </w:pPr>
      <w:r w:rsidRPr="00A74B95">
        <w:rPr>
          <w:sz w:val="24"/>
          <w:szCs w:val="24"/>
        </w:rPr>
        <w:t xml:space="preserve">2.1.6. </w:t>
      </w:r>
      <w:proofErr w:type="gramStart"/>
      <w:r w:rsidRPr="00A74B95">
        <w:rPr>
          <w:sz w:val="24"/>
          <w:szCs w:val="24"/>
        </w:rPr>
        <w:t>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roofErr w:type="gramEnd"/>
    </w:p>
    <w:p w:rsidR="000E314D" w:rsidRPr="00A74B95" w:rsidRDefault="000E314D" w:rsidP="000E314D">
      <w:pPr>
        <w:pStyle w:val="ConsPlusNormal"/>
        <w:ind w:firstLine="540"/>
        <w:jc w:val="both"/>
        <w:rPr>
          <w:sz w:val="24"/>
          <w:szCs w:val="24"/>
        </w:rPr>
      </w:pPr>
      <w:r w:rsidRPr="00A74B95">
        <w:rPr>
          <w:sz w:val="24"/>
          <w:szCs w:val="24"/>
        </w:rPr>
        <w:t>Заявление рассматривается в течение 30 дней со дня его регистрации в журнале обращений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E314D" w:rsidRPr="00A74B95" w:rsidRDefault="000E314D" w:rsidP="000E314D">
      <w:pPr>
        <w:pStyle w:val="ConsPlusNormal"/>
        <w:ind w:firstLine="540"/>
        <w:jc w:val="both"/>
        <w:rPr>
          <w:sz w:val="24"/>
          <w:szCs w:val="24"/>
        </w:rPr>
      </w:pPr>
      <w:r w:rsidRPr="00A74B95">
        <w:rPr>
          <w:sz w:val="24"/>
          <w:szCs w:val="24"/>
        </w:rPr>
        <w:t>2.1.7. На информационных стендах, расположенных у кабинетов уполномоченного органа, размещается следующая информация:</w:t>
      </w:r>
    </w:p>
    <w:p w:rsidR="000E314D" w:rsidRPr="00A74B95" w:rsidRDefault="000E314D" w:rsidP="000E314D">
      <w:pPr>
        <w:pStyle w:val="ConsPlusNormal"/>
        <w:ind w:firstLine="540"/>
        <w:jc w:val="both"/>
        <w:rPr>
          <w:sz w:val="24"/>
          <w:szCs w:val="24"/>
        </w:rPr>
      </w:pPr>
      <w:r w:rsidRPr="00A74B95">
        <w:rPr>
          <w:sz w:val="24"/>
          <w:szCs w:val="24"/>
        </w:rPr>
        <w:t>1) извлечения из нормативных правовых актов, содержащих нормы, регулирующие осуществление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2) режим работы, номер телефона, адрес официального сайта муниципального образования.</w:t>
      </w:r>
    </w:p>
    <w:p w:rsidR="000E314D" w:rsidRPr="00A74B95" w:rsidRDefault="000E314D" w:rsidP="000E314D">
      <w:pPr>
        <w:pStyle w:val="ConsPlusNormal"/>
        <w:ind w:firstLine="540"/>
        <w:jc w:val="both"/>
        <w:rPr>
          <w:sz w:val="24"/>
          <w:szCs w:val="24"/>
        </w:rPr>
      </w:pPr>
      <w:r w:rsidRPr="00A74B95">
        <w:rPr>
          <w:sz w:val="24"/>
          <w:szCs w:val="24"/>
        </w:rPr>
        <w:t>2.2. Муниципальный контроль в сфере недропользования осуществляется на безвозмездной основе.</w:t>
      </w:r>
    </w:p>
    <w:p w:rsidR="000E314D" w:rsidRPr="00A74B95" w:rsidRDefault="000E314D" w:rsidP="000E314D">
      <w:pPr>
        <w:pStyle w:val="ConsPlusNormal"/>
        <w:ind w:firstLine="540"/>
        <w:jc w:val="both"/>
        <w:rPr>
          <w:sz w:val="24"/>
          <w:szCs w:val="24"/>
        </w:rPr>
      </w:pPr>
      <w:r w:rsidRPr="00A74B95">
        <w:rPr>
          <w:sz w:val="24"/>
          <w:szCs w:val="24"/>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rsidR="000E314D" w:rsidRPr="00A74B95" w:rsidRDefault="000E314D" w:rsidP="000E314D">
      <w:pPr>
        <w:pStyle w:val="ConsPlusNormal"/>
        <w:ind w:firstLine="540"/>
        <w:jc w:val="both"/>
        <w:rPr>
          <w:sz w:val="24"/>
          <w:szCs w:val="24"/>
        </w:rPr>
      </w:pPr>
      <w:r w:rsidRPr="00A74B95">
        <w:rPr>
          <w:sz w:val="24"/>
          <w:szCs w:val="24"/>
        </w:rPr>
        <w:t>2.3. Срок осуществления муниципального контроля в сфере недропользования: проведение проверок не может превышать 20 рабочих дней.</w:t>
      </w:r>
    </w:p>
    <w:p w:rsidR="000E314D" w:rsidRPr="00A74B95" w:rsidRDefault="000E314D" w:rsidP="000E314D">
      <w:pPr>
        <w:pStyle w:val="ConsPlusNormal"/>
        <w:ind w:firstLine="540"/>
        <w:jc w:val="both"/>
        <w:rPr>
          <w:sz w:val="24"/>
          <w:szCs w:val="24"/>
        </w:rPr>
      </w:pPr>
      <w:bookmarkStart w:id="2" w:name="P143"/>
      <w:bookmarkEnd w:id="2"/>
      <w:r w:rsidRPr="00A74B95">
        <w:rPr>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74B95">
        <w:rPr>
          <w:sz w:val="24"/>
          <w:szCs w:val="24"/>
        </w:rPr>
        <w:t>микропредприятия</w:t>
      </w:r>
      <w:proofErr w:type="spellEnd"/>
      <w:r w:rsidRPr="00A74B95">
        <w:rPr>
          <w:sz w:val="24"/>
          <w:szCs w:val="24"/>
        </w:rPr>
        <w:t xml:space="preserve"> в год.</w:t>
      </w:r>
    </w:p>
    <w:p w:rsidR="000E314D" w:rsidRPr="00A74B95" w:rsidRDefault="000E314D" w:rsidP="000E314D">
      <w:pPr>
        <w:pStyle w:val="ConsPlusNormal"/>
        <w:ind w:firstLine="540"/>
        <w:jc w:val="both"/>
        <w:rPr>
          <w:sz w:val="24"/>
          <w:szCs w:val="24"/>
        </w:rPr>
      </w:pPr>
      <w:r w:rsidRPr="00A74B95">
        <w:rPr>
          <w:sz w:val="24"/>
          <w:szCs w:val="24"/>
        </w:rPr>
        <w:t xml:space="preserve">2.3.2. </w:t>
      </w:r>
      <w:proofErr w:type="gramStart"/>
      <w:r w:rsidRPr="00A74B95">
        <w:rPr>
          <w:sz w:val="24"/>
          <w:szCs w:val="24"/>
        </w:rPr>
        <w:t xml:space="preserve">В случае необходимости при проведении проверки, указанной в </w:t>
      </w:r>
      <w:hyperlink w:anchor="P143" w:history="1">
        <w:r w:rsidRPr="00A74B95">
          <w:rPr>
            <w:sz w:val="24"/>
            <w:szCs w:val="24"/>
          </w:rPr>
          <w:t>подпункте 2.3.1 пункта 2.3</w:t>
        </w:r>
      </w:hyperlink>
      <w:r w:rsidRPr="00A74B95">
        <w:rPr>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A74B95">
        <w:rPr>
          <w:sz w:val="24"/>
          <w:szCs w:val="24"/>
        </w:rPr>
        <w:t xml:space="preserve"> Повторное приостановление проведения проверки не допускается.</w:t>
      </w:r>
    </w:p>
    <w:p w:rsidR="000E314D" w:rsidRPr="00A74B95" w:rsidRDefault="000E314D" w:rsidP="000E314D">
      <w:pPr>
        <w:pStyle w:val="ConsPlusNormal"/>
        <w:ind w:firstLine="540"/>
        <w:jc w:val="both"/>
        <w:rPr>
          <w:sz w:val="24"/>
          <w:szCs w:val="24"/>
        </w:rPr>
      </w:pPr>
      <w:r w:rsidRPr="00A74B95">
        <w:rPr>
          <w:sz w:val="24"/>
          <w:szCs w:val="24"/>
        </w:rPr>
        <w:lastRenderedPageBreak/>
        <w:t xml:space="preserve">2.3.3. На период </w:t>
      </w:r>
      <w:proofErr w:type="gramStart"/>
      <w:r w:rsidRPr="00A74B95">
        <w:rPr>
          <w:sz w:val="24"/>
          <w:szCs w:val="24"/>
        </w:rPr>
        <w:t>действия срока приостановления проведения проверки</w:t>
      </w:r>
      <w:proofErr w:type="gramEnd"/>
      <w:r w:rsidRPr="00A74B95">
        <w:rPr>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E314D" w:rsidRPr="00A74B95" w:rsidRDefault="000E314D" w:rsidP="000E314D">
      <w:pPr>
        <w:pStyle w:val="ConsPlusNormal"/>
        <w:ind w:firstLine="540"/>
        <w:jc w:val="both"/>
        <w:rPr>
          <w:sz w:val="24"/>
          <w:szCs w:val="24"/>
        </w:rPr>
      </w:pPr>
      <w:r w:rsidRPr="00A74B95">
        <w:rPr>
          <w:sz w:val="24"/>
          <w:szCs w:val="24"/>
        </w:rPr>
        <w:t xml:space="preserve">2.3.4. </w:t>
      </w:r>
      <w:proofErr w:type="gramStart"/>
      <w:r w:rsidRPr="00A74B95">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A74B95">
        <w:rPr>
          <w:sz w:val="24"/>
          <w:szCs w:val="24"/>
        </w:rPr>
        <w:t xml:space="preserve"> 50 часов, </w:t>
      </w:r>
      <w:proofErr w:type="spellStart"/>
      <w:r w:rsidRPr="00A74B95">
        <w:rPr>
          <w:sz w:val="24"/>
          <w:szCs w:val="24"/>
        </w:rPr>
        <w:t>микропредприятий</w:t>
      </w:r>
      <w:proofErr w:type="spellEnd"/>
      <w:r w:rsidRPr="00A74B95">
        <w:rPr>
          <w:sz w:val="24"/>
          <w:szCs w:val="24"/>
        </w:rPr>
        <w:t xml:space="preserve"> - не более чем на 15 часов.</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center"/>
        <w:outlineLvl w:val="1"/>
        <w:rPr>
          <w:sz w:val="24"/>
          <w:szCs w:val="24"/>
        </w:rPr>
      </w:pPr>
      <w:r w:rsidRPr="00A74B95">
        <w:rPr>
          <w:sz w:val="24"/>
          <w:szCs w:val="24"/>
        </w:rPr>
        <w:t>3. СОСТАВ, ПОСЛЕДОВАТЕЛЬНОСТЬ И СРОКИ ВЫПОЛНЕНИЯ</w:t>
      </w:r>
    </w:p>
    <w:p w:rsidR="000E314D" w:rsidRPr="00A74B95" w:rsidRDefault="000E314D" w:rsidP="000E314D">
      <w:pPr>
        <w:pStyle w:val="ConsPlusNormal"/>
        <w:jc w:val="center"/>
        <w:rPr>
          <w:sz w:val="24"/>
          <w:szCs w:val="24"/>
        </w:rPr>
      </w:pPr>
      <w:r w:rsidRPr="00A74B95">
        <w:rPr>
          <w:sz w:val="24"/>
          <w:szCs w:val="24"/>
        </w:rPr>
        <w:t>АДМИНИСТРАТИВНЫХ ПРОЦЕДУР (ДЕЙСТВИЙ), ТРЕБОВАНИЯ К ПОРЯДКУ</w:t>
      </w:r>
    </w:p>
    <w:p w:rsidR="000E314D" w:rsidRPr="00A74B95" w:rsidRDefault="000E314D" w:rsidP="000E314D">
      <w:pPr>
        <w:pStyle w:val="ConsPlusNormal"/>
        <w:jc w:val="center"/>
        <w:rPr>
          <w:sz w:val="24"/>
          <w:szCs w:val="24"/>
        </w:rPr>
      </w:pPr>
      <w:r w:rsidRPr="00A74B95">
        <w:rPr>
          <w:sz w:val="24"/>
          <w:szCs w:val="24"/>
        </w:rPr>
        <w:t>ИХ ВЫПОЛНЕНИЯ, В ТОМ ЧИСЛЕ ОСОБЕННОСТИ ВЫПОЛНЕНИЯ</w:t>
      </w:r>
    </w:p>
    <w:p w:rsidR="000E314D" w:rsidRPr="00A74B95" w:rsidRDefault="000E314D" w:rsidP="000E314D">
      <w:pPr>
        <w:pStyle w:val="ConsPlusNormal"/>
        <w:jc w:val="center"/>
        <w:rPr>
          <w:sz w:val="24"/>
          <w:szCs w:val="24"/>
        </w:rPr>
      </w:pPr>
      <w:r w:rsidRPr="00A74B95">
        <w:rPr>
          <w:sz w:val="24"/>
          <w:szCs w:val="24"/>
        </w:rPr>
        <w:t>АДМИНИСТРАТИВНЫХ ПРОЦЕДУР (ДЕЙСТВИЙ) В ЭЛЕКТРОННОЙ ФОРМЕ</w:t>
      </w:r>
    </w:p>
    <w:p w:rsidR="000E314D" w:rsidRPr="00A74B95" w:rsidRDefault="000E314D" w:rsidP="000E314D">
      <w:pPr>
        <w:pStyle w:val="ConsPlusNormal"/>
        <w:jc w:val="both"/>
        <w:rPr>
          <w:sz w:val="24"/>
          <w:szCs w:val="24"/>
        </w:rPr>
      </w:pPr>
    </w:p>
    <w:p w:rsidR="000E314D" w:rsidRPr="00A74B95" w:rsidRDefault="000E314D" w:rsidP="000E314D">
      <w:pPr>
        <w:pStyle w:val="ConsPlusNormal"/>
        <w:ind w:firstLine="540"/>
        <w:jc w:val="both"/>
        <w:rPr>
          <w:sz w:val="24"/>
          <w:szCs w:val="24"/>
        </w:rPr>
      </w:pPr>
      <w:r w:rsidRPr="00A74B95">
        <w:rPr>
          <w:sz w:val="24"/>
          <w:szCs w:val="24"/>
        </w:rPr>
        <w:t>3.1. Осуществление муниципального контроля включает в себя следующие административные процедуры:</w:t>
      </w:r>
    </w:p>
    <w:p w:rsidR="000E314D" w:rsidRPr="00A74B95" w:rsidRDefault="000E314D" w:rsidP="000E314D">
      <w:pPr>
        <w:pStyle w:val="ConsPlusNormal"/>
        <w:ind w:firstLine="540"/>
        <w:jc w:val="both"/>
        <w:rPr>
          <w:sz w:val="24"/>
          <w:szCs w:val="24"/>
        </w:rPr>
      </w:pPr>
      <w:r w:rsidRPr="00A74B95">
        <w:rPr>
          <w:sz w:val="24"/>
          <w:szCs w:val="24"/>
        </w:rPr>
        <w:t>1) принятие решения о проведении проверки и подготовка к ее проведению;</w:t>
      </w:r>
    </w:p>
    <w:p w:rsidR="000E314D" w:rsidRPr="00A74B95" w:rsidRDefault="000E314D" w:rsidP="000E314D">
      <w:pPr>
        <w:pStyle w:val="ConsPlusNormal"/>
        <w:ind w:firstLine="540"/>
        <w:jc w:val="both"/>
        <w:rPr>
          <w:sz w:val="24"/>
          <w:szCs w:val="24"/>
        </w:rPr>
      </w:pPr>
      <w:r w:rsidRPr="00A74B95">
        <w:rPr>
          <w:sz w:val="24"/>
          <w:szCs w:val="24"/>
        </w:rPr>
        <w:t>2) проведение проверки (документарной, выездной);</w:t>
      </w:r>
    </w:p>
    <w:p w:rsidR="000E314D" w:rsidRPr="00A74B95" w:rsidRDefault="000E314D" w:rsidP="000E314D">
      <w:pPr>
        <w:pStyle w:val="ConsPlusNormal"/>
        <w:ind w:firstLine="540"/>
        <w:jc w:val="both"/>
        <w:rPr>
          <w:sz w:val="24"/>
          <w:szCs w:val="24"/>
        </w:rPr>
      </w:pPr>
      <w:r w:rsidRPr="00A74B95">
        <w:rPr>
          <w:sz w:val="24"/>
          <w:szCs w:val="24"/>
        </w:rPr>
        <w:t>3) составление акта проверки и ознакомление с ним субъектов проверки;</w:t>
      </w:r>
    </w:p>
    <w:p w:rsidR="000E314D" w:rsidRPr="00A74B95" w:rsidRDefault="000E314D" w:rsidP="000E314D">
      <w:pPr>
        <w:pStyle w:val="ConsPlusNormal"/>
        <w:ind w:firstLine="540"/>
        <w:jc w:val="both"/>
        <w:rPr>
          <w:sz w:val="24"/>
          <w:szCs w:val="24"/>
        </w:rPr>
      </w:pPr>
      <w:r w:rsidRPr="00A74B95">
        <w:rPr>
          <w:sz w:val="24"/>
          <w:szCs w:val="24"/>
        </w:rPr>
        <w:t>4) принятие мер в отношении выявленных нарушений.</w:t>
      </w:r>
    </w:p>
    <w:p w:rsidR="000E314D" w:rsidRPr="00A74B95" w:rsidRDefault="000E314D" w:rsidP="000E314D">
      <w:pPr>
        <w:pStyle w:val="ConsPlusNormal"/>
        <w:ind w:firstLine="540"/>
        <w:jc w:val="both"/>
        <w:rPr>
          <w:sz w:val="24"/>
          <w:szCs w:val="24"/>
        </w:rPr>
      </w:pPr>
      <w:r w:rsidRPr="00A74B95">
        <w:rPr>
          <w:sz w:val="24"/>
          <w:szCs w:val="24"/>
        </w:rPr>
        <w:t xml:space="preserve">3.2. </w:t>
      </w:r>
      <w:hyperlink w:anchor="P363" w:history="1">
        <w:r w:rsidRPr="00A74B95">
          <w:rPr>
            <w:sz w:val="24"/>
            <w:szCs w:val="24"/>
          </w:rPr>
          <w:t>Блок-схема</w:t>
        </w:r>
      </w:hyperlink>
      <w:r w:rsidRPr="00A74B95">
        <w:rPr>
          <w:sz w:val="24"/>
          <w:szCs w:val="24"/>
        </w:rPr>
        <w:t xml:space="preserve"> осуществления муниципального контроля в сфере недропользования приведена в приложении N 1 к настоящему административному регламенту</w:t>
      </w:r>
      <w:r w:rsidRPr="002C5829">
        <w:rPr>
          <w:sz w:val="24"/>
          <w:szCs w:val="24"/>
        </w:rPr>
        <w:t>.</w:t>
      </w:r>
    </w:p>
    <w:p w:rsidR="000E314D" w:rsidRPr="00A74B95" w:rsidRDefault="000E314D" w:rsidP="000E314D">
      <w:pPr>
        <w:pStyle w:val="ConsPlusNormal"/>
        <w:ind w:firstLine="540"/>
        <w:jc w:val="both"/>
        <w:rPr>
          <w:sz w:val="24"/>
          <w:szCs w:val="24"/>
        </w:rPr>
      </w:pPr>
      <w:bookmarkStart w:id="3" w:name="P159"/>
      <w:bookmarkEnd w:id="3"/>
      <w:r w:rsidRPr="00A74B95">
        <w:rPr>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E314D" w:rsidRPr="00A74B95" w:rsidRDefault="000E314D" w:rsidP="000E314D">
      <w:pPr>
        <w:pStyle w:val="ConsPlusNormal"/>
        <w:ind w:firstLine="540"/>
        <w:jc w:val="both"/>
        <w:rPr>
          <w:sz w:val="24"/>
          <w:szCs w:val="24"/>
        </w:rPr>
      </w:pPr>
      <w:r w:rsidRPr="00A74B95">
        <w:rPr>
          <w:sz w:val="24"/>
          <w:szCs w:val="24"/>
        </w:rPr>
        <w:t>3.3.1. Ежегодные планы проведения проверок.</w:t>
      </w:r>
    </w:p>
    <w:p w:rsidR="000E314D" w:rsidRPr="00A74B95" w:rsidRDefault="000E314D" w:rsidP="000E314D">
      <w:pPr>
        <w:pStyle w:val="ConsPlusNormal"/>
        <w:ind w:firstLine="540"/>
        <w:jc w:val="both"/>
        <w:rPr>
          <w:sz w:val="24"/>
          <w:szCs w:val="24"/>
        </w:rPr>
      </w:pPr>
      <w:bookmarkStart w:id="4" w:name="P161"/>
      <w:bookmarkEnd w:id="4"/>
      <w:r w:rsidRPr="00A74B95">
        <w:rPr>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E314D" w:rsidRPr="00A74B95" w:rsidRDefault="000E314D" w:rsidP="000E314D">
      <w:pPr>
        <w:pStyle w:val="ConsPlusNormal"/>
        <w:ind w:firstLine="540"/>
        <w:jc w:val="both"/>
        <w:rPr>
          <w:sz w:val="24"/>
          <w:szCs w:val="24"/>
        </w:rPr>
      </w:pPr>
      <w:r w:rsidRPr="00A74B95">
        <w:rPr>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E314D" w:rsidRPr="00A74B95" w:rsidRDefault="000E314D" w:rsidP="000E314D">
      <w:pPr>
        <w:pStyle w:val="ConsPlusNormal"/>
        <w:ind w:firstLine="540"/>
        <w:jc w:val="both"/>
        <w:rPr>
          <w:sz w:val="24"/>
          <w:szCs w:val="24"/>
        </w:rPr>
      </w:pPr>
      <w:bookmarkStart w:id="5" w:name="P163"/>
      <w:bookmarkEnd w:id="5"/>
      <w:r w:rsidRPr="00A74B95">
        <w:rPr>
          <w:sz w:val="24"/>
          <w:szCs w:val="24"/>
        </w:rPr>
        <w:t xml:space="preserve">3.3.2.2. </w:t>
      </w:r>
      <w:proofErr w:type="gramStart"/>
      <w:r w:rsidRPr="00A74B95">
        <w:rPr>
          <w:sz w:val="24"/>
          <w:szCs w:val="24"/>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314D" w:rsidRPr="00A74B95" w:rsidRDefault="000E314D" w:rsidP="000E314D">
      <w:pPr>
        <w:pStyle w:val="ConsPlusNormal"/>
        <w:ind w:firstLine="540"/>
        <w:jc w:val="both"/>
        <w:rPr>
          <w:sz w:val="24"/>
          <w:szCs w:val="24"/>
        </w:rPr>
      </w:pPr>
      <w:bookmarkStart w:id="6" w:name="P164"/>
      <w:bookmarkEnd w:id="6"/>
      <w:proofErr w:type="gramStart"/>
      <w:r w:rsidRPr="00A74B95">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4B95">
        <w:rPr>
          <w:sz w:val="24"/>
          <w:szCs w:val="24"/>
        </w:rPr>
        <w:t xml:space="preserve"> государства, а также угрозы чрезвычайных ситуаций природного и техногенного характера;</w:t>
      </w:r>
    </w:p>
    <w:p w:rsidR="000E314D" w:rsidRPr="00A74B95" w:rsidRDefault="000E314D" w:rsidP="000E314D">
      <w:pPr>
        <w:pStyle w:val="ConsPlusNormal"/>
        <w:ind w:firstLine="540"/>
        <w:jc w:val="both"/>
        <w:rPr>
          <w:sz w:val="24"/>
          <w:szCs w:val="24"/>
        </w:rPr>
      </w:pPr>
      <w:bookmarkStart w:id="7" w:name="P165"/>
      <w:bookmarkEnd w:id="7"/>
      <w:proofErr w:type="gramStart"/>
      <w:r w:rsidRPr="00A74B95">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A74B95">
        <w:rPr>
          <w:sz w:val="24"/>
          <w:szCs w:val="24"/>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4B95">
        <w:rPr>
          <w:sz w:val="24"/>
          <w:szCs w:val="24"/>
        </w:rPr>
        <w:t xml:space="preserve"> также возникновение чрезвычайных ситуаций природного и техногенного характера.</w:t>
      </w:r>
    </w:p>
    <w:p w:rsidR="000E314D" w:rsidRPr="00A74B95" w:rsidRDefault="000E314D" w:rsidP="000E314D">
      <w:pPr>
        <w:pStyle w:val="ConsPlusNormal"/>
        <w:ind w:firstLine="540"/>
        <w:jc w:val="both"/>
        <w:rPr>
          <w:sz w:val="24"/>
          <w:szCs w:val="24"/>
        </w:rPr>
      </w:pPr>
      <w:bookmarkStart w:id="8" w:name="P166"/>
      <w:bookmarkEnd w:id="8"/>
      <w:r w:rsidRPr="00A74B95">
        <w:rPr>
          <w:sz w:val="24"/>
          <w:szCs w:val="24"/>
        </w:rPr>
        <w:t xml:space="preserve">3.3.2.3 непосредственного обнаружения должностными лицами уполномоченного </w:t>
      </w:r>
      <w:proofErr w:type="gramStart"/>
      <w:r w:rsidRPr="00A74B95">
        <w:rPr>
          <w:sz w:val="24"/>
          <w:szCs w:val="24"/>
        </w:rPr>
        <w:t>органа признаков нарушений обязательных требований</w:t>
      </w:r>
      <w:proofErr w:type="gramEnd"/>
      <w:r w:rsidRPr="00A74B95">
        <w:rPr>
          <w:sz w:val="24"/>
          <w:szCs w:val="24"/>
        </w:rPr>
        <w:t xml:space="preserve"> в сфере недропользования;</w:t>
      </w:r>
    </w:p>
    <w:p w:rsidR="000E314D" w:rsidRPr="00A74B95" w:rsidRDefault="000E314D" w:rsidP="000E314D">
      <w:pPr>
        <w:pStyle w:val="ConsPlusNormal"/>
        <w:ind w:firstLine="540"/>
        <w:jc w:val="both"/>
        <w:rPr>
          <w:sz w:val="24"/>
          <w:szCs w:val="24"/>
        </w:rPr>
      </w:pPr>
      <w:proofErr w:type="gramStart"/>
      <w:r w:rsidRPr="00A74B95">
        <w:rPr>
          <w:sz w:val="24"/>
          <w:szCs w:val="24"/>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E314D" w:rsidRPr="00A74B95" w:rsidRDefault="000E314D" w:rsidP="000E314D">
      <w:pPr>
        <w:pStyle w:val="ConsPlusNormal"/>
        <w:ind w:firstLine="540"/>
        <w:jc w:val="both"/>
        <w:rPr>
          <w:sz w:val="24"/>
          <w:szCs w:val="24"/>
        </w:rPr>
      </w:pPr>
      <w:r w:rsidRPr="00A74B95">
        <w:rPr>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E314D" w:rsidRPr="00A74B95" w:rsidRDefault="000E314D" w:rsidP="000E314D">
      <w:pPr>
        <w:pStyle w:val="ConsPlusNormal"/>
        <w:ind w:firstLine="540"/>
        <w:jc w:val="both"/>
        <w:rPr>
          <w:sz w:val="24"/>
          <w:szCs w:val="24"/>
        </w:rPr>
      </w:pPr>
      <w:r w:rsidRPr="00A74B95">
        <w:rPr>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proofErr w:type="spellStart"/>
      <w:r>
        <w:rPr>
          <w:sz w:val="24"/>
          <w:szCs w:val="24"/>
        </w:rPr>
        <w:t>ныгда</w:t>
      </w:r>
      <w:proofErr w:type="gramStart"/>
      <w:r>
        <w:rPr>
          <w:sz w:val="24"/>
          <w:szCs w:val="24"/>
        </w:rPr>
        <w:t>.р</w:t>
      </w:r>
      <w:proofErr w:type="gramEnd"/>
      <w:r>
        <w:rPr>
          <w:sz w:val="24"/>
          <w:szCs w:val="24"/>
        </w:rPr>
        <w:t>ф</w:t>
      </w:r>
      <w:proofErr w:type="spellEnd"/>
      <w:r w:rsidRPr="00A74B95">
        <w:rPr>
          <w:sz w:val="24"/>
          <w:szCs w:val="24"/>
        </w:rPr>
        <w:t xml:space="preserve"> в информационно-телекоммуникационной сети "Интернет" </w:t>
      </w:r>
      <w:r>
        <w:rPr>
          <w:sz w:val="24"/>
          <w:szCs w:val="24"/>
        </w:rPr>
        <w:t xml:space="preserve">Ныгдинский вестник </w:t>
      </w:r>
      <w:r w:rsidRPr="00A74B95">
        <w:rPr>
          <w:sz w:val="24"/>
          <w:szCs w:val="24"/>
        </w:rPr>
        <w:t>либо иным доступным способом.</w:t>
      </w:r>
    </w:p>
    <w:p w:rsidR="000E314D" w:rsidRPr="00A74B95" w:rsidRDefault="000E314D" w:rsidP="000E314D">
      <w:pPr>
        <w:pStyle w:val="ConsPlusNormal"/>
        <w:ind w:firstLine="540"/>
        <w:jc w:val="both"/>
        <w:rPr>
          <w:sz w:val="24"/>
          <w:szCs w:val="24"/>
        </w:rPr>
      </w:pPr>
      <w:r w:rsidRPr="00A74B95">
        <w:rPr>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E314D" w:rsidRPr="00A74B95" w:rsidRDefault="000E314D" w:rsidP="000E314D">
      <w:pPr>
        <w:pStyle w:val="ConsPlusNormal"/>
        <w:ind w:firstLine="540"/>
        <w:jc w:val="both"/>
        <w:rPr>
          <w:sz w:val="24"/>
          <w:szCs w:val="24"/>
        </w:rPr>
      </w:pPr>
      <w:r w:rsidRPr="00A74B95">
        <w:rPr>
          <w:sz w:val="24"/>
          <w:szCs w:val="24"/>
        </w:rPr>
        <w:t>1) государственной регистрации юридического лица, индивидуального предпринимателя;</w:t>
      </w:r>
    </w:p>
    <w:p w:rsidR="000E314D" w:rsidRPr="00A74B95" w:rsidRDefault="000E314D" w:rsidP="000E314D">
      <w:pPr>
        <w:pStyle w:val="ConsPlusNormal"/>
        <w:ind w:firstLine="540"/>
        <w:jc w:val="both"/>
        <w:rPr>
          <w:sz w:val="24"/>
          <w:szCs w:val="24"/>
        </w:rPr>
      </w:pPr>
      <w:r w:rsidRPr="00A74B95">
        <w:rPr>
          <w:sz w:val="24"/>
          <w:szCs w:val="24"/>
        </w:rPr>
        <w:t>2) окончания проведения последней плановой проверки юридического лица, индивидуального предпринимателя.</w:t>
      </w:r>
    </w:p>
    <w:p w:rsidR="000E314D" w:rsidRPr="00A74B95" w:rsidRDefault="000E314D" w:rsidP="000E314D">
      <w:pPr>
        <w:pStyle w:val="ConsPlusNormal"/>
        <w:ind w:firstLine="540"/>
        <w:jc w:val="both"/>
        <w:rPr>
          <w:sz w:val="24"/>
          <w:szCs w:val="24"/>
        </w:rPr>
      </w:pPr>
      <w:r w:rsidRPr="00A74B95">
        <w:rPr>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314D" w:rsidRPr="00A74B95" w:rsidRDefault="000E314D" w:rsidP="000E314D">
      <w:pPr>
        <w:pStyle w:val="ConsPlusNormal"/>
        <w:ind w:firstLine="540"/>
        <w:jc w:val="both"/>
        <w:rPr>
          <w:sz w:val="24"/>
          <w:szCs w:val="24"/>
        </w:rPr>
      </w:pPr>
      <w:r w:rsidRPr="00A74B95">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314D" w:rsidRPr="00A74B95" w:rsidRDefault="000E314D" w:rsidP="000E314D">
      <w:pPr>
        <w:pStyle w:val="ConsPlusNormal"/>
        <w:ind w:firstLine="540"/>
        <w:jc w:val="both"/>
        <w:rPr>
          <w:sz w:val="24"/>
          <w:szCs w:val="24"/>
        </w:rPr>
      </w:pPr>
      <w:r w:rsidRPr="00A74B95">
        <w:rPr>
          <w:sz w:val="24"/>
          <w:szCs w:val="24"/>
        </w:rPr>
        <w:t>2) цель и основание проведения каждой плановой проверки;</w:t>
      </w:r>
    </w:p>
    <w:p w:rsidR="000E314D" w:rsidRPr="00A74B95" w:rsidRDefault="000E314D" w:rsidP="000E314D">
      <w:pPr>
        <w:pStyle w:val="ConsPlusNormal"/>
        <w:ind w:firstLine="540"/>
        <w:jc w:val="both"/>
        <w:rPr>
          <w:sz w:val="24"/>
          <w:szCs w:val="24"/>
        </w:rPr>
      </w:pPr>
      <w:r w:rsidRPr="00A74B95">
        <w:rPr>
          <w:sz w:val="24"/>
          <w:szCs w:val="24"/>
        </w:rPr>
        <w:t>3) дата начала и сроки проведения каждой плановой проверки;</w:t>
      </w:r>
    </w:p>
    <w:p w:rsidR="000E314D" w:rsidRPr="00A74B95" w:rsidRDefault="000E314D" w:rsidP="000E314D">
      <w:pPr>
        <w:pStyle w:val="ConsPlusNormal"/>
        <w:ind w:firstLine="540"/>
        <w:jc w:val="both"/>
        <w:rPr>
          <w:sz w:val="24"/>
          <w:szCs w:val="24"/>
        </w:rPr>
      </w:pPr>
      <w:r w:rsidRPr="00A74B95">
        <w:rPr>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E314D" w:rsidRPr="00A74B95" w:rsidRDefault="000E314D" w:rsidP="000E314D">
      <w:pPr>
        <w:pStyle w:val="ConsPlusNormal"/>
        <w:ind w:firstLine="540"/>
        <w:jc w:val="both"/>
        <w:rPr>
          <w:sz w:val="24"/>
          <w:szCs w:val="24"/>
        </w:rPr>
      </w:pPr>
      <w:r w:rsidRPr="00A74B95">
        <w:rPr>
          <w:sz w:val="24"/>
          <w:szCs w:val="24"/>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E314D" w:rsidRPr="00A74B95" w:rsidRDefault="000E314D" w:rsidP="000E314D">
      <w:pPr>
        <w:pStyle w:val="ConsPlusNormal"/>
        <w:ind w:firstLine="540"/>
        <w:jc w:val="both"/>
        <w:rPr>
          <w:sz w:val="24"/>
          <w:szCs w:val="24"/>
        </w:rPr>
      </w:pPr>
      <w:r w:rsidRPr="00A74B95">
        <w:rPr>
          <w:sz w:val="24"/>
          <w:szCs w:val="24"/>
        </w:rPr>
        <w:t xml:space="preserve">3.4.5. </w:t>
      </w:r>
      <w:proofErr w:type="gramStart"/>
      <w:r w:rsidRPr="00A74B95">
        <w:rPr>
          <w:sz w:val="24"/>
          <w:szCs w:val="24"/>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3.5. Внеплановые проверки проводятся по основаниям, указанным в </w:t>
      </w:r>
      <w:hyperlink w:anchor="P161" w:history="1">
        <w:r w:rsidRPr="00A74B95">
          <w:rPr>
            <w:sz w:val="24"/>
            <w:szCs w:val="24"/>
          </w:rPr>
          <w:t>подпункте 3.3.2</w:t>
        </w:r>
      </w:hyperlink>
      <w:r w:rsidRPr="00A74B95">
        <w:rPr>
          <w:sz w:val="24"/>
          <w:szCs w:val="24"/>
        </w:rPr>
        <w:t xml:space="preserve">, </w:t>
      </w:r>
      <w:hyperlink w:anchor="P166" w:history="1">
        <w:r w:rsidRPr="00A74B95">
          <w:rPr>
            <w:sz w:val="24"/>
            <w:szCs w:val="24"/>
          </w:rPr>
          <w:t>пункта 3.3</w:t>
        </w:r>
      </w:hyperlink>
      <w:r w:rsidRPr="00A74B95">
        <w:rPr>
          <w:sz w:val="24"/>
          <w:szCs w:val="24"/>
        </w:rPr>
        <w:t xml:space="preserve"> настоящего раздела.</w:t>
      </w:r>
    </w:p>
    <w:p w:rsidR="000E314D" w:rsidRPr="00A74B95" w:rsidRDefault="000E314D" w:rsidP="000E314D">
      <w:pPr>
        <w:pStyle w:val="ConsPlusNormal"/>
        <w:ind w:firstLine="540"/>
        <w:jc w:val="both"/>
        <w:rPr>
          <w:sz w:val="24"/>
          <w:szCs w:val="24"/>
        </w:rPr>
      </w:pPr>
      <w:r w:rsidRPr="00A74B95">
        <w:rPr>
          <w:sz w:val="24"/>
          <w:szCs w:val="24"/>
        </w:rPr>
        <w:t xml:space="preserve">3.5.1. </w:t>
      </w:r>
      <w:proofErr w:type="gramStart"/>
      <w:r w:rsidRPr="00A74B95">
        <w:rPr>
          <w:sz w:val="24"/>
          <w:szCs w:val="24"/>
        </w:rPr>
        <w:t xml:space="preserve">В случае если основанием для проведения внеплановой проверки является </w:t>
      </w:r>
      <w:r w:rsidRPr="00A74B95">
        <w:rPr>
          <w:sz w:val="24"/>
          <w:szCs w:val="24"/>
        </w:rPr>
        <w:lastRenderedPageBreak/>
        <w:t>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3.5.2. </w:t>
      </w:r>
      <w:proofErr w:type="gramStart"/>
      <w:r w:rsidRPr="00A74B95">
        <w:rPr>
          <w:sz w:val="24"/>
          <w:szCs w:val="24"/>
        </w:rPr>
        <w:t xml:space="preserve">При наличии оснований, предусмотренных </w:t>
      </w:r>
      <w:hyperlink w:anchor="P159" w:history="1">
        <w:r w:rsidRPr="00A74B95">
          <w:rPr>
            <w:sz w:val="24"/>
            <w:szCs w:val="24"/>
          </w:rPr>
          <w:t>пунктом 3.3</w:t>
        </w:r>
      </w:hyperlink>
      <w:r w:rsidRPr="00A74B95">
        <w:rPr>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A74B95">
          <w:rPr>
            <w:sz w:val="24"/>
            <w:szCs w:val="24"/>
          </w:rPr>
          <w:t>форме</w:t>
        </w:r>
      </w:hyperlink>
      <w:r w:rsidRPr="00A74B95">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w:t>
      </w:r>
      <w:proofErr w:type="gramEnd"/>
      <w:r w:rsidRPr="00A74B95">
        <w:rPr>
          <w:sz w:val="24"/>
          <w:szCs w:val="24"/>
        </w:rPr>
        <w:t xml:space="preserve"> руководителя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A74B95">
          <w:rPr>
            <w:sz w:val="24"/>
            <w:szCs w:val="24"/>
          </w:rPr>
          <w:t xml:space="preserve">подпункте 3.3.2.2 </w:t>
        </w:r>
      </w:hyperlink>
      <w:r w:rsidRPr="00A74B95">
        <w:rPr>
          <w:sz w:val="24"/>
          <w:szCs w:val="24"/>
        </w:rPr>
        <w:t>п. 3 настоящего раздела, не могут служить основанием для проведения внеплановой проверки. В случае</w:t>
      </w:r>
      <w:proofErr w:type="gramStart"/>
      <w:r w:rsidRPr="00A74B95">
        <w:rPr>
          <w:sz w:val="24"/>
          <w:szCs w:val="24"/>
        </w:rPr>
        <w:t>,</w:t>
      </w:r>
      <w:proofErr w:type="gramEnd"/>
      <w:r w:rsidRPr="00A74B95">
        <w:rPr>
          <w:sz w:val="24"/>
          <w:szCs w:val="24"/>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A74B95">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3.5.4. При рассмотрении обращений и заявлений, информации о фактах, указанных в </w:t>
      </w:r>
      <w:hyperlink w:anchor="P161" w:history="1">
        <w:r w:rsidRPr="00A74B95">
          <w:rPr>
            <w:sz w:val="24"/>
            <w:szCs w:val="24"/>
          </w:rPr>
          <w:t>подпункте 3.3.2 пункта 3.3</w:t>
        </w:r>
      </w:hyperlink>
      <w:r w:rsidRPr="00A74B95">
        <w:rPr>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E314D" w:rsidRPr="00A74B95" w:rsidRDefault="000E314D" w:rsidP="000E314D">
      <w:pPr>
        <w:pStyle w:val="ConsPlusNormal"/>
        <w:ind w:firstLine="540"/>
        <w:jc w:val="both"/>
        <w:rPr>
          <w:sz w:val="24"/>
          <w:szCs w:val="24"/>
        </w:rPr>
      </w:pPr>
      <w:r w:rsidRPr="00A74B95">
        <w:rPr>
          <w:sz w:val="24"/>
          <w:szCs w:val="24"/>
        </w:rPr>
        <w:t xml:space="preserve">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w:t>
      </w:r>
      <w:proofErr w:type="gramStart"/>
      <w:r w:rsidRPr="00A74B95">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A74B95">
        <w:rPr>
          <w:sz w:val="24"/>
          <w:szCs w:val="24"/>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14D" w:rsidRPr="00A74B95" w:rsidRDefault="000E314D" w:rsidP="000E314D">
      <w:pPr>
        <w:pStyle w:val="ConsPlusNormal"/>
        <w:ind w:firstLine="540"/>
        <w:jc w:val="both"/>
        <w:rPr>
          <w:sz w:val="24"/>
          <w:szCs w:val="24"/>
        </w:rPr>
      </w:pPr>
      <w:r w:rsidRPr="00A74B95">
        <w:rPr>
          <w:sz w:val="24"/>
          <w:szCs w:val="24"/>
        </w:rPr>
        <w:t xml:space="preserve">3.5.6. </w:t>
      </w:r>
      <w:proofErr w:type="gramStart"/>
      <w:r w:rsidRPr="00A74B95">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A74B95">
          <w:rPr>
            <w:sz w:val="24"/>
            <w:szCs w:val="24"/>
          </w:rPr>
          <w:t>подпункте 3.3.2 пункта 3.3</w:t>
        </w:r>
      </w:hyperlink>
      <w:r w:rsidRPr="00A74B95">
        <w:rPr>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A74B95">
          <w:rPr>
            <w:sz w:val="24"/>
            <w:szCs w:val="24"/>
          </w:rPr>
          <w:t>подпункте 3.3.2.2 подпункта 3.3.2</w:t>
        </w:r>
      </w:hyperlink>
      <w:r w:rsidRPr="00A74B95">
        <w:rPr>
          <w:sz w:val="24"/>
          <w:szCs w:val="24"/>
        </w:rPr>
        <w:t>, настоящего раздела.</w:t>
      </w:r>
      <w:proofErr w:type="gramEnd"/>
      <w:r w:rsidRPr="00A74B95">
        <w:rPr>
          <w:sz w:val="24"/>
          <w:szCs w:val="24"/>
        </w:rPr>
        <w:t xml:space="preserve"> По результатам предварительной проверки меры по привлечению субъекта проверки к ответственности не принимаются.</w:t>
      </w:r>
    </w:p>
    <w:p w:rsidR="000E314D" w:rsidRPr="00A74B95" w:rsidRDefault="000E314D" w:rsidP="000E314D">
      <w:pPr>
        <w:pStyle w:val="ConsPlusNormal"/>
        <w:ind w:firstLine="540"/>
        <w:jc w:val="both"/>
        <w:rPr>
          <w:sz w:val="24"/>
          <w:szCs w:val="24"/>
        </w:rPr>
      </w:pPr>
      <w:r w:rsidRPr="00A74B95">
        <w:rPr>
          <w:sz w:val="24"/>
          <w:szCs w:val="24"/>
        </w:rPr>
        <w:t xml:space="preserve">3.5.7. По решению руководителя, заместителя руководителя уполномоченного </w:t>
      </w:r>
      <w:r w:rsidRPr="00A74B95">
        <w:rPr>
          <w:sz w:val="24"/>
          <w:szCs w:val="24"/>
        </w:rPr>
        <w:lastRenderedPageBreak/>
        <w:t xml:space="preserve">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74B95">
        <w:rPr>
          <w:sz w:val="24"/>
          <w:szCs w:val="24"/>
        </w:rPr>
        <w:t>явившихся</w:t>
      </w:r>
      <w:proofErr w:type="gramEnd"/>
      <w:r w:rsidRPr="00A74B95">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E314D" w:rsidRPr="00A74B95" w:rsidRDefault="000E314D" w:rsidP="000E314D">
      <w:pPr>
        <w:pStyle w:val="ConsPlusNormal"/>
        <w:ind w:firstLine="540"/>
        <w:jc w:val="both"/>
        <w:rPr>
          <w:sz w:val="24"/>
          <w:szCs w:val="24"/>
        </w:rPr>
      </w:pPr>
      <w:r w:rsidRPr="00A74B95">
        <w:rPr>
          <w:sz w:val="24"/>
          <w:szCs w:val="24"/>
        </w:rPr>
        <w:t xml:space="preserve">3.5.8. Уполномоченный орган вправе обратиться </w:t>
      </w:r>
      <w:proofErr w:type="gramStart"/>
      <w:r w:rsidRPr="00A74B95">
        <w:rPr>
          <w:sz w:val="24"/>
          <w:szCs w:val="24"/>
        </w:rPr>
        <w:t>в суд с иском о взыскании с субъекта</w:t>
      </w:r>
      <w:proofErr w:type="gramEnd"/>
      <w:r w:rsidRPr="00A74B95">
        <w:rPr>
          <w:sz w:val="24"/>
          <w:szCs w:val="24"/>
        </w:rPr>
        <w:t xml:space="preserve">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E314D" w:rsidRPr="00A74B95" w:rsidRDefault="000E314D" w:rsidP="000E314D">
      <w:pPr>
        <w:pStyle w:val="ConsPlusNormal"/>
        <w:ind w:firstLine="540"/>
        <w:jc w:val="both"/>
        <w:rPr>
          <w:sz w:val="24"/>
          <w:szCs w:val="24"/>
        </w:rPr>
      </w:pPr>
      <w:r w:rsidRPr="00A74B95">
        <w:rPr>
          <w:sz w:val="24"/>
          <w:szCs w:val="24"/>
        </w:rPr>
        <w:t>3.6. В распоряжении руководителя уполномоченного органа указываются:</w:t>
      </w:r>
    </w:p>
    <w:p w:rsidR="000E314D" w:rsidRPr="00A74B95" w:rsidRDefault="000E314D" w:rsidP="000E314D">
      <w:pPr>
        <w:pStyle w:val="ConsPlusNormal"/>
        <w:ind w:firstLine="540"/>
        <w:jc w:val="both"/>
        <w:rPr>
          <w:sz w:val="24"/>
          <w:szCs w:val="24"/>
        </w:rPr>
      </w:pPr>
      <w:r w:rsidRPr="00A74B95">
        <w:rPr>
          <w:sz w:val="24"/>
          <w:szCs w:val="24"/>
        </w:rPr>
        <w:t>1) наименование уполномоченного органа, вид муниципального контроля;</w:t>
      </w:r>
    </w:p>
    <w:p w:rsidR="000E314D" w:rsidRPr="00A74B95" w:rsidRDefault="000E314D" w:rsidP="000E314D">
      <w:pPr>
        <w:pStyle w:val="ConsPlusNormal"/>
        <w:ind w:firstLine="540"/>
        <w:jc w:val="both"/>
        <w:rPr>
          <w:sz w:val="24"/>
          <w:szCs w:val="24"/>
        </w:rPr>
      </w:pPr>
      <w:r w:rsidRPr="00A74B95">
        <w:rPr>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314D" w:rsidRPr="00A74B95" w:rsidRDefault="000E314D" w:rsidP="000E314D">
      <w:pPr>
        <w:pStyle w:val="ConsPlusNormal"/>
        <w:ind w:firstLine="540"/>
        <w:jc w:val="both"/>
        <w:rPr>
          <w:sz w:val="24"/>
          <w:szCs w:val="24"/>
        </w:rPr>
      </w:pPr>
      <w:proofErr w:type="gramStart"/>
      <w:r w:rsidRPr="00A74B95">
        <w:rPr>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0E314D" w:rsidRPr="00A74B95" w:rsidRDefault="000E314D" w:rsidP="000E314D">
      <w:pPr>
        <w:pStyle w:val="ConsPlusNormal"/>
        <w:ind w:firstLine="540"/>
        <w:jc w:val="both"/>
        <w:rPr>
          <w:sz w:val="24"/>
          <w:szCs w:val="24"/>
        </w:rPr>
      </w:pPr>
      <w:r w:rsidRPr="00A74B95">
        <w:rPr>
          <w:sz w:val="24"/>
          <w:szCs w:val="24"/>
        </w:rPr>
        <w:t>4) цели, задачи, предмет проверки и срок ее проведения;</w:t>
      </w:r>
    </w:p>
    <w:p w:rsidR="000E314D" w:rsidRPr="00A74B95" w:rsidRDefault="000E314D" w:rsidP="000E314D">
      <w:pPr>
        <w:pStyle w:val="ConsPlusNormal"/>
        <w:ind w:firstLine="540"/>
        <w:jc w:val="both"/>
        <w:rPr>
          <w:sz w:val="24"/>
          <w:szCs w:val="24"/>
        </w:rPr>
      </w:pPr>
      <w:r w:rsidRPr="00A74B95">
        <w:rPr>
          <w:sz w:val="24"/>
          <w:szCs w:val="24"/>
        </w:rPr>
        <w:t>5) правовые основания проведения проверки;</w:t>
      </w:r>
    </w:p>
    <w:p w:rsidR="000E314D" w:rsidRPr="00A74B95" w:rsidRDefault="000E314D" w:rsidP="000E314D">
      <w:pPr>
        <w:pStyle w:val="ConsPlusNormal"/>
        <w:ind w:firstLine="540"/>
        <w:jc w:val="both"/>
        <w:rPr>
          <w:sz w:val="24"/>
          <w:szCs w:val="24"/>
        </w:rPr>
      </w:pPr>
      <w:r w:rsidRPr="00A74B95">
        <w:rPr>
          <w:sz w:val="24"/>
          <w:szCs w:val="24"/>
        </w:rPr>
        <w:t>6) подлежащие проверке обязательные требования;</w:t>
      </w:r>
    </w:p>
    <w:p w:rsidR="000E314D" w:rsidRPr="00A74B95" w:rsidRDefault="000E314D" w:rsidP="000E314D">
      <w:pPr>
        <w:pStyle w:val="ConsPlusNormal"/>
        <w:ind w:firstLine="540"/>
        <w:jc w:val="both"/>
        <w:rPr>
          <w:sz w:val="24"/>
          <w:szCs w:val="24"/>
        </w:rPr>
      </w:pPr>
      <w:r w:rsidRPr="00A74B95">
        <w:rPr>
          <w:sz w:val="24"/>
          <w:szCs w:val="24"/>
        </w:rPr>
        <w:t>7) сроки проведения и перечень мероприятий по контролю, необходимых для достижения целей и задач проведения проверки;</w:t>
      </w:r>
    </w:p>
    <w:p w:rsidR="000E314D" w:rsidRPr="00A74B95" w:rsidRDefault="000E314D" w:rsidP="000E314D">
      <w:pPr>
        <w:pStyle w:val="ConsPlusNormal"/>
        <w:ind w:firstLine="540"/>
        <w:jc w:val="both"/>
        <w:rPr>
          <w:sz w:val="24"/>
          <w:szCs w:val="24"/>
        </w:rPr>
      </w:pPr>
      <w:r w:rsidRPr="00A74B95">
        <w:rPr>
          <w:sz w:val="24"/>
          <w:szCs w:val="24"/>
        </w:rPr>
        <w:t>8) реквизиты административного регламента по осуществлению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E314D" w:rsidRPr="00A74B95" w:rsidRDefault="000E314D" w:rsidP="000E314D">
      <w:pPr>
        <w:pStyle w:val="ConsPlusNormal"/>
        <w:ind w:firstLine="540"/>
        <w:jc w:val="both"/>
        <w:rPr>
          <w:sz w:val="24"/>
          <w:szCs w:val="24"/>
        </w:rPr>
      </w:pPr>
      <w:r w:rsidRPr="00A74B95">
        <w:rPr>
          <w:sz w:val="24"/>
          <w:szCs w:val="24"/>
        </w:rPr>
        <w:t>10) даты начала и окончания проведения проверки;</w:t>
      </w:r>
    </w:p>
    <w:p w:rsidR="000E314D" w:rsidRPr="00A74B95" w:rsidRDefault="000E314D" w:rsidP="000E314D">
      <w:pPr>
        <w:pStyle w:val="ConsPlusNormal"/>
        <w:ind w:firstLine="540"/>
        <w:jc w:val="both"/>
        <w:rPr>
          <w:sz w:val="24"/>
          <w:szCs w:val="24"/>
        </w:rPr>
      </w:pPr>
      <w:r w:rsidRPr="00A74B95">
        <w:rPr>
          <w:sz w:val="24"/>
          <w:szCs w:val="24"/>
        </w:rPr>
        <w:t>11) местоположение объекта участка недр, относительного которого будет проверяться деятельность субъекта проверки;</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12) иные сведения, если это предусмотрено типовой </w:t>
      </w:r>
      <w:hyperlink r:id="rId30" w:history="1">
        <w:r w:rsidRPr="00A74B95">
          <w:rPr>
            <w:sz w:val="24"/>
            <w:szCs w:val="24"/>
          </w:rPr>
          <w:t>формой</w:t>
        </w:r>
      </w:hyperlink>
      <w:r w:rsidRPr="00A74B95">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3.7. </w:t>
      </w:r>
      <w:proofErr w:type="gramStart"/>
      <w:r w:rsidRPr="00A74B95">
        <w:rPr>
          <w:sz w:val="24"/>
          <w:szCs w:val="24"/>
        </w:rPr>
        <w:t>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A74B95">
        <w:rPr>
          <w:sz w:val="24"/>
          <w:szCs w:val="24"/>
        </w:rPr>
        <w:t>позднее</w:t>
      </w:r>
      <w:proofErr w:type="gramEnd"/>
      <w:r w:rsidRPr="00A74B95">
        <w:rPr>
          <w:sz w:val="24"/>
          <w:szCs w:val="24"/>
        </w:rPr>
        <w:t xml:space="preserve"> чем за 3 рабочих дня до начала ее проведения;</w:t>
      </w:r>
    </w:p>
    <w:p w:rsidR="000E314D" w:rsidRPr="00A74B95" w:rsidRDefault="000E314D" w:rsidP="000E314D">
      <w:pPr>
        <w:pStyle w:val="ConsPlusNormal"/>
        <w:ind w:firstLine="540"/>
        <w:jc w:val="both"/>
        <w:rPr>
          <w:sz w:val="24"/>
          <w:szCs w:val="24"/>
        </w:rPr>
      </w:pPr>
      <w:r w:rsidRPr="00A74B95">
        <w:rPr>
          <w:sz w:val="24"/>
          <w:szCs w:val="24"/>
        </w:rPr>
        <w:t xml:space="preserve">2) при проведении внеплановой проверки (за исключением внеплановой проверки, </w:t>
      </w:r>
      <w:proofErr w:type="gramStart"/>
      <w:r w:rsidRPr="00A74B95">
        <w:rPr>
          <w:sz w:val="24"/>
          <w:szCs w:val="24"/>
        </w:rPr>
        <w:t>основания</w:t>
      </w:r>
      <w:proofErr w:type="gramEnd"/>
      <w:r w:rsidRPr="00A74B95">
        <w:rPr>
          <w:sz w:val="24"/>
          <w:szCs w:val="24"/>
        </w:rPr>
        <w:t xml:space="preserve"> проведения которой указаны в </w:t>
      </w:r>
      <w:hyperlink w:anchor="P163" w:history="1">
        <w:r w:rsidRPr="00A74B95">
          <w:rPr>
            <w:sz w:val="24"/>
            <w:szCs w:val="24"/>
          </w:rPr>
          <w:t>подпункте 3.3.2.2 подпункта 3.3.2</w:t>
        </w:r>
      </w:hyperlink>
      <w:r w:rsidRPr="00A74B95">
        <w:rPr>
          <w:sz w:val="24"/>
          <w:szCs w:val="24"/>
        </w:rPr>
        <w:t xml:space="preserve">,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w:t>
      </w:r>
      <w:r w:rsidRPr="00A74B95">
        <w:rPr>
          <w:sz w:val="24"/>
          <w:szCs w:val="24"/>
        </w:rPr>
        <w:lastRenderedPageBreak/>
        <w:t xml:space="preserve">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A74B95">
        <w:rPr>
          <w:sz w:val="24"/>
          <w:szCs w:val="24"/>
        </w:rPr>
        <w:t>позднее</w:t>
      </w:r>
      <w:proofErr w:type="gramEnd"/>
      <w:r w:rsidRPr="00A74B95">
        <w:rPr>
          <w:sz w:val="24"/>
          <w:szCs w:val="24"/>
        </w:rPr>
        <w:t xml:space="preserve"> чем за 24 часа до начала ее проведения.</w:t>
      </w:r>
    </w:p>
    <w:p w:rsidR="000E314D" w:rsidRPr="00A74B95" w:rsidRDefault="000E314D" w:rsidP="000E314D">
      <w:pPr>
        <w:pStyle w:val="ConsPlusNormal"/>
        <w:ind w:firstLine="540"/>
        <w:jc w:val="both"/>
        <w:rPr>
          <w:sz w:val="24"/>
          <w:szCs w:val="24"/>
        </w:rPr>
      </w:pPr>
      <w:r w:rsidRPr="00A74B95">
        <w:rPr>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A74B95">
          <w:rPr>
            <w:sz w:val="24"/>
            <w:szCs w:val="24"/>
          </w:rPr>
          <w:t>подпункте 3.3.2.2 подпункта 3.3.2 пункта 3.3</w:t>
        </w:r>
      </w:hyperlink>
      <w:r w:rsidRPr="00A74B95">
        <w:rPr>
          <w:sz w:val="24"/>
          <w:szCs w:val="24"/>
        </w:rPr>
        <w:t xml:space="preserve"> настоящего раздела, после согласования с органами прокуратуры.</w:t>
      </w:r>
    </w:p>
    <w:p w:rsidR="000E314D" w:rsidRPr="00A74B95" w:rsidRDefault="000E314D" w:rsidP="000E314D">
      <w:pPr>
        <w:pStyle w:val="ConsPlusNormal"/>
        <w:ind w:firstLine="540"/>
        <w:jc w:val="both"/>
        <w:rPr>
          <w:sz w:val="24"/>
          <w:szCs w:val="24"/>
        </w:rPr>
      </w:pPr>
      <w:proofErr w:type="gramStart"/>
      <w:r w:rsidRPr="00A74B95">
        <w:rPr>
          <w:sz w:val="24"/>
          <w:szCs w:val="24"/>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A74B95">
        <w:rPr>
          <w:sz w:val="24"/>
          <w:szCs w:val="24"/>
        </w:rPr>
        <w:t xml:space="preserve"> </w:t>
      </w:r>
      <w:proofErr w:type="gramStart"/>
      <w:r w:rsidRPr="00A74B95">
        <w:rPr>
          <w:sz w:val="24"/>
          <w:szCs w:val="24"/>
        </w:rPr>
        <w:t xml:space="preserve">согласовании проведения внеплановой выездной проверки по типовой </w:t>
      </w:r>
      <w:hyperlink r:id="rId31" w:history="1">
        <w:r w:rsidRPr="00A74B95">
          <w:rPr>
            <w:sz w:val="24"/>
            <w:szCs w:val="24"/>
          </w:rPr>
          <w:t>форме</w:t>
        </w:r>
      </w:hyperlink>
      <w:r w:rsidRPr="00A74B95">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A74B95">
        <w:rPr>
          <w:sz w:val="24"/>
          <w:szCs w:val="24"/>
        </w:rPr>
        <w:t xml:space="preserve"> К </w:t>
      </w:r>
      <w:hyperlink r:id="rId32" w:history="1">
        <w:r w:rsidRPr="00A74B95">
          <w:rPr>
            <w:sz w:val="24"/>
            <w:szCs w:val="24"/>
          </w:rPr>
          <w:t>заявлению</w:t>
        </w:r>
      </w:hyperlink>
      <w:r w:rsidRPr="00A74B95">
        <w:rPr>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E314D" w:rsidRPr="00A74B95" w:rsidRDefault="000E314D" w:rsidP="000E314D">
      <w:pPr>
        <w:pStyle w:val="ConsPlusNormal"/>
        <w:ind w:firstLine="540"/>
        <w:jc w:val="both"/>
        <w:rPr>
          <w:sz w:val="24"/>
          <w:szCs w:val="24"/>
        </w:rPr>
      </w:pPr>
      <w:r w:rsidRPr="00A74B95">
        <w:rPr>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E314D" w:rsidRPr="00A74B95" w:rsidRDefault="000E314D" w:rsidP="000E314D">
      <w:pPr>
        <w:pStyle w:val="ConsPlusNormal"/>
        <w:ind w:firstLine="540"/>
        <w:jc w:val="both"/>
        <w:rPr>
          <w:sz w:val="24"/>
          <w:szCs w:val="24"/>
        </w:rPr>
      </w:pPr>
      <w:proofErr w:type="gramStart"/>
      <w:r w:rsidRPr="00A74B95">
        <w:rPr>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A74B95">
          <w:rPr>
            <w:sz w:val="24"/>
            <w:szCs w:val="24"/>
          </w:rPr>
          <w:t>подпункте "б" подпункта 3.3.2.2 подпункта 3.3.2 пункта 3.3</w:t>
        </w:r>
      </w:hyperlink>
      <w:r w:rsidRPr="00A74B95">
        <w:rPr>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A74B95">
        <w:rPr>
          <w:sz w:val="24"/>
          <w:szCs w:val="24"/>
        </w:rPr>
        <w:t>мер</w:t>
      </w:r>
      <w:proofErr w:type="gramEnd"/>
      <w:r w:rsidRPr="00A74B95">
        <w:rPr>
          <w:sz w:val="24"/>
          <w:szCs w:val="24"/>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E314D" w:rsidRPr="00A74B95" w:rsidRDefault="000E314D" w:rsidP="000E314D">
      <w:pPr>
        <w:pStyle w:val="ConsPlusNormal"/>
        <w:ind w:firstLine="540"/>
        <w:jc w:val="both"/>
        <w:rPr>
          <w:sz w:val="24"/>
          <w:szCs w:val="24"/>
        </w:rPr>
      </w:pPr>
      <w:r w:rsidRPr="00A74B95">
        <w:rPr>
          <w:sz w:val="24"/>
          <w:szCs w:val="24"/>
        </w:rPr>
        <w:t>1) заявление о согласовании уполномоченным органом с органами прокуратуры проведения внеплановой выездной проверки;</w:t>
      </w:r>
    </w:p>
    <w:p w:rsidR="000E314D" w:rsidRPr="00A74B95" w:rsidRDefault="000E314D" w:rsidP="000E314D">
      <w:pPr>
        <w:pStyle w:val="ConsPlusNormal"/>
        <w:ind w:firstLine="540"/>
        <w:jc w:val="both"/>
        <w:rPr>
          <w:sz w:val="24"/>
          <w:szCs w:val="24"/>
        </w:rPr>
      </w:pPr>
      <w:r w:rsidRPr="00A74B95">
        <w:rPr>
          <w:sz w:val="24"/>
          <w:szCs w:val="24"/>
        </w:rPr>
        <w:t>2) копия распоряжения уполномоченного органа о проведении внеплановой выездной проверки;</w:t>
      </w:r>
    </w:p>
    <w:p w:rsidR="000E314D" w:rsidRPr="00A74B95" w:rsidRDefault="000E314D" w:rsidP="000E314D">
      <w:pPr>
        <w:pStyle w:val="ConsPlusNormal"/>
        <w:ind w:firstLine="540"/>
        <w:jc w:val="both"/>
        <w:rPr>
          <w:sz w:val="24"/>
          <w:szCs w:val="24"/>
        </w:rPr>
      </w:pPr>
      <w:r w:rsidRPr="00A74B95">
        <w:rPr>
          <w:sz w:val="24"/>
          <w:szCs w:val="24"/>
        </w:rPr>
        <w:t>3) документы, содержащие сведения, послужившие основанием для проведения.</w:t>
      </w:r>
    </w:p>
    <w:p w:rsidR="000E314D" w:rsidRPr="00A74B95" w:rsidRDefault="000E314D" w:rsidP="000E314D">
      <w:pPr>
        <w:pStyle w:val="ConsPlusNormal"/>
        <w:ind w:firstLine="540"/>
        <w:jc w:val="both"/>
        <w:rPr>
          <w:sz w:val="24"/>
          <w:szCs w:val="24"/>
        </w:rPr>
      </w:pPr>
      <w:r w:rsidRPr="00A74B95">
        <w:rPr>
          <w:sz w:val="24"/>
          <w:szCs w:val="24"/>
        </w:rPr>
        <w:t xml:space="preserve">3.11. </w:t>
      </w:r>
      <w:proofErr w:type="gramStart"/>
      <w:r w:rsidRPr="00A74B95">
        <w:rPr>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A74B95">
        <w:rPr>
          <w:sz w:val="24"/>
          <w:szCs w:val="24"/>
        </w:rPr>
        <w:t xml:space="preserve">, </w:t>
      </w:r>
      <w:proofErr w:type="gramStart"/>
      <w:r w:rsidRPr="00A74B95">
        <w:rPr>
          <w:sz w:val="24"/>
          <w:szCs w:val="24"/>
        </w:rPr>
        <w:t xml:space="preserve">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w:t>
      </w:r>
      <w:r w:rsidRPr="00A74B95">
        <w:rPr>
          <w:sz w:val="24"/>
          <w:szCs w:val="24"/>
        </w:rPr>
        <w:lastRenderedPageBreak/>
        <w:t>начале проведения внеплановой выездной проверки не требуется.</w:t>
      </w:r>
      <w:proofErr w:type="gramEnd"/>
    </w:p>
    <w:p w:rsidR="000E314D" w:rsidRPr="00A74B95" w:rsidRDefault="000E314D" w:rsidP="000E314D">
      <w:pPr>
        <w:pStyle w:val="ConsPlusNormal"/>
        <w:ind w:firstLine="540"/>
        <w:jc w:val="both"/>
        <w:rPr>
          <w:sz w:val="24"/>
          <w:szCs w:val="24"/>
        </w:rPr>
      </w:pPr>
      <w:r w:rsidRPr="00A74B95">
        <w:rPr>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0E314D" w:rsidRPr="00A74B95" w:rsidRDefault="000E314D" w:rsidP="000E314D">
      <w:pPr>
        <w:pStyle w:val="ConsPlusNormal"/>
        <w:ind w:firstLine="540"/>
        <w:jc w:val="both"/>
        <w:rPr>
          <w:sz w:val="24"/>
          <w:szCs w:val="24"/>
        </w:rPr>
      </w:pPr>
      <w:r w:rsidRPr="00A74B95">
        <w:rPr>
          <w:sz w:val="24"/>
          <w:szCs w:val="24"/>
        </w:rPr>
        <w:t xml:space="preserve">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 </w:t>
      </w:r>
      <w:r>
        <w:rPr>
          <w:sz w:val="24"/>
          <w:szCs w:val="24"/>
        </w:rPr>
        <w:t>«Ныгда»</w:t>
      </w:r>
      <w:r w:rsidRPr="00A74B95">
        <w:rPr>
          <w:sz w:val="24"/>
          <w:szCs w:val="24"/>
        </w:rPr>
        <w:t>.</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территорий,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A74B95">
          <w:rPr>
            <w:sz w:val="24"/>
            <w:szCs w:val="24"/>
          </w:rPr>
          <w:t>подпункте 3.3.2.2 подпункта 3.3.2</w:t>
        </w:r>
      </w:hyperlink>
      <w:r w:rsidRPr="00A74B95">
        <w:rPr>
          <w:sz w:val="24"/>
          <w:szCs w:val="24"/>
        </w:rPr>
        <w:t xml:space="preserve"> настоящего</w:t>
      </w:r>
      <w:proofErr w:type="gramEnd"/>
      <w:r w:rsidRPr="00A74B95">
        <w:rPr>
          <w:sz w:val="24"/>
          <w:szCs w:val="24"/>
        </w:rPr>
        <w:t xml:space="preserve"> раздела.</w:t>
      </w:r>
    </w:p>
    <w:p w:rsidR="000E314D" w:rsidRPr="00A74B95" w:rsidRDefault="000E314D" w:rsidP="000E314D">
      <w:pPr>
        <w:pStyle w:val="ConsPlusNormal"/>
        <w:ind w:firstLine="540"/>
        <w:jc w:val="both"/>
        <w:rPr>
          <w:sz w:val="24"/>
          <w:szCs w:val="24"/>
        </w:rPr>
      </w:pPr>
      <w:r w:rsidRPr="00A74B95">
        <w:rPr>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E314D" w:rsidRPr="00A74B95" w:rsidRDefault="000E314D" w:rsidP="000E314D">
      <w:pPr>
        <w:pStyle w:val="ConsPlusNormal"/>
        <w:ind w:firstLine="540"/>
        <w:jc w:val="both"/>
        <w:rPr>
          <w:sz w:val="24"/>
          <w:szCs w:val="24"/>
        </w:rPr>
      </w:pPr>
      <w:r w:rsidRPr="00A74B95">
        <w:rPr>
          <w:sz w:val="24"/>
          <w:szCs w:val="24"/>
        </w:rPr>
        <w:t>3.13. Результатом административной процедуры является завершение подготовки к проведению проверки.</w:t>
      </w:r>
    </w:p>
    <w:p w:rsidR="000E314D" w:rsidRPr="00A74B95" w:rsidRDefault="000E314D" w:rsidP="000E314D">
      <w:pPr>
        <w:pStyle w:val="ConsPlusNormal"/>
        <w:ind w:firstLine="540"/>
        <w:jc w:val="both"/>
        <w:rPr>
          <w:sz w:val="24"/>
          <w:szCs w:val="24"/>
        </w:rPr>
      </w:pPr>
      <w:r w:rsidRPr="00A74B95">
        <w:rPr>
          <w:sz w:val="24"/>
          <w:szCs w:val="24"/>
        </w:rPr>
        <w:t xml:space="preserve">3.14. </w:t>
      </w:r>
      <w:proofErr w:type="gramStart"/>
      <w:r w:rsidRPr="00A74B95">
        <w:rPr>
          <w:sz w:val="24"/>
          <w:szCs w:val="24"/>
        </w:rPr>
        <w:t>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roofErr w:type="gramEnd"/>
    </w:p>
    <w:p w:rsidR="000E314D" w:rsidRPr="00A74B95" w:rsidRDefault="000E314D" w:rsidP="000E314D">
      <w:pPr>
        <w:pStyle w:val="ConsPlusNormal"/>
        <w:ind w:firstLine="540"/>
        <w:jc w:val="both"/>
        <w:rPr>
          <w:sz w:val="24"/>
          <w:szCs w:val="24"/>
        </w:rPr>
      </w:pPr>
      <w:r w:rsidRPr="00A74B95">
        <w:rPr>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E314D" w:rsidRPr="00A74B95" w:rsidRDefault="000E314D" w:rsidP="000E314D">
      <w:pPr>
        <w:pStyle w:val="ConsPlusNormal"/>
        <w:ind w:firstLine="540"/>
        <w:jc w:val="both"/>
        <w:rPr>
          <w:sz w:val="24"/>
          <w:szCs w:val="24"/>
        </w:rPr>
      </w:pPr>
      <w:r w:rsidRPr="00A74B95">
        <w:rPr>
          <w:sz w:val="24"/>
          <w:szCs w:val="24"/>
        </w:rPr>
        <w:t xml:space="preserve">3.15.1. </w:t>
      </w:r>
      <w:proofErr w:type="gramStart"/>
      <w:r w:rsidRPr="00A74B95">
        <w:rPr>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0E314D" w:rsidRPr="00A74B95" w:rsidRDefault="000E314D" w:rsidP="000E314D">
      <w:pPr>
        <w:pStyle w:val="ConsPlusNormal"/>
        <w:ind w:firstLine="540"/>
        <w:jc w:val="both"/>
        <w:rPr>
          <w:sz w:val="24"/>
          <w:szCs w:val="24"/>
        </w:rPr>
      </w:pPr>
      <w:r w:rsidRPr="00A74B95">
        <w:rPr>
          <w:sz w:val="24"/>
          <w:szCs w:val="24"/>
        </w:rPr>
        <w:t>Документарная проверка (плановая, внеплановая) проводится по месту нахождения уполномоченного органа.</w:t>
      </w:r>
    </w:p>
    <w:p w:rsidR="000E314D" w:rsidRPr="00A74B95" w:rsidRDefault="000E314D" w:rsidP="000E314D">
      <w:pPr>
        <w:pStyle w:val="ConsPlusNormal"/>
        <w:ind w:firstLine="540"/>
        <w:jc w:val="both"/>
        <w:rPr>
          <w:sz w:val="24"/>
          <w:szCs w:val="24"/>
        </w:rPr>
      </w:pPr>
      <w:proofErr w:type="gramStart"/>
      <w:r w:rsidRPr="00A74B95">
        <w:rPr>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roofErr w:type="gramEnd"/>
    </w:p>
    <w:p w:rsidR="000E314D" w:rsidRPr="00A74B95" w:rsidRDefault="000E314D" w:rsidP="000E314D">
      <w:pPr>
        <w:pStyle w:val="ConsPlusNormal"/>
        <w:ind w:firstLine="540"/>
        <w:jc w:val="both"/>
        <w:rPr>
          <w:sz w:val="24"/>
          <w:szCs w:val="24"/>
        </w:rPr>
      </w:pPr>
      <w:proofErr w:type="gramStart"/>
      <w:r w:rsidRPr="00A74B95">
        <w:rPr>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4B95">
        <w:rPr>
          <w:sz w:val="24"/>
          <w:szCs w:val="24"/>
        </w:rPr>
        <w:t xml:space="preserve"> К запросу прилагается заверенная печатью копия распоряжения руководителя уполномоченного органа о проведении документарной проверки.</w:t>
      </w:r>
    </w:p>
    <w:p w:rsidR="000E314D" w:rsidRPr="00A74B95" w:rsidRDefault="000E314D" w:rsidP="000E314D">
      <w:pPr>
        <w:pStyle w:val="ConsPlusNormal"/>
        <w:ind w:firstLine="540"/>
        <w:jc w:val="both"/>
        <w:rPr>
          <w:sz w:val="24"/>
          <w:szCs w:val="24"/>
        </w:rPr>
      </w:pPr>
      <w:r w:rsidRPr="00A74B95">
        <w:rPr>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E314D" w:rsidRPr="00A74B95" w:rsidRDefault="000E314D" w:rsidP="000E314D">
      <w:pPr>
        <w:pStyle w:val="ConsPlusNormal"/>
        <w:ind w:firstLine="540"/>
        <w:jc w:val="both"/>
        <w:rPr>
          <w:sz w:val="24"/>
          <w:szCs w:val="24"/>
        </w:rPr>
      </w:pPr>
      <w:r w:rsidRPr="00A74B95">
        <w:rPr>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314D" w:rsidRPr="00A74B95" w:rsidRDefault="000E314D" w:rsidP="000E314D">
      <w:pPr>
        <w:pStyle w:val="ConsPlusNormal"/>
        <w:ind w:firstLine="540"/>
        <w:jc w:val="both"/>
        <w:rPr>
          <w:sz w:val="24"/>
          <w:szCs w:val="24"/>
        </w:rPr>
      </w:pPr>
      <w:r w:rsidRPr="00A74B95">
        <w:rPr>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E314D" w:rsidRPr="00A74B95" w:rsidRDefault="000E314D" w:rsidP="000E314D">
      <w:pPr>
        <w:pStyle w:val="ConsPlusNormal"/>
        <w:ind w:firstLine="540"/>
        <w:jc w:val="both"/>
        <w:rPr>
          <w:sz w:val="24"/>
          <w:szCs w:val="24"/>
        </w:rPr>
      </w:pPr>
      <w:proofErr w:type="gramStart"/>
      <w:r w:rsidRPr="00A74B95">
        <w:rPr>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0E314D" w:rsidRPr="00A74B95" w:rsidRDefault="000E314D" w:rsidP="000E314D">
      <w:pPr>
        <w:pStyle w:val="ConsPlusNormal"/>
        <w:ind w:firstLine="540"/>
        <w:jc w:val="both"/>
        <w:rPr>
          <w:sz w:val="24"/>
          <w:szCs w:val="24"/>
        </w:rPr>
      </w:pPr>
      <w:r w:rsidRPr="00A74B95">
        <w:rPr>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E314D" w:rsidRPr="00A74B95" w:rsidRDefault="000E314D" w:rsidP="000E314D">
      <w:pPr>
        <w:pStyle w:val="ConsPlusNormal"/>
        <w:ind w:firstLine="540"/>
        <w:jc w:val="both"/>
        <w:rPr>
          <w:sz w:val="24"/>
          <w:szCs w:val="24"/>
        </w:rPr>
      </w:pPr>
      <w:r w:rsidRPr="00A74B95">
        <w:rPr>
          <w:sz w:val="24"/>
          <w:szCs w:val="24"/>
        </w:rPr>
        <w:t xml:space="preserve">3.15.2. </w:t>
      </w:r>
      <w:proofErr w:type="gramStart"/>
      <w:r w:rsidRPr="00A74B95">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A74B95">
        <w:rPr>
          <w:sz w:val="24"/>
          <w:szCs w:val="24"/>
        </w:rPr>
        <w:t xml:space="preserve"> В случае</w:t>
      </w:r>
      <w:proofErr w:type="gramStart"/>
      <w:r w:rsidRPr="00A74B95">
        <w:rPr>
          <w:sz w:val="24"/>
          <w:szCs w:val="24"/>
        </w:rPr>
        <w:t>,</w:t>
      </w:r>
      <w:proofErr w:type="gramEnd"/>
      <w:r w:rsidRPr="00A74B95">
        <w:rPr>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E314D" w:rsidRPr="00A74B95" w:rsidRDefault="000E314D" w:rsidP="000E314D">
      <w:pPr>
        <w:pStyle w:val="ConsPlusNormal"/>
        <w:ind w:firstLine="540"/>
        <w:jc w:val="both"/>
        <w:rPr>
          <w:sz w:val="24"/>
          <w:szCs w:val="24"/>
        </w:rPr>
      </w:pPr>
      <w:r w:rsidRPr="00A74B95">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E314D" w:rsidRPr="00A74B95" w:rsidRDefault="000E314D" w:rsidP="000E314D">
      <w:pPr>
        <w:pStyle w:val="ConsPlusNormal"/>
        <w:ind w:firstLine="540"/>
        <w:jc w:val="both"/>
        <w:rPr>
          <w:sz w:val="24"/>
          <w:szCs w:val="24"/>
        </w:rPr>
      </w:pPr>
      <w:r w:rsidRPr="00A74B95">
        <w:rPr>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E314D" w:rsidRPr="00A74B95" w:rsidRDefault="000E314D" w:rsidP="000E314D">
      <w:pPr>
        <w:pStyle w:val="ConsPlusNormal"/>
        <w:ind w:firstLine="540"/>
        <w:jc w:val="both"/>
        <w:rPr>
          <w:sz w:val="24"/>
          <w:szCs w:val="24"/>
        </w:rPr>
      </w:pPr>
      <w:r w:rsidRPr="00A74B95">
        <w:rPr>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E314D" w:rsidRPr="00A74B95" w:rsidRDefault="000E314D" w:rsidP="000E314D">
      <w:pPr>
        <w:pStyle w:val="ConsPlusNormal"/>
        <w:ind w:firstLine="540"/>
        <w:jc w:val="both"/>
        <w:rPr>
          <w:sz w:val="24"/>
          <w:szCs w:val="24"/>
        </w:rPr>
      </w:pPr>
      <w:r w:rsidRPr="00A74B95">
        <w:rPr>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E314D" w:rsidRPr="00A74B95" w:rsidRDefault="000E314D" w:rsidP="000E314D">
      <w:pPr>
        <w:pStyle w:val="ConsPlusNormal"/>
        <w:ind w:firstLine="540"/>
        <w:jc w:val="both"/>
        <w:rPr>
          <w:sz w:val="24"/>
          <w:szCs w:val="24"/>
        </w:rPr>
      </w:pPr>
      <w:r w:rsidRPr="00A74B95">
        <w:rPr>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A74B95">
          <w:rPr>
            <w:sz w:val="24"/>
            <w:szCs w:val="24"/>
          </w:rPr>
          <w:t>статьи 7.2</w:t>
        </w:r>
      </w:hyperlink>
      <w:r w:rsidRPr="00A74B95">
        <w:rPr>
          <w:sz w:val="24"/>
          <w:szCs w:val="24"/>
        </w:rPr>
        <w:t xml:space="preserve"> Федерального закона от 27.07.2010 N 210-ФЗ "Об организации предоставления государственных и муниципальных услуг".</w:t>
      </w:r>
    </w:p>
    <w:p w:rsidR="000E314D" w:rsidRPr="00A74B95" w:rsidRDefault="000E314D" w:rsidP="000E314D">
      <w:pPr>
        <w:pStyle w:val="ConsPlusNormal"/>
        <w:ind w:firstLine="540"/>
        <w:jc w:val="both"/>
        <w:rPr>
          <w:sz w:val="24"/>
          <w:szCs w:val="24"/>
        </w:rPr>
      </w:pPr>
      <w:r w:rsidRPr="00A74B95">
        <w:rPr>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w:t>
      </w:r>
      <w:r w:rsidRPr="00A74B95">
        <w:rPr>
          <w:sz w:val="24"/>
          <w:szCs w:val="24"/>
        </w:rPr>
        <w:lastRenderedPageBreak/>
        <w:t>недропользования.</w:t>
      </w:r>
    </w:p>
    <w:p w:rsidR="000E314D" w:rsidRPr="00A74B95" w:rsidRDefault="000E314D" w:rsidP="000E314D">
      <w:pPr>
        <w:pStyle w:val="ConsPlusNormal"/>
        <w:ind w:firstLine="540"/>
        <w:jc w:val="both"/>
        <w:rPr>
          <w:sz w:val="24"/>
          <w:szCs w:val="24"/>
        </w:rPr>
      </w:pPr>
      <w:r>
        <w:rPr>
          <w:sz w:val="24"/>
          <w:szCs w:val="24"/>
        </w:rPr>
        <w:t xml:space="preserve">В случае </w:t>
      </w:r>
      <w:proofErr w:type="gramStart"/>
      <w:r>
        <w:rPr>
          <w:sz w:val="24"/>
          <w:szCs w:val="24"/>
        </w:rPr>
        <w:t>не</w:t>
      </w:r>
      <w:r w:rsidRPr="00A74B95">
        <w:rPr>
          <w:sz w:val="24"/>
          <w:szCs w:val="24"/>
        </w:rPr>
        <w:t xml:space="preserve"> поступления</w:t>
      </w:r>
      <w:proofErr w:type="gramEnd"/>
      <w:r w:rsidRPr="00A74B95">
        <w:rPr>
          <w:sz w:val="24"/>
          <w:szCs w:val="24"/>
        </w:rPr>
        <w:t xml:space="preserve">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E314D" w:rsidRPr="00A74B95" w:rsidRDefault="000E314D" w:rsidP="000E314D">
      <w:pPr>
        <w:pStyle w:val="ConsPlusNormal"/>
        <w:ind w:firstLine="540"/>
        <w:jc w:val="both"/>
        <w:rPr>
          <w:sz w:val="24"/>
          <w:szCs w:val="24"/>
        </w:rPr>
      </w:pPr>
      <w:proofErr w:type="gramStart"/>
      <w:r w:rsidRPr="00A74B95">
        <w:rPr>
          <w:sz w:val="24"/>
          <w:szCs w:val="24"/>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Выездная проверка (плановая, внеплановая) проводится по месту нахождения и (или) по месту фактического </w:t>
      </w:r>
      <w:proofErr w:type="gramStart"/>
      <w:r w:rsidRPr="00A74B95">
        <w:rPr>
          <w:sz w:val="24"/>
          <w:szCs w:val="24"/>
        </w:rPr>
        <w:t>осуществления деятельности субъекта проверки</w:t>
      </w:r>
      <w:proofErr w:type="gramEnd"/>
      <w:r w:rsidRPr="00A74B95">
        <w:rPr>
          <w:sz w:val="24"/>
          <w:szCs w:val="24"/>
        </w:rPr>
        <w:t>.</w:t>
      </w:r>
    </w:p>
    <w:p w:rsidR="000E314D" w:rsidRPr="00A74B95" w:rsidRDefault="000E314D" w:rsidP="000E314D">
      <w:pPr>
        <w:pStyle w:val="ConsPlusNormal"/>
        <w:ind w:firstLine="540"/>
        <w:jc w:val="both"/>
        <w:rPr>
          <w:sz w:val="24"/>
          <w:szCs w:val="24"/>
        </w:rPr>
      </w:pPr>
      <w:r w:rsidRPr="00A74B95">
        <w:rPr>
          <w:sz w:val="24"/>
          <w:szCs w:val="24"/>
        </w:rPr>
        <w:t>Выездная проверка проводится в случае, если при документарной проверке не представляется возможным:</w:t>
      </w:r>
    </w:p>
    <w:p w:rsidR="000E314D" w:rsidRPr="00A74B95" w:rsidRDefault="000E314D" w:rsidP="000E314D">
      <w:pPr>
        <w:pStyle w:val="ConsPlusNormal"/>
        <w:ind w:firstLine="540"/>
        <w:jc w:val="both"/>
        <w:rPr>
          <w:sz w:val="24"/>
          <w:szCs w:val="24"/>
        </w:rPr>
      </w:pPr>
      <w:r w:rsidRPr="00A74B95">
        <w:rPr>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E314D" w:rsidRPr="00A74B95" w:rsidRDefault="000E314D" w:rsidP="000E314D">
      <w:pPr>
        <w:pStyle w:val="ConsPlusNormal"/>
        <w:ind w:firstLine="540"/>
        <w:jc w:val="both"/>
        <w:rPr>
          <w:sz w:val="24"/>
          <w:szCs w:val="24"/>
        </w:rPr>
      </w:pPr>
      <w:r w:rsidRPr="00A74B95">
        <w:rPr>
          <w:sz w:val="24"/>
          <w:szCs w:val="24"/>
        </w:rPr>
        <w:t>2) оценить соответствие осуществления субъектом проверки недропользования требованиям без проведения выездной проверки.</w:t>
      </w:r>
    </w:p>
    <w:p w:rsidR="000E314D" w:rsidRPr="00A74B95" w:rsidRDefault="000E314D" w:rsidP="000E314D">
      <w:pPr>
        <w:pStyle w:val="ConsPlusNormal"/>
        <w:ind w:firstLine="540"/>
        <w:jc w:val="both"/>
        <w:rPr>
          <w:sz w:val="24"/>
          <w:szCs w:val="24"/>
        </w:rPr>
      </w:pPr>
      <w:proofErr w:type="gramStart"/>
      <w:r w:rsidRPr="00A74B95">
        <w:rPr>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A74B95">
        <w:rPr>
          <w:sz w:val="24"/>
          <w:szCs w:val="24"/>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E314D" w:rsidRPr="00A74B95" w:rsidRDefault="000E314D" w:rsidP="000E314D">
      <w:pPr>
        <w:pStyle w:val="ConsPlusNormal"/>
        <w:ind w:firstLine="540"/>
        <w:jc w:val="both"/>
        <w:rPr>
          <w:sz w:val="24"/>
          <w:szCs w:val="24"/>
        </w:rPr>
      </w:pPr>
      <w:proofErr w:type="gramStart"/>
      <w:r w:rsidRPr="00A74B9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A74B95">
        <w:rPr>
          <w:sz w:val="24"/>
          <w:szCs w:val="24"/>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E314D" w:rsidRPr="00A74B95" w:rsidRDefault="000E314D" w:rsidP="000E314D">
      <w:pPr>
        <w:pStyle w:val="ConsPlusNormal"/>
        <w:ind w:firstLine="540"/>
        <w:jc w:val="both"/>
        <w:rPr>
          <w:sz w:val="24"/>
          <w:szCs w:val="24"/>
        </w:rPr>
      </w:pPr>
      <w:r w:rsidRPr="00A74B95">
        <w:rPr>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E314D" w:rsidRPr="00A74B95" w:rsidRDefault="000E314D" w:rsidP="000E314D">
      <w:pPr>
        <w:pStyle w:val="ConsPlusNormal"/>
        <w:ind w:firstLine="540"/>
        <w:jc w:val="both"/>
        <w:rPr>
          <w:sz w:val="24"/>
          <w:szCs w:val="24"/>
        </w:rPr>
      </w:pPr>
      <w:r w:rsidRPr="00A74B95">
        <w:rPr>
          <w:sz w:val="24"/>
          <w:szCs w:val="24"/>
        </w:rPr>
        <w:t>В случае</w:t>
      </w:r>
      <w:proofErr w:type="gramStart"/>
      <w:r w:rsidRPr="00A74B95">
        <w:rPr>
          <w:sz w:val="24"/>
          <w:szCs w:val="24"/>
        </w:rPr>
        <w:t>,</w:t>
      </w:r>
      <w:proofErr w:type="gramEnd"/>
      <w:r w:rsidRPr="00A74B95">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w:t>
      </w:r>
      <w:r w:rsidRPr="00A74B95">
        <w:rPr>
          <w:sz w:val="24"/>
          <w:szCs w:val="24"/>
        </w:rPr>
        <w:lastRenderedPageBreak/>
        <w:t xml:space="preserve">органа составляет акт о невозможности проведения соответствующей проверки с указанием причин невозможности ее проведения. </w:t>
      </w:r>
      <w:proofErr w:type="gramStart"/>
      <w:r w:rsidRPr="00A74B95">
        <w:rPr>
          <w:sz w:val="24"/>
          <w:szCs w:val="24"/>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3.16. </w:t>
      </w:r>
      <w:proofErr w:type="gramStart"/>
      <w:r w:rsidRPr="00A74B95">
        <w:rPr>
          <w:sz w:val="24"/>
          <w:szCs w:val="24"/>
        </w:rPr>
        <w:t>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roofErr w:type="gramEnd"/>
    </w:p>
    <w:p w:rsidR="000E314D" w:rsidRPr="00A74B95" w:rsidRDefault="000E314D" w:rsidP="000E314D">
      <w:pPr>
        <w:pStyle w:val="ConsPlusNormal"/>
        <w:ind w:firstLine="540"/>
        <w:jc w:val="both"/>
        <w:rPr>
          <w:sz w:val="24"/>
          <w:szCs w:val="24"/>
        </w:rPr>
      </w:pPr>
      <w:r w:rsidRPr="00A74B95">
        <w:rPr>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E314D" w:rsidRPr="00A74B95" w:rsidRDefault="000E314D" w:rsidP="000E314D">
      <w:pPr>
        <w:pStyle w:val="ConsPlusNormal"/>
        <w:ind w:firstLine="540"/>
        <w:jc w:val="both"/>
        <w:rPr>
          <w:sz w:val="24"/>
          <w:szCs w:val="24"/>
        </w:rPr>
      </w:pPr>
      <w:r w:rsidRPr="00A74B95">
        <w:rPr>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E314D" w:rsidRPr="00A74B95" w:rsidRDefault="000E314D" w:rsidP="000E314D">
      <w:pPr>
        <w:pStyle w:val="ConsPlusNormal"/>
        <w:ind w:firstLine="540"/>
        <w:jc w:val="both"/>
        <w:rPr>
          <w:sz w:val="24"/>
          <w:szCs w:val="24"/>
        </w:rPr>
      </w:pPr>
      <w:r w:rsidRPr="00A74B95">
        <w:rPr>
          <w:sz w:val="24"/>
          <w:szCs w:val="24"/>
        </w:rPr>
        <w:t xml:space="preserve">В отношении юридических лиц и индивидуальных предпринимателей акт проверки составляется по типовой </w:t>
      </w:r>
      <w:hyperlink r:id="rId34" w:history="1">
        <w:r w:rsidRPr="00A74B95">
          <w:rPr>
            <w:sz w:val="24"/>
            <w:szCs w:val="24"/>
          </w:rPr>
          <w:t>форме</w:t>
        </w:r>
      </w:hyperlink>
      <w:r w:rsidRPr="00A74B95">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14D" w:rsidRPr="00A74B95" w:rsidRDefault="000E314D" w:rsidP="000E314D">
      <w:pPr>
        <w:pStyle w:val="ConsPlusNormal"/>
        <w:ind w:firstLine="540"/>
        <w:jc w:val="both"/>
        <w:rPr>
          <w:sz w:val="24"/>
          <w:szCs w:val="24"/>
        </w:rPr>
      </w:pPr>
      <w:r w:rsidRPr="00A74B95">
        <w:rPr>
          <w:sz w:val="24"/>
          <w:szCs w:val="24"/>
        </w:rPr>
        <w:t>3.17.1. В акте проверки указываются:</w:t>
      </w:r>
    </w:p>
    <w:p w:rsidR="000E314D" w:rsidRPr="00A74B95" w:rsidRDefault="000E314D" w:rsidP="000E314D">
      <w:pPr>
        <w:pStyle w:val="ConsPlusNormal"/>
        <w:ind w:firstLine="540"/>
        <w:jc w:val="both"/>
        <w:rPr>
          <w:sz w:val="24"/>
          <w:szCs w:val="24"/>
        </w:rPr>
      </w:pPr>
      <w:r w:rsidRPr="00A74B95">
        <w:rPr>
          <w:sz w:val="24"/>
          <w:szCs w:val="24"/>
        </w:rPr>
        <w:t>1) дата, время и место составления акта проверки;</w:t>
      </w:r>
    </w:p>
    <w:p w:rsidR="000E314D" w:rsidRPr="00A74B95" w:rsidRDefault="000E314D" w:rsidP="000E314D">
      <w:pPr>
        <w:pStyle w:val="ConsPlusNormal"/>
        <w:ind w:firstLine="540"/>
        <w:jc w:val="both"/>
        <w:rPr>
          <w:sz w:val="24"/>
          <w:szCs w:val="24"/>
        </w:rPr>
      </w:pPr>
      <w:r w:rsidRPr="00A74B95">
        <w:rPr>
          <w:sz w:val="24"/>
          <w:szCs w:val="24"/>
        </w:rPr>
        <w:t>2) наименование уполномоченного органа;</w:t>
      </w:r>
    </w:p>
    <w:p w:rsidR="000E314D" w:rsidRPr="00A74B95" w:rsidRDefault="000E314D" w:rsidP="000E314D">
      <w:pPr>
        <w:pStyle w:val="ConsPlusNormal"/>
        <w:ind w:firstLine="540"/>
        <w:jc w:val="both"/>
        <w:rPr>
          <w:sz w:val="24"/>
          <w:szCs w:val="24"/>
        </w:rPr>
      </w:pPr>
      <w:proofErr w:type="gramStart"/>
      <w:r w:rsidRPr="00A74B95">
        <w:rPr>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roofErr w:type="gramEnd"/>
    </w:p>
    <w:p w:rsidR="000E314D" w:rsidRPr="00A74B95" w:rsidRDefault="000E314D" w:rsidP="000E314D">
      <w:pPr>
        <w:pStyle w:val="ConsPlusNormal"/>
        <w:ind w:firstLine="540"/>
        <w:jc w:val="both"/>
        <w:rPr>
          <w:sz w:val="24"/>
          <w:szCs w:val="24"/>
        </w:rPr>
      </w:pPr>
      <w:r w:rsidRPr="00A74B95">
        <w:rPr>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E314D" w:rsidRPr="00A74B95" w:rsidRDefault="000E314D" w:rsidP="000E314D">
      <w:pPr>
        <w:pStyle w:val="ConsPlusNormal"/>
        <w:ind w:firstLine="540"/>
        <w:jc w:val="both"/>
        <w:rPr>
          <w:sz w:val="24"/>
          <w:szCs w:val="24"/>
        </w:rPr>
      </w:pPr>
      <w:proofErr w:type="gramStart"/>
      <w:r w:rsidRPr="00A74B95">
        <w:rPr>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roofErr w:type="gramEnd"/>
    </w:p>
    <w:p w:rsidR="000E314D" w:rsidRPr="00A74B95" w:rsidRDefault="000E314D" w:rsidP="000E314D">
      <w:pPr>
        <w:pStyle w:val="ConsPlusNormal"/>
        <w:ind w:firstLine="540"/>
        <w:jc w:val="both"/>
        <w:rPr>
          <w:sz w:val="24"/>
          <w:szCs w:val="24"/>
        </w:rPr>
      </w:pPr>
      <w:r w:rsidRPr="00A74B95">
        <w:rPr>
          <w:sz w:val="24"/>
          <w:szCs w:val="24"/>
        </w:rPr>
        <w:t>6) дата, время, продолжительность и место проведения проверки;</w:t>
      </w:r>
    </w:p>
    <w:p w:rsidR="000E314D" w:rsidRPr="00A74B95" w:rsidRDefault="000E314D" w:rsidP="000E314D">
      <w:pPr>
        <w:pStyle w:val="ConsPlusNormal"/>
        <w:ind w:firstLine="540"/>
        <w:jc w:val="both"/>
        <w:rPr>
          <w:sz w:val="24"/>
          <w:szCs w:val="24"/>
        </w:rPr>
      </w:pPr>
      <w:r w:rsidRPr="00A74B95">
        <w:rPr>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E314D" w:rsidRPr="00A74B95" w:rsidRDefault="000E314D" w:rsidP="000E314D">
      <w:pPr>
        <w:pStyle w:val="ConsPlusNormal"/>
        <w:ind w:firstLine="540"/>
        <w:jc w:val="both"/>
        <w:rPr>
          <w:sz w:val="24"/>
          <w:szCs w:val="24"/>
        </w:rPr>
      </w:pPr>
      <w:proofErr w:type="gramStart"/>
      <w:r w:rsidRPr="00A74B95">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A74B95">
        <w:rPr>
          <w:sz w:val="24"/>
          <w:szCs w:val="24"/>
        </w:rPr>
        <w:t xml:space="preserve"> проверке либо </w:t>
      </w:r>
      <w:proofErr w:type="gramStart"/>
      <w:r w:rsidRPr="00A74B95">
        <w:rPr>
          <w:sz w:val="24"/>
          <w:szCs w:val="24"/>
        </w:rPr>
        <w:t>о невозможности внесения такой записи в связи с отсутствием у юридического лица</w:t>
      </w:r>
      <w:proofErr w:type="gramEnd"/>
      <w:r w:rsidRPr="00A74B95">
        <w:rPr>
          <w:sz w:val="24"/>
          <w:szCs w:val="24"/>
        </w:rPr>
        <w:t>, индивидуального предпринимателя указанного журнала;</w:t>
      </w:r>
    </w:p>
    <w:p w:rsidR="000E314D" w:rsidRPr="00A74B95" w:rsidRDefault="000E314D" w:rsidP="000E314D">
      <w:pPr>
        <w:pStyle w:val="ConsPlusNormal"/>
        <w:ind w:firstLine="540"/>
        <w:jc w:val="both"/>
        <w:rPr>
          <w:sz w:val="24"/>
          <w:szCs w:val="24"/>
        </w:rPr>
      </w:pPr>
      <w:r w:rsidRPr="00A74B95">
        <w:rPr>
          <w:sz w:val="24"/>
          <w:szCs w:val="24"/>
        </w:rPr>
        <w:t>9) подписи должностного лица или должностных лиц, проводивших проверку;</w:t>
      </w:r>
    </w:p>
    <w:p w:rsidR="000E314D" w:rsidRPr="00A74B95" w:rsidRDefault="000E314D" w:rsidP="000E314D">
      <w:pPr>
        <w:pStyle w:val="ConsPlusNormal"/>
        <w:ind w:firstLine="540"/>
        <w:jc w:val="both"/>
        <w:rPr>
          <w:sz w:val="24"/>
          <w:szCs w:val="24"/>
        </w:rPr>
      </w:pPr>
      <w:r w:rsidRPr="00A74B95">
        <w:rPr>
          <w:sz w:val="24"/>
          <w:szCs w:val="24"/>
        </w:rPr>
        <w:t>10) местоположение участка недр, в отношении которого проводится проверка;</w:t>
      </w:r>
    </w:p>
    <w:p w:rsidR="000E314D" w:rsidRPr="00A74B95" w:rsidRDefault="000E314D" w:rsidP="000E314D">
      <w:pPr>
        <w:pStyle w:val="ConsPlusNormal"/>
        <w:ind w:firstLine="540"/>
        <w:jc w:val="both"/>
        <w:rPr>
          <w:sz w:val="24"/>
          <w:szCs w:val="24"/>
        </w:rPr>
      </w:pPr>
      <w:r w:rsidRPr="00A74B95">
        <w:rPr>
          <w:sz w:val="24"/>
          <w:szCs w:val="24"/>
        </w:rPr>
        <w:t>11) правообладатель участка недр (при наличии);</w:t>
      </w:r>
    </w:p>
    <w:p w:rsidR="000E314D" w:rsidRPr="00A74B95" w:rsidRDefault="000E314D" w:rsidP="000E314D">
      <w:pPr>
        <w:pStyle w:val="ConsPlusNormal"/>
        <w:ind w:firstLine="540"/>
        <w:jc w:val="both"/>
        <w:rPr>
          <w:sz w:val="24"/>
          <w:szCs w:val="24"/>
        </w:rPr>
      </w:pPr>
      <w:proofErr w:type="gramStart"/>
      <w:r w:rsidRPr="00A74B95">
        <w:rPr>
          <w:sz w:val="24"/>
          <w:szCs w:val="24"/>
        </w:rPr>
        <w:t xml:space="preserve">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w:t>
      </w:r>
      <w:r w:rsidRPr="00A74B95">
        <w:rPr>
          <w:sz w:val="24"/>
          <w:szCs w:val="24"/>
        </w:rPr>
        <w:lastRenderedPageBreak/>
        <w:t>которого проводилась проверка, и другие).</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3.17.2. </w:t>
      </w:r>
      <w:proofErr w:type="gramStart"/>
      <w:r w:rsidRPr="00A74B95">
        <w:rPr>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roofErr w:type="gramEnd"/>
    </w:p>
    <w:p w:rsidR="000E314D" w:rsidRPr="00A74B95" w:rsidRDefault="000E314D" w:rsidP="000E314D">
      <w:pPr>
        <w:pStyle w:val="ConsPlusNormal"/>
        <w:ind w:firstLine="540"/>
        <w:jc w:val="both"/>
        <w:rPr>
          <w:sz w:val="24"/>
          <w:szCs w:val="24"/>
        </w:rPr>
      </w:pPr>
      <w:r w:rsidRPr="00A74B95">
        <w:rPr>
          <w:sz w:val="24"/>
          <w:szCs w:val="24"/>
        </w:rPr>
        <w:t xml:space="preserve">3.17.3. </w:t>
      </w:r>
      <w:proofErr w:type="gramStart"/>
      <w:r w:rsidRPr="00A74B95">
        <w:rPr>
          <w:sz w:val="24"/>
          <w:szCs w:val="24"/>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A74B95">
        <w:rPr>
          <w:sz w:val="24"/>
          <w:szCs w:val="24"/>
        </w:rPr>
        <w:t xml:space="preserve"> </w:t>
      </w:r>
      <w:proofErr w:type="gramStart"/>
      <w:r w:rsidRPr="00A74B9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A74B95">
        <w:rPr>
          <w:sz w:val="24"/>
          <w:szCs w:val="24"/>
        </w:rPr>
        <w:t xml:space="preserve">, </w:t>
      </w:r>
      <w:proofErr w:type="gramStart"/>
      <w:r w:rsidRPr="00A74B95">
        <w:rPr>
          <w:sz w:val="24"/>
          <w:szCs w:val="24"/>
        </w:rPr>
        <w:t>хранящемуся</w:t>
      </w:r>
      <w:proofErr w:type="gramEnd"/>
      <w:r w:rsidRPr="00A74B95">
        <w:rPr>
          <w:sz w:val="24"/>
          <w:szCs w:val="24"/>
        </w:rPr>
        <w:t xml:space="preserve"> в деле уполномоченного органа.</w:t>
      </w:r>
    </w:p>
    <w:p w:rsidR="000E314D" w:rsidRPr="00A74B95" w:rsidRDefault="000E314D" w:rsidP="000E314D">
      <w:pPr>
        <w:pStyle w:val="ConsPlusNormal"/>
        <w:ind w:firstLine="540"/>
        <w:jc w:val="both"/>
        <w:rPr>
          <w:sz w:val="24"/>
          <w:szCs w:val="24"/>
        </w:rPr>
      </w:pPr>
      <w:proofErr w:type="gramStart"/>
      <w:r w:rsidRPr="00A74B95">
        <w:rPr>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w:t>
      </w:r>
      <w:proofErr w:type="gramEnd"/>
      <w:r w:rsidRPr="00A74B95">
        <w:rPr>
          <w:sz w:val="24"/>
          <w:szCs w:val="24"/>
        </w:rPr>
        <w:t xml:space="preserve"> </w:t>
      </w:r>
      <w:proofErr w:type="gramStart"/>
      <w:r w:rsidRPr="00A74B95">
        <w:rPr>
          <w:sz w:val="24"/>
          <w:szCs w:val="24"/>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roofErr w:type="gramEnd"/>
    </w:p>
    <w:p w:rsidR="000E314D" w:rsidRPr="00A74B95" w:rsidRDefault="000E314D" w:rsidP="000E314D">
      <w:pPr>
        <w:pStyle w:val="ConsPlusNormal"/>
        <w:ind w:firstLine="540"/>
        <w:jc w:val="both"/>
        <w:rPr>
          <w:sz w:val="24"/>
          <w:szCs w:val="24"/>
        </w:rPr>
      </w:pPr>
      <w:r w:rsidRPr="00A74B95">
        <w:rPr>
          <w:sz w:val="24"/>
          <w:szCs w:val="24"/>
        </w:rPr>
        <w:t>3.17.4. В случае</w:t>
      </w:r>
      <w:proofErr w:type="gramStart"/>
      <w:r w:rsidRPr="00A74B95">
        <w:rPr>
          <w:sz w:val="24"/>
          <w:szCs w:val="24"/>
        </w:rPr>
        <w:t>,</w:t>
      </w:r>
      <w:proofErr w:type="gramEnd"/>
      <w:r w:rsidRPr="00A74B9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3.17.5. В случае</w:t>
      </w:r>
      <w:proofErr w:type="gramStart"/>
      <w:r w:rsidRPr="00A74B95">
        <w:rPr>
          <w:sz w:val="24"/>
          <w:szCs w:val="24"/>
        </w:rPr>
        <w:t>,</w:t>
      </w:r>
      <w:proofErr w:type="gramEnd"/>
      <w:r w:rsidRPr="00A74B95">
        <w:rPr>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E314D" w:rsidRPr="00A74B95" w:rsidRDefault="000E314D" w:rsidP="000E314D">
      <w:pPr>
        <w:pStyle w:val="ConsPlusNormal"/>
        <w:ind w:firstLine="540"/>
        <w:jc w:val="both"/>
        <w:rPr>
          <w:sz w:val="24"/>
          <w:szCs w:val="24"/>
        </w:rPr>
      </w:pPr>
      <w:r w:rsidRPr="00A74B95">
        <w:rPr>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 xml:space="preserve">3.17.7. </w:t>
      </w:r>
      <w:proofErr w:type="gramStart"/>
      <w:r w:rsidRPr="00A74B95">
        <w:rPr>
          <w:sz w:val="24"/>
          <w:szCs w:val="24"/>
        </w:rPr>
        <w:t xml:space="preserve">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w:t>
      </w:r>
      <w:r w:rsidRPr="00A74B95">
        <w:rPr>
          <w:sz w:val="24"/>
          <w:szCs w:val="24"/>
        </w:rPr>
        <w:lastRenderedPageBreak/>
        <w:t>государственной власти, органа местного самоуправления, гражданина.</w:t>
      </w:r>
      <w:proofErr w:type="gramEnd"/>
      <w:r w:rsidRPr="00A74B95">
        <w:rPr>
          <w:sz w:val="24"/>
          <w:szCs w:val="24"/>
        </w:rPr>
        <w:t xml:space="preserve">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E314D" w:rsidRPr="00A74B95" w:rsidRDefault="000E314D" w:rsidP="000E314D">
      <w:pPr>
        <w:pStyle w:val="ConsPlusNormal"/>
        <w:ind w:firstLine="540"/>
        <w:jc w:val="both"/>
        <w:rPr>
          <w:sz w:val="24"/>
          <w:szCs w:val="24"/>
        </w:rPr>
      </w:pPr>
      <w:bookmarkStart w:id="9" w:name="P284"/>
      <w:bookmarkEnd w:id="9"/>
      <w:r w:rsidRPr="00A74B95">
        <w:rPr>
          <w:sz w:val="24"/>
          <w:szCs w:val="24"/>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rsidR="000E314D" w:rsidRPr="00A74B95" w:rsidRDefault="000E314D" w:rsidP="000E314D">
      <w:pPr>
        <w:pStyle w:val="ConsPlusNormal"/>
        <w:ind w:firstLine="540"/>
        <w:jc w:val="both"/>
        <w:rPr>
          <w:sz w:val="24"/>
          <w:szCs w:val="24"/>
        </w:rPr>
      </w:pPr>
      <w:r w:rsidRPr="00A74B95">
        <w:rPr>
          <w:sz w:val="24"/>
          <w:szCs w:val="24"/>
        </w:rPr>
        <w:t xml:space="preserve">3.18.1. </w:t>
      </w:r>
      <w:proofErr w:type="gramStart"/>
      <w:r w:rsidRPr="00A74B95">
        <w:rPr>
          <w:sz w:val="24"/>
          <w:szCs w:val="24"/>
        </w:rPr>
        <w:t>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roofErr w:type="gramEnd"/>
    </w:p>
    <w:p w:rsidR="000E314D" w:rsidRPr="00A74B95" w:rsidRDefault="000E314D" w:rsidP="000E314D">
      <w:pPr>
        <w:pStyle w:val="ConsPlusNormal"/>
        <w:ind w:firstLine="540"/>
        <w:jc w:val="both"/>
        <w:rPr>
          <w:sz w:val="24"/>
          <w:szCs w:val="24"/>
        </w:rPr>
      </w:pPr>
      <w:r w:rsidRPr="00A74B95">
        <w:rPr>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E314D" w:rsidRPr="00A74B95" w:rsidRDefault="000E314D" w:rsidP="000E314D">
      <w:pPr>
        <w:pStyle w:val="ConsPlusNormal"/>
        <w:ind w:firstLine="540"/>
        <w:jc w:val="both"/>
        <w:rPr>
          <w:sz w:val="24"/>
          <w:szCs w:val="24"/>
        </w:rPr>
      </w:pPr>
      <w:r w:rsidRPr="00A74B95">
        <w:rPr>
          <w:sz w:val="24"/>
          <w:szCs w:val="24"/>
        </w:rPr>
        <w:t>В предписании указываются:</w:t>
      </w:r>
    </w:p>
    <w:p w:rsidR="000E314D" w:rsidRPr="00A74B95" w:rsidRDefault="000E314D" w:rsidP="000E314D">
      <w:pPr>
        <w:pStyle w:val="ConsPlusNormal"/>
        <w:ind w:firstLine="540"/>
        <w:jc w:val="both"/>
        <w:rPr>
          <w:sz w:val="24"/>
          <w:szCs w:val="24"/>
        </w:rPr>
      </w:pPr>
      <w:r w:rsidRPr="00A74B95">
        <w:rPr>
          <w:sz w:val="24"/>
          <w:szCs w:val="24"/>
        </w:rPr>
        <w:t>1) дата, время и место составления предписания;</w:t>
      </w:r>
    </w:p>
    <w:p w:rsidR="000E314D" w:rsidRPr="00A74B95" w:rsidRDefault="000E314D" w:rsidP="000E314D">
      <w:pPr>
        <w:pStyle w:val="ConsPlusNormal"/>
        <w:ind w:firstLine="540"/>
        <w:jc w:val="both"/>
        <w:rPr>
          <w:sz w:val="24"/>
          <w:szCs w:val="24"/>
        </w:rPr>
      </w:pPr>
      <w:r w:rsidRPr="00A74B95">
        <w:rPr>
          <w:sz w:val="24"/>
          <w:szCs w:val="24"/>
        </w:rPr>
        <w:t>2) наименование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3) ссылка на акт проверки, по результатам которого вынесено предписание;</w:t>
      </w:r>
    </w:p>
    <w:p w:rsidR="000E314D" w:rsidRPr="00A74B95" w:rsidRDefault="000E314D" w:rsidP="000E314D">
      <w:pPr>
        <w:pStyle w:val="ConsPlusNormal"/>
        <w:ind w:firstLine="540"/>
        <w:jc w:val="both"/>
        <w:rPr>
          <w:sz w:val="24"/>
          <w:szCs w:val="24"/>
        </w:rPr>
      </w:pPr>
      <w:r w:rsidRPr="00A74B95">
        <w:rPr>
          <w:sz w:val="24"/>
          <w:szCs w:val="24"/>
        </w:rPr>
        <w:t>4) фамилия, имя, отчество (при наличии) и должность должностного лица или должностных лиц, проводивших проверку;</w:t>
      </w:r>
    </w:p>
    <w:p w:rsidR="000E314D" w:rsidRPr="00A74B95" w:rsidRDefault="000E314D" w:rsidP="000E314D">
      <w:pPr>
        <w:pStyle w:val="ConsPlusNormal"/>
        <w:ind w:firstLine="540"/>
        <w:jc w:val="both"/>
        <w:rPr>
          <w:sz w:val="24"/>
          <w:szCs w:val="24"/>
        </w:rPr>
      </w:pPr>
      <w:r w:rsidRPr="00A74B95">
        <w:rPr>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A74B95">
        <w:rPr>
          <w:sz w:val="24"/>
          <w:szCs w:val="24"/>
        </w:rPr>
        <w:t>которых</w:t>
      </w:r>
      <w:proofErr w:type="gramEnd"/>
      <w:r w:rsidRPr="00A74B95">
        <w:rPr>
          <w:sz w:val="24"/>
          <w:szCs w:val="24"/>
        </w:rPr>
        <w:t xml:space="preserve"> вынесено предписание;</w:t>
      </w:r>
    </w:p>
    <w:p w:rsidR="000E314D" w:rsidRPr="00A74B95" w:rsidRDefault="000E314D" w:rsidP="000E314D">
      <w:pPr>
        <w:pStyle w:val="ConsPlusNormal"/>
        <w:ind w:firstLine="540"/>
        <w:jc w:val="both"/>
        <w:rPr>
          <w:sz w:val="24"/>
          <w:szCs w:val="24"/>
        </w:rPr>
      </w:pPr>
      <w:r w:rsidRPr="00A74B95">
        <w:rPr>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E314D" w:rsidRPr="00A74B95" w:rsidRDefault="000E314D" w:rsidP="000E314D">
      <w:pPr>
        <w:pStyle w:val="ConsPlusNormal"/>
        <w:ind w:firstLine="540"/>
        <w:jc w:val="both"/>
        <w:rPr>
          <w:sz w:val="24"/>
          <w:szCs w:val="24"/>
        </w:rPr>
      </w:pPr>
      <w:r w:rsidRPr="00A74B95">
        <w:rPr>
          <w:sz w:val="24"/>
          <w:szCs w:val="24"/>
        </w:rPr>
        <w:t>7) сроки устранения нарушений;</w:t>
      </w:r>
    </w:p>
    <w:p w:rsidR="000E314D" w:rsidRPr="00A74B95" w:rsidRDefault="000E314D" w:rsidP="000E314D">
      <w:pPr>
        <w:pStyle w:val="ConsPlusNormal"/>
        <w:ind w:firstLine="540"/>
        <w:jc w:val="both"/>
        <w:rPr>
          <w:sz w:val="24"/>
          <w:szCs w:val="24"/>
        </w:rPr>
      </w:pPr>
      <w:r w:rsidRPr="00A74B95">
        <w:rPr>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E314D" w:rsidRPr="00A74B95" w:rsidRDefault="000E314D" w:rsidP="000E314D">
      <w:pPr>
        <w:pStyle w:val="ConsPlusNormal"/>
        <w:ind w:firstLine="540"/>
        <w:jc w:val="both"/>
        <w:rPr>
          <w:sz w:val="24"/>
          <w:szCs w:val="24"/>
        </w:rPr>
      </w:pPr>
      <w:r w:rsidRPr="00A74B95">
        <w:rPr>
          <w:sz w:val="24"/>
          <w:szCs w:val="24"/>
        </w:rPr>
        <w:t>9) подписи должностного лица или должностных лиц, проводивших проверку.</w:t>
      </w:r>
    </w:p>
    <w:p w:rsidR="000E314D" w:rsidRPr="00A74B95" w:rsidRDefault="000E314D" w:rsidP="000E314D">
      <w:pPr>
        <w:pStyle w:val="ConsPlusNormal"/>
        <w:ind w:firstLine="540"/>
        <w:jc w:val="both"/>
        <w:rPr>
          <w:sz w:val="24"/>
          <w:szCs w:val="24"/>
        </w:rPr>
      </w:pPr>
      <w:r w:rsidRPr="00A74B95">
        <w:rPr>
          <w:sz w:val="24"/>
          <w:szCs w:val="24"/>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A74B95">
        <w:rPr>
          <w:sz w:val="24"/>
          <w:szCs w:val="24"/>
        </w:rPr>
        <w:t>которых</w:t>
      </w:r>
      <w:proofErr w:type="gramEnd"/>
      <w:r w:rsidRPr="00A74B95">
        <w:rPr>
          <w:sz w:val="24"/>
          <w:szCs w:val="24"/>
        </w:rPr>
        <w:t xml:space="preserve"> проводилась проверка, под расписку об ознакомлении либо об отказе в ознакомлении с предписанием.</w:t>
      </w:r>
    </w:p>
    <w:p w:rsidR="000E314D" w:rsidRPr="00A74B95" w:rsidRDefault="000E314D" w:rsidP="000E314D">
      <w:pPr>
        <w:pStyle w:val="ConsPlusNormal"/>
        <w:ind w:firstLine="540"/>
        <w:jc w:val="both"/>
        <w:rPr>
          <w:sz w:val="24"/>
          <w:szCs w:val="24"/>
        </w:rPr>
      </w:pPr>
      <w:r w:rsidRPr="00A74B95">
        <w:rPr>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E314D" w:rsidRPr="00A74B95" w:rsidRDefault="000E314D" w:rsidP="000E314D">
      <w:pPr>
        <w:pStyle w:val="ConsPlusNormal"/>
        <w:ind w:firstLine="540"/>
        <w:jc w:val="both"/>
        <w:rPr>
          <w:sz w:val="24"/>
          <w:szCs w:val="24"/>
        </w:rPr>
      </w:pPr>
      <w:proofErr w:type="gramStart"/>
      <w:r w:rsidRPr="00A74B95">
        <w:rPr>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roofErr w:type="gramEnd"/>
    </w:p>
    <w:p w:rsidR="000E314D" w:rsidRPr="00A74B95" w:rsidRDefault="000E314D" w:rsidP="000E314D">
      <w:pPr>
        <w:pStyle w:val="ConsPlusNormal"/>
        <w:ind w:firstLine="540"/>
        <w:jc w:val="both"/>
        <w:rPr>
          <w:sz w:val="24"/>
          <w:szCs w:val="24"/>
        </w:rPr>
      </w:pPr>
      <w:r w:rsidRPr="00A74B95">
        <w:rPr>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E314D" w:rsidRPr="00A74B95" w:rsidRDefault="000E314D" w:rsidP="000E314D">
      <w:pPr>
        <w:pStyle w:val="ConsPlusNormal"/>
        <w:ind w:firstLine="540"/>
        <w:jc w:val="both"/>
        <w:rPr>
          <w:sz w:val="24"/>
          <w:szCs w:val="24"/>
        </w:rPr>
      </w:pPr>
      <w:r w:rsidRPr="00A74B95">
        <w:rPr>
          <w:sz w:val="24"/>
          <w:szCs w:val="24"/>
        </w:rPr>
        <w:lastRenderedPageBreak/>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E314D" w:rsidRPr="00A74B95" w:rsidRDefault="000E314D" w:rsidP="000E314D">
      <w:pPr>
        <w:pStyle w:val="ConsPlusNormal"/>
        <w:ind w:firstLine="540"/>
        <w:jc w:val="both"/>
        <w:rPr>
          <w:sz w:val="24"/>
          <w:szCs w:val="24"/>
        </w:rPr>
      </w:pPr>
      <w:proofErr w:type="gramStart"/>
      <w:r w:rsidRPr="00A74B95">
        <w:rPr>
          <w:sz w:val="24"/>
          <w:szCs w:val="24"/>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0E314D" w:rsidRPr="00A74B95" w:rsidRDefault="000E314D" w:rsidP="000E314D">
      <w:pPr>
        <w:pStyle w:val="ConsPlusNormal"/>
        <w:ind w:firstLine="540"/>
        <w:jc w:val="both"/>
        <w:rPr>
          <w:sz w:val="24"/>
          <w:szCs w:val="24"/>
        </w:rPr>
      </w:pPr>
      <w:proofErr w:type="gramStart"/>
      <w:r w:rsidRPr="00A74B95">
        <w:rPr>
          <w:sz w:val="24"/>
          <w:szCs w:val="24"/>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w:t>
      </w:r>
      <w:proofErr w:type="gramEnd"/>
      <w:r w:rsidRPr="00A74B95">
        <w:rPr>
          <w:sz w:val="24"/>
          <w:szCs w:val="24"/>
        </w:rPr>
        <w:t xml:space="preserve"> В решении об отклонении ходатайства указываются причины, послужившие основанием для отклонения ходатайства.</w:t>
      </w:r>
    </w:p>
    <w:p w:rsidR="000E314D" w:rsidRPr="00A74B95" w:rsidRDefault="000E314D" w:rsidP="000E314D">
      <w:pPr>
        <w:pStyle w:val="ConsPlusNormal"/>
        <w:ind w:firstLine="540"/>
        <w:jc w:val="both"/>
        <w:rPr>
          <w:sz w:val="24"/>
          <w:szCs w:val="24"/>
        </w:rPr>
      </w:pPr>
      <w:r w:rsidRPr="00A74B95">
        <w:rPr>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E314D" w:rsidRPr="00A74B95" w:rsidRDefault="000E314D" w:rsidP="000E314D">
      <w:pPr>
        <w:pStyle w:val="ConsPlusNormal"/>
        <w:ind w:firstLine="540"/>
        <w:jc w:val="both"/>
        <w:rPr>
          <w:sz w:val="24"/>
          <w:szCs w:val="24"/>
        </w:rPr>
      </w:pPr>
      <w:r w:rsidRPr="00A74B95">
        <w:rPr>
          <w:sz w:val="24"/>
          <w:szCs w:val="24"/>
        </w:rPr>
        <w:t xml:space="preserve">3.18.5. Должностное лицо уполномоченного органа, проводившее проверку, осуществляет </w:t>
      </w:r>
      <w:proofErr w:type="gramStart"/>
      <w:r w:rsidRPr="00A74B95">
        <w:rPr>
          <w:sz w:val="24"/>
          <w:szCs w:val="24"/>
        </w:rPr>
        <w:t>контроль за</w:t>
      </w:r>
      <w:proofErr w:type="gramEnd"/>
      <w:r w:rsidRPr="00A74B95">
        <w:rPr>
          <w:sz w:val="24"/>
          <w:szCs w:val="24"/>
        </w:rPr>
        <w:t xml:space="preserve"> исполнением выданного предписания.</w:t>
      </w:r>
    </w:p>
    <w:p w:rsidR="000E314D" w:rsidRPr="00A74B95" w:rsidRDefault="000E314D" w:rsidP="000E314D">
      <w:pPr>
        <w:pStyle w:val="ConsPlusNormal"/>
        <w:ind w:firstLine="540"/>
        <w:jc w:val="both"/>
        <w:rPr>
          <w:sz w:val="24"/>
          <w:szCs w:val="24"/>
        </w:rPr>
      </w:pPr>
      <w:r w:rsidRPr="00A74B95">
        <w:rPr>
          <w:sz w:val="24"/>
          <w:szCs w:val="24"/>
        </w:rPr>
        <w:t>3.18.6. Уполномоченный орган ведет учет выданных предписаний.</w:t>
      </w:r>
    </w:p>
    <w:p w:rsidR="000E314D" w:rsidRPr="00A74B95" w:rsidRDefault="000E314D" w:rsidP="000E314D">
      <w:pPr>
        <w:pStyle w:val="ConsPlusNormal"/>
        <w:ind w:firstLine="540"/>
        <w:jc w:val="both"/>
        <w:rPr>
          <w:sz w:val="24"/>
          <w:szCs w:val="24"/>
        </w:rPr>
      </w:pPr>
      <w:r w:rsidRPr="00A74B95">
        <w:rPr>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E314D" w:rsidRPr="00A74B95" w:rsidRDefault="000E314D" w:rsidP="000E314D">
      <w:pPr>
        <w:pStyle w:val="ConsPlusNormal"/>
        <w:ind w:firstLine="540"/>
        <w:jc w:val="both"/>
        <w:rPr>
          <w:sz w:val="24"/>
          <w:szCs w:val="24"/>
        </w:rPr>
      </w:pPr>
      <w:r w:rsidRPr="00A74B95">
        <w:rPr>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r w:rsidRPr="00A74B95">
          <w:rPr>
            <w:sz w:val="24"/>
            <w:szCs w:val="24"/>
          </w:rPr>
          <w:t>ч. 1 ст. 19.5</w:t>
        </w:r>
      </w:hyperlink>
      <w:r w:rsidRPr="00A74B95">
        <w:rPr>
          <w:sz w:val="24"/>
          <w:szCs w:val="24"/>
        </w:rPr>
        <w:t xml:space="preserve"> Кодекса Российской Федерации об административных правонарушениях. </w:t>
      </w:r>
      <w:proofErr w:type="gramStart"/>
      <w:r w:rsidRPr="00A74B95">
        <w:rPr>
          <w:sz w:val="24"/>
          <w:szCs w:val="24"/>
        </w:rPr>
        <w:t>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roofErr w:type="gramEnd"/>
    </w:p>
    <w:p w:rsidR="000E314D" w:rsidRPr="00A74B95" w:rsidRDefault="000E314D" w:rsidP="000E314D">
      <w:pPr>
        <w:pStyle w:val="ConsPlusNormal"/>
        <w:ind w:firstLine="540"/>
        <w:jc w:val="both"/>
        <w:rPr>
          <w:sz w:val="24"/>
          <w:szCs w:val="24"/>
        </w:rPr>
      </w:pPr>
      <w:r w:rsidRPr="00A74B95">
        <w:rPr>
          <w:sz w:val="24"/>
          <w:szCs w:val="24"/>
        </w:rPr>
        <w:t>3.18.9. Результатом исполнения административной процедуры является:</w:t>
      </w:r>
    </w:p>
    <w:p w:rsidR="000E314D" w:rsidRPr="00A74B95" w:rsidRDefault="000E314D" w:rsidP="000E314D">
      <w:pPr>
        <w:pStyle w:val="ConsPlusNormal"/>
        <w:ind w:firstLine="540"/>
        <w:jc w:val="both"/>
        <w:rPr>
          <w:sz w:val="24"/>
          <w:szCs w:val="24"/>
        </w:rPr>
      </w:pPr>
      <w:r w:rsidRPr="00A74B95">
        <w:rPr>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E314D" w:rsidRPr="00A74B95" w:rsidRDefault="000E314D" w:rsidP="000E314D">
      <w:pPr>
        <w:pStyle w:val="ConsPlusNormal"/>
        <w:ind w:firstLine="540"/>
        <w:jc w:val="both"/>
        <w:rPr>
          <w:sz w:val="24"/>
          <w:szCs w:val="24"/>
        </w:rPr>
      </w:pPr>
      <w:r w:rsidRPr="00A74B95">
        <w:rPr>
          <w:sz w:val="24"/>
          <w:szCs w:val="24"/>
        </w:rPr>
        <w:t>2) выдача субъектам проверки предписаний об устранении нарушений;</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center"/>
        <w:outlineLvl w:val="1"/>
        <w:rPr>
          <w:sz w:val="24"/>
          <w:szCs w:val="24"/>
        </w:rPr>
      </w:pPr>
      <w:r w:rsidRPr="00A74B95">
        <w:rPr>
          <w:sz w:val="24"/>
          <w:szCs w:val="24"/>
        </w:rPr>
        <w:t xml:space="preserve">4. ПОРЯДОК И ФОРМЫ </w:t>
      </w:r>
      <w:proofErr w:type="gramStart"/>
      <w:r w:rsidRPr="00A74B95">
        <w:rPr>
          <w:sz w:val="24"/>
          <w:szCs w:val="24"/>
        </w:rPr>
        <w:t>КОНТРОЛЯ ЗА</w:t>
      </w:r>
      <w:proofErr w:type="gramEnd"/>
      <w:r w:rsidRPr="00A74B95">
        <w:rPr>
          <w:sz w:val="24"/>
          <w:szCs w:val="24"/>
        </w:rPr>
        <w:t xml:space="preserve"> ОСУЩЕСТВЛЕНИЕМ</w:t>
      </w:r>
    </w:p>
    <w:p w:rsidR="000E314D" w:rsidRPr="00A74B95" w:rsidRDefault="000E314D" w:rsidP="000E314D">
      <w:pPr>
        <w:pStyle w:val="ConsPlusNormal"/>
        <w:jc w:val="center"/>
        <w:rPr>
          <w:sz w:val="24"/>
          <w:szCs w:val="24"/>
        </w:rPr>
      </w:pPr>
      <w:r w:rsidRPr="00A74B95">
        <w:rPr>
          <w:sz w:val="24"/>
          <w:szCs w:val="24"/>
        </w:rPr>
        <w:t>МУНИЦИПАЛЬНОГО КОНТРОЛЯ В СФЕРЕ НЕДРОПОЛЬЗОВАНИЯ</w:t>
      </w:r>
    </w:p>
    <w:p w:rsidR="000E314D" w:rsidRPr="00A74B95" w:rsidRDefault="000E314D" w:rsidP="000E314D">
      <w:pPr>
        <w:pStyle w:val="ConsPlusNormal"/>
        <w:jc w:val="both"/>
        <w:rPr>
          <w:sz w:val="24"/>
          <w:szCs w:val="24"/>
        </w:rPr>
      </w:pPr>
    </w:p>
    <w:p w:rsidR="000E314D" w:rsidRPr="00A74B95" w:rsidRDefault="000E314D" w:rsidP="000E314D">
      <w:pPr>
        <w:pStyle w:val="ConsPlusNormal"/>
        <w:ind w:firstLine="540"/>
        <w:jc w:val="both"/>
        <w:rPr>
          <w:sz w:val="24"/>
          <w:szCs w:val="24"/>
        </w:rPr>
      </w:pPr>
      <w:r w:rsidRPr="00A74B95">
        <w:rPr>
          <w:sz w:val="24"/>
          <w:szCs w:val="24"/>
        </w:rPr>
        <w:t xml:space="preserve">4.1. Текущий </w:t>
      </w:r>
      <w:proofErr w:type="gramStart"/>
      <w:r w:rsidRPr="00A74B95">
        <w:rPr>
          <w:sz w:val="24"/>
          <w:szCs w:val="24"/>
        </w:rPr>
        <w:t>контроль за</w:t>
      </w:r>
      <w:proofErr w:type="gramEnd"/>
      <w:r w:rsidRPr="00A74B95">
        <w:rPr>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E314D" w:rsidRPr="00A74B95" w:rsidRDefault="000E314D" w:rsidP="000E314D">
      <w:pPr>
        <w:pStyle w:val="ConsPlusNormal"/>
        <w:ind w:firstLine="540"/>
        <w:jc w:val="both"/>
        <w:rPr>
          <w:sz w:val="24"/>
          <w:szCs w:val="24"/>
        </w:rPr>
      </w:pPr>
      <w:r w:rsidRPr="00A74B95">
        <w:rPr>
          <w:sz w:val="24"/>
          <w:szCs w:val="24"/>
        </w:rPr>
        <w:t xml:space="preserve">4.3. Плановые проверки полноты и качества осуществления муниципального контроля в сфере недропользования проводятся ежеквартально в соответствии с </w:t>
      </w:r>
      <w:r w:rsidRPr="00A74B95">
        <w:rPr>
          <w:sz w:val="24"/>
          <w:szCs w:val="24"/>
        </w:rPr>
        <w:lastRenderedPageBreak/>
        <w:t>квартальными планами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rsidR="000E314D" w:rsidRPr="00A74B95" w:rsidRDefault="000E314D" w:rsidP="000E314D">
      <w:pPr>
        <w:pStyle w:val="ConsPlusNormal"/>
        <w:ind w:firstLine="540"/>
        <w:jc w:val="both"/>
        <w:rPr>
          <w:sz w:val="24"/>
          <w:szCs w:val="24"/>
        </w:rPr>
      </w:pPr>
      <w:r w:rsidRPr="00A74B95">
        <w:rPr>
          <w:sz w:val="24"/>
          <w:szCs w:val="24"/>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rsidR="000E314D" w:rsidRPr="00A74B95" w:rsidRDefault="000E314D" w:rsidP="000E314D">
      <w:pPr>
        <w:pStyle w:val="ConsPlusNormal"/>
        <w:ind w:firstLine="540"/>
        <w:jc w:val="both"/>
        <w:rPr>
          <w:sz w:val="24"/>
          <w:szCs w:val="24"/>
        </w:rPr>
      </w:pPr>
      <w:r w:rsidRPr="00A74B95">
        <w:rPr>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E314D" w:rsidRPr="00A74B95" w:rsidRDefault="000E314D" w:rsidP="000E314D">
      <w:pPr>
        <w:pStyle w:val="ConsPlusNormal"/>
        <w:ind w:firstLine="540"/>
        <w:jc w:val="both"/>
        <w:rPr>
          <w:sz w:val="24"/>
          <w:szCs w:val="24"/>
        </w:rPr>
      </w:pPr>
      <w:r w:rsidRPr="00A74B95">
        <w:rPr>
          <w:sz w:val="24"/>
          <w:szCs w:val="24"/>
        </w:rPr>
        <w:t xml:space="preserve">4.7. Должностные лица администрации </w:t>
      </w:r>
      <w:r>
        <w:rPr>
          <w:sz w:val="24"/>
          <w:szCs w:val="24"/>
        </w:rPr>
        <w:t>муниципального образования «Ныгда»</w:t>
      </w:r>
      <w:r w:rsidRPr="00A74B95">
        <w:rPr>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center"/>
        <w:outlineLvl w:val="1"/>
        <w:rPr>
          <w:sz w:val="24"/>
          <w:szCs w:val="24"/>
        </w:rPr>
      </w:pPr>
      <w:r w:rsidRPr="00A74B95">
        <w:rPr>
          <w:sz w:val="24"/>
          <w:szCs w:val="24"/>
        </w:rPr>
        <w:t>5. ДОСУДЕБНЫЙ (ВНЕСУДЕБНЫЙ) ПОРЯДОК ОБЖАЛОВАНИЯ</w:t>
      </w:r>
    </w:p>
    <w:p w:rsidR="000E314D" w:rsidRPr="00A74B95" w:rsidRDefault="000E314D" w:rsidP="000E314D">
      <w:pPr>
        <w:pStyle w:val="ConsPlusNormal"/>
        <w:jc w:val="center"/>
        <w:rPr>
          <w:sz w:val="24"/>
          <w:szCs w:val="24"/>
        </w:rPr>
      </w:pPr>
      <w:r w:rsidRPr="00A74B95">
        <w:rPr>
          <w:sz w:val="24"/>
          <w:szCs w:val="24"/>
        </w:rPr>
        <w:t>РЕШЕНИЙ И ДЕЙСТВИЙ (БЕЗДЕЙСТВИЯ) УПОЛНОМОЧЕННОГО ОРГАНА,</w:t>
      </w:r>
    </w:p>
    <w:p w:rsidR="000E314D" w:rsidRPr="00A74B95" w:rsidRDefault="000E314D" w:rsidP="000E314D">
      <w:pPr>
        <w:pStyle w:val="ConsPlusNormal"/>
        <w:jc w:val="center"/>
        <w:rPr>
          <w:sz w:val="24"/>
          <w:szCs w:val="24"/>
        </w:rPr>
      </w:pPr>
      <w:r w:rsidRPr="00A74B95">
        <w:rPr>
          <w:sz w:val="24"/>
          <w:szCs w:val="24"/>
        </w:rPr>
        <w:t>А ТАКЖЕ ЕГО ДОЛЖНОСТНЫХ ЛИЦ</w:t>
      </w:r>
    </w:p>
    <w:p w:rsidR="000E314D" w:rsidRPr="00A74B95" w:rsidRDefault="000E314D" w:rsidP="000E314D">
      <w:pPr>
        <w:pStyle w:val="ConsPlusNormal"/>
        <w:jc w:val="both"/>
        <w:rPr>
          <w:sz w:val="24"/>
          <w:szCs w:val="24"/>
        </w:rPr>
      </w:pPr>
    </w:p>
    <w:p w:rsidR="000E314D" w:rsidRPr="00A74B95" w:rsidRDefault="000E314D" w:rsidP="000E314D">
      <w:pPr>
        <w:pStyle w:val="ConsPlusNormal"/>
        <w:ind w:firstLine="540"/>
        <w:jc w:val="both"/>
        <w:rPr>
          <w:sz w:val="24"/>
          <w:szCs w:val="24"/>
        </w:rPr>
      </w:pPr>
      <w:r w:rsidRPr="00A74B95">
        <w:rPr>
          <w:sz w:val="24"/>
          <w:szCs w:val="24"/>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0E314D" w:rsidRPr="00A74B95" w:rsidRDefault="000E314D" w:rsidP="000E314D">
      <w:pPr>
        <w:pStyle w:val="ConsPlusNormal"/>
        <w:ind w:firstLine="540"/>
        <w:jc w:val="both"/>
        <w:rPr>
          <w:sz w:val="24"/>
          <w:szCs w:val="24"/>
        </w:rPr>
      </w:pPr>
      <w:r w:rsidRPr="00A74B95">
        <w:rPr>
          <w:sz w:val="24"/>
          <w:szCs w:val="24"/>
        </w:rPr>
        <w:t xml:space="preserve">5.2. </w:t>
      </w:r>
      <w:proofErr w:type="gramStart"/>
      <w:r w:rsidRPr="00A74B95">
        <w:rPr>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A74B95">
        <w:rPr>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E314D" w:rsidRPr="00A74B95" w:rsidRDefault="000E314D" w:rsidP="000E314D">
      <w:pPr>
        <w:pStyle w:val="ConsPlusNormal"/>
        <w:ind w:firstLine="540"/>
        <w:jc w:val="both"/>
        <w:rPr>
          <w:sz w:val="24"/>
          <w:szCs w:val="24"/>
        </w:rPr>
      </w:pPr>
      <w:r w:rsidRPr="00A74B95">
        <w:rPr>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rsidR="000E314D" w:rsidRPr="00A74B95" w:rsidRDefault="000E314D" w:rsidP="000E314D">
      <w:pPr>
        <w:pStyle w:val="ConsPlusNormal"/>
        <w:ind w:firstLine="540"/>
        <w:jc w:val="both"/>
        <w:rPr>
          <w:sz w:val="24"/>
          <w:szCs w:val="24"/>
        </w:rPr>
      </w:pPr>
      <w:r w:rsidRPr="00A74B95">
        <w:rPr>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A74B95">
          <w:rPr>
            <w:sz w:val="24"/>
            <w:szCs w:val="24"/>
          </w:rPr>
          <w:t>законом</w:t>
        </w:r>
      </w:hyperlink>
      <w:r w:rsidRPr="00A74B95">
        <w:rPr>
          <w:sz w:val="24"/>
          <w:szCs w:val="24"/>
        </w:rPr>
        <w:t xml:space="preserve"> от 02.05.2006 N 59-ФЗ "О порядке </w:t>
      </w:r>
      <w:proofErr w:type="gramStart"/>
      <w:r w:rsidRPr="00A74B95">
        <w:rPr>
          <w:sz w:val="24"/>
          <w:szCs w:val="24"/>
        </w:rPr>
        <w:t>рассмотрения обращений граждан Российской Федерации</w:t>
      </w:r>
      <w:proofErr w:type="gramEnd"/>
      <w:r w:rsidRPr="00A74B95">
        <w:rPr>
          <w:sz w:val="24"/>
          <w:szCs w:val="24"/>
        </w:rPr>
        <w:t>".</w:t>
      </w:r>
    </w:p>
    <w:p w:rsidR="000E314D" w:rsidRPr="00A74B95" w:rsidRDefault="000E314D" w:rsidP="000E314D">
      <w:pPr>
        <w:pStyle w:val="ConsPlusNormal"/>
        <w:ind w:firstLine="540"/>
        <w:jc w:val="both"/>
        <w:rPr>
          <w:sz w:val="24"/>
          <w:szCs w:val="24"/>
        </w:rPr>
      </w:pPr>
      <w:r w:rsidRPr="00A74B95">
        <w:rPr>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E314D" w:rsidRPr="00A74B95" w:rsidRDefault="000E314D" w:rsidP="000E314D">
      <w:pPr>
        <w:pStyle w:val="ConsPlusNormal"/>
        <w:ind w:firstLine="540"/>
        <w:jc w:val="both"/>
        <w:rPr>
          <w:sz w:val="24"/>
          <w:szCs w:val="24"/>
        </w:rPr>
      </w:pPr>
      <w:r w:rsidRPr="00A74B95">
        <w:rPr>
          <w:sz w:val="24"/>
          <w:szCs w:val="24"/>
        </w:rPr>
        <w:t xml:space="preserve">5.6. </w:t>
      </w:r>
      <w:proofErr w:type="gramStart"/>
      <w:r w:rsidRPr="00A74B95">
        <w:rPr>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A74B95">
        <w:rPr>
          <w:sz w:val="24"/>
          <w:szCs w:val="24"/>
        </w:rPr>
        <w:t xml:space="preserve"> переадресации обращения, излагается суть жалобы, ставится личная подпись и дата.</w:t>
      </w:r>
    </w:p>
    <w:p w:rsidR="000E314D" w:rsidRPr="00A74B95" w:rsidRDefault="000E314D" w:rsidP="000E314D">
      <w:pPr>
        <w:pStyle w:val="ConsPlusNormal"/>
        <w:ind w:firstLine="540"/>
        <w:jc w:val="both"/>
        <w:rPr>
          <w:sz w:val="24"/>
          <w:szCs w:val="24"/>
        </w:rPr>
      </w:pPr>
      <w:r w:rsidRPr="00A74B95">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E314D" w:rsidRPr="00A74B95" w:rsidRDefault="000E314D" w:rsidP="000E314D">
      <w:pPr>
        <w:pStyle w:val="ConsPlusNormal"/>
        <w:ind w:firstLine="540"/>
        <w:jc w:val="both"/>
        <w:rPr>
          <w:sz w:val="24"/>
          <w:szCs w:val="24"/>
        </w:rPr>
      </w:pPr>
      <w:r w:rsidRPr="00A74B95">
        <w:rPr>
          <w:sz w:val="24"/>
          <w:szCs w:val="24"/>
        </w:rPr>
        <w:lastRenderedPageBreak/>
        <w:t xml:space="preserve">5.7. </w:t>
      </w:r>
      <w:proofErr w:type="gramStart"/>
      <w:r w:rsidRPr="00A74B95">
        <w:rPr>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E314D" w:rsidRPr="00A74B95" w:rsidRDefault="000E314D" w:rsidP="000E314D">
      <w:pPr>
        <w:pStyle w:val="ConsPlusNormal"/>
        <w:ind w:firstLine="539"/>
        <w:jc w:val="both"/>
        <w:rPr>
          <w:sz w:val="24"/>
          <w:szCs w:val="24"/>
        </w:rPr>
      </w:pPr>
      <w:r w:rsidRPr="00A74B95">
        <w:rPr>
          <w:sz w:val="24"/>
          <w:szCs w:val="24"/>
        </w:rPr>
        <w:t>5.8. Решения, действия (бездействие) уполномоченного органа, должностных лиц уполномоченного органа могут быть обжалованы:</w:t>
      </w:r>
    </w:p>
    <w:p w:rsidR="000E314D" w:rsidRPr="00A74B95" w:rsidRDefault="000E314D" w:rsidP="000E314D">
      <w:pPr>
        <w:pStyle w:val="ConsPlusNormal"/>
        <w:ind w:firstLine="539"/>
        <w:jc w:val="both"/>
        <w:rPr>
          <w:sz w:val="24"/>
          <w:szCs w:val="24"/>
        </w:rPr>
      </w:pPr>
      <w:r w:rsidRPr="00A74B95">
        <w:rPr>
          <w:sz w:val="24"/>
          <w:szCs w:val="24"/>
        </w:rPr>
        <w:t>1) руководителю уполномоченного органа;</w:t>
      </w:r>
    </w:p>
    <w:p w:rsidR="000E314D" w:rsidRPr="00A74B95" w:rsidRDefault="000E314D" w:rsidP="000E314D">
      <w:pPr>
        <w:pStyle w:val="ConsPlusNormal"/>
        <w:ind w:firstLine="539"/>
        <w:jc w:val="both"/>
        <w:rPr>
          <w:sz w:val="24"/>
          <w:szCs w:val="24"/>
        </w:rPr>
      </w:pPr>
      <w:r w:rsidRPr="00A74B95">
        <w:rPr>
          <w:sz w:val="24"/>
          <w:szCs w:val="24"/>
        </w:rPr>
        <w:t>2) главе муниципального образования.</w:t>
      </w:r>
    </w:p>
    <w:p w:rsidR="000E314D" w:rsidRPr="00A74B95" w:rsidRDefault="000E314D" w:rsidP="000E314D">
      <w:pPr>
        <w:pStyle w:val="ConsPlusNormal"/>
        <w:ind w:firstLine="539"/>
        <w:jc w:val="both"/>
        <w:rPr>
          <w:sz w:val="24"/>
          <w:szCs w:val="24"/>
        </w:rPr>
      </w:pPr>
      <w:r w:rsidRPr="00A74B95">
        <w:rPr>
          <w:sz w:val="24"/>
          <w:szCs w:val="24"/>
        </w:rPr>
        <w:t>5.9. Письменная жалоба рассматривается в течение 30 дней со дня ее регистрации.</w:t>
      </w:r>
    </w:p>
    <w:p w:rsidR="000E314D" w:rsidRPr="00A74B95" w:rsidRDefault="000E314D" w:rsidP="000E314D">
      <w:pPr>
        <w:pStyle w:val="ConsPlusNormal"/>
        <w:ind w:firstLine="539"/>
        <w:jc w:val="both"/>
        <w:rPr>
          <w:sz w:val="24"/>
          <w:szCs w:val="24"/>
        </w:rPr>
      </w:pPr>
      <w:r w:rsidRPr="00A74B95">
        <w:rPr>
          <w:sz w:val="24"/>
          <w:szCs w:val="24"/>
        </w:rPr>
        <w:t xml:space="preserve">В исключительных случаях срок рассмотрения жалобы может быть продлен в порядке, предусмотренном </w:t>
      </w:r>
      <w:hyperlink r:id="rId37" w:history="1">
        <w:r w:rsidRPr="00A74B95">
          <w:rPr>
            <w:sz w:val="24"/>
            <w:szCs w:val="24"/>
          </w:rPr>
          <w:t>п. 2 ст. 12</w:t>
        </w:r>
      </w:hyperlink>
      <w:r w:rsidRPr="00A74B95">
        <w:rPr>
          <w:sz w:val="24"/>
          <w:szCs w:val="24"/>
        </w:rPr>
        <w:t xml:space="preserve"> Федерального закона от 02.05.2006 N 59-ФЗ "О порядке </w:t>
      </w:r>
      <w:proofErr w:type="gramStart"/>
      <w:r w:rsidRPr="00A74B95">
        <w:rPr>
          <w:sz w:val="24"/>
          <w:szCs w:val="24"/>
        </w:rPr>
        <w:t>рассмотрения обращений граждан Российской Федерации</w:t>
      </w:r>
      <w:proofErr w:type="gramEnd"/>
      <w:r w:rsidRPr="00A74B95">
        <w:rPr>
          <w:sz w:val="24"/>
          <w:szCs w:val="24"/>
        </w:rPr>
        <w:t>".</w:t>
      </w:r>
    </w:p>
    <w:p w:rsidR="000E314D" w:rsidRPr="00A74B95" w:rsidRDefault="000E314D" w:rsidP="000E314D">
      <w:pPr>
        <w:pStyle w:val="ConsPlusNormal"/>
        <w:ind w:firstLine="539"/>
        <w:jc w:val="both"/>
        <w:rPr>
          <w:sz w:val="24"/>
          <w:szCs w:val="24"/>
        </w:rPr>
      </w:pPr>
      <w:r w:rsidRPr="00A74B95">
        <w:rPr>
          <w:sz w:val="24"/>
          <w:szCs w:val="24"/>
        </w:rPr>
        <w:t xml:space="preserve">5.10. </w:t>
      </w:r>
      <w:proofErr w:type="gramStart"/>
      <w:r w:rsidRPr="00A74B95">
        <w:rPr>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roofErr w:type="gramEnd"/>
    </w:p>
    <w:p w:rsidR="000E314D"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Default="000E314D" w:rsidP="000E314D"/>
    <w:p w:rsidR="000E314D" w:rsidRPr="00A74B95" w:rsidRDefault="000E314D" w:rsidP="000E314D">
      <w:pPr>
        <w:pStyle w:val="ConsPlusNormal"/>
        <w:ind w:firstLine="709"/>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jc w:val="right"/>
        <w:outlineLvl w:val="1"/>
        <w:rPr>
          <w:sz w:val="24"/>
          <w:szCs w:val="24"/>
        </w:rPr>
      </w:pPr>
      <w:r w:rsidRPr="00A74B95">
        <w:rPr>
          <w:sz w:val="24"/>
          <w:szCs w:val="24"/>
        </w:rPr>
        <w:lastRenderedPageBreak/>
        <w:t>Приложение N 1</w:t>
      </w:r>
    </w:p>
    <w:p w:rsidR="000E314D" w:rsidRPr="00A74B95" w:rsidRDefault="000E314D" w:rsidP="000E314D">
      <w:pPr>
        <w:pStyle w:val="ConsPlusNormal"/>
        <w:jc w:val="right"/>
        <w:rPr>
          <w:sz w:val="24"/>
          <w:szCs w:val="24"/>
        </w:rPr>
      </w:pPr>
      <w:r w:rsidRPr="00A74B95">
        <w:rPr>
          <w:sz w:val="24"/>
          <w:szCs w:val="24"/>
        </w:rPr>
        <w:t>к административному регламенту осуществления</w:t>
      </w:r>
    </w:p>
    <w:p w:rsidR="000E314D" w:rsidRPr="00A74B95" w:rsidRDefault="000E314D" w:rsidP="000E314D">
      <w:pPr>
        <w:pStyle w:val="ConsPlusNormal"/>
        <w:jc w:val="right"/>
        <w:rPr>
          <w:sz w:val="24"/>
          <w:szCs w:val="24"/>
        </w:rPr>
      </w:pPr>
      <w:r w:rsidRPr="00A74B95">
        <w:rPr>
          <w:sz w:val="24"/>
          <w:szCs w:val="24"/>
        </w:rPr>
        <w:t>муниципального контроля в сфере недропользования в муниципальном образовании</w:t>
      </w:r>
      <w:r>
        <w:rPr>
          <w:sz w:val="24"/>
          <w:szCs w:val="24"/>
        </w:rPr>
        <w:t xml:space="preserve"> «Ныгда»</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center"/>
        <w:rPr>
          <w:sz w:val="24"/>
          <w:szCs w:val="24"/>
        </w:rPr>
      </w:pPr>
      <w:bookmarkStart w:id="10" w:name="P363"/>
      <w:bookmarkEnd w:id="10"/>
      <w:r w:rsidRPr="00A74B95">
        <w:rPr>
          <w:sz w:val="24"/>
          <w:szCs w:val="24"/>
        </w:rPr>
        <w:t>БЛОК-СХЕМА</w:t>
      </w:r>
    </w:p>
    <w:p w:rsidR="000E314D" w:rsidRPr="00A74B95" w:rsidRDefault="000E314D" w:rsidP="000E314D">
      <w:pPr>
        <w:pStyle w:val="ConsPlusNormal"/>
        <w:jc w:val="center"/>
        <w:rPr>
          <w:sz w:val="24"/>
          <w:szCs w:val="24"/>
        </w:rPr>
      </w:pPr>
      <w:r w:rsidRPr="00A74B95">
        <w:rPr>
          <w:sz w:val="24"/>
          <w:szCs w:val="24"/>
        </w:rPr>
        <w:t>ОСУЩЕСТВЛЕНИЯ МУНИЦИПАЛЬНОГО КОНТРОЛЯ В СФЕРЕ НЕДРОПОЛЬЗОВАНИЯ</w:t>
      </w:r>
    </w:p>
    <w:p w:rsidR="000E314D" w:rsidRPr="00A74B95" w:rsidRDefault="000E314D" w:rsidP="000E314D">
      <w:pPr>
        <w:pStyle w:val="ConsPlusNormal"/>
        <w:jc w:val="both"/>
        <w:rPr>
          <w:sz w:val="24"/>
          <w:szCs w:val="24"/>
        </w:rPr>
      </w:pP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Принятие решения о проведении проверки и подготовка к ее проведению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Проведение проверки (документарной, выездной)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Составление акта проверки и ознакомление с ним субъектов проверки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xml:space="preserve">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            Принятие мер в отношении выявленных нарушений            │</w:t>
      </w:r>
    </w:p>
    <w:p w:rsidR="000E314D" w:rsidRPr="00A74B95" w:rsidRDefault="000E314D" w:rsidP="000E314D">
      <w:pPr>
        <w:pStyle w:val="ConsPlusNonformat"/>
        <w:jc w:val="both"/>
        <w:rPr>
          <w:rFonts w:ascii="Arial" w:hAnsi="Arial" w:cs="Arial"/>
          <w:sz w:val="24"/>
          <w:szCs w:val="24"/>
        </w:rPr>
      </w:pPr>
      <w:r w:rsidRPr="00A74B95">
        <w:rPr>
          <w:rFonts w:ascii="Arial" w:hAnsi="Arial" w:cs="Arial"/>
          <w:sz w:val="24"/>
          <w:szCs w:val="24"/>
        </w:rPr>
        <w:t>└─────────────────────────────────────────────────────────────────────┘</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right"/>
        <w:rPr>
          <w:sz w:val="24"/>
          <w:szCs w:val="24"/>
        </w:rPr>
      </w:pPr>
      <w:r w:rsidRPr="00A74B95">
        <w:rPr>
          <w:sz w:val="24"/>
          <w:szCs w:val="24"/>
        </w:rPr>
        <w:t>Глава муниципального образования</w:t>
      </w:r>
    </w:p>
    <w:p w:rsidR="000E314D" w:rsidRPr="00A74B95" w:rsidRDefault="000E314D" w:rsidP="000E314D">
      <w:pPr>
        <w:pStyle w:val="ConsPlusNormal"/>
        <w:jc w:val="both"/>
        <w:rPr>
          <w:sz w:val="24"/>
          <w:szCs w:val="24"/>
        </w:rPr>
      </w:pPr>
    </w:p>
    <w:p w:rsidR="000E314D" w:rsidRPr="00A74B95" w:rsidRDefault="000E314D" w:rsidP="000E314D">
      <w:pPr>
        <w:pStyle w:val="ConsPlusNormal"/>
        <w:jc w:val="both"/>
        <w:rPr>
          <w:sz w:val="24"/>
          <w:szCs w:val="24"/>
        </w:rPr>
      </w:pPr>
    </w:p>
    <w:p w:rsidR="000E314D" w:rsidRPr="00A74B95" w:rsidRDefault="000E314D" w:rsidP="000E314D">
      <w:pPr>
        <w:pStyle w:val="ConsPlusNormal"/>
        <w:pBdr>
          <w:top w:val="single" w:sz="6" w:space="0" w:color="auto"/>
        </w:pBdr>
        <w:jc w:val="both"/>
        <w:rPr>
          <w:sz w:val="24"/>
          <w:szCs w:val="24"/>
        </w:rPr>
      </w:pPr>
    </w:p>
    <w:p w:rsidR="000E314D" w:rsidRPr="00A74B95" w:rsidRDefault="000E314D" w:rsidP="000E314D">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0E314D">
      <w:pPr>
        <w:pStyle w:val="a8"/>
        <w:spacing w:line="240" w:lineRule="auto"/>
        <w:rPr>
          <w:rFonts w:ascii="Arial" w:hAnsi="Arial" w:cs="Arial"/>
          <w:b/>
          <w:sz w:val="32"/>
          <w:szCs w:val="24"/>
        </w:rPr>
      </w:pPr>
      <w:r>
        <w:rPr>
          <w:rFonts w:ascii="Arial" w:hAnsi="Arial" w:cs="Arial"/>
          <w:b/>
          <w:sz w:val="32"/>
          <w:szCs w:val="24"/>
        </w:rPr>
        <w:lastRenderedPageBreak/>
        <w:t>07.08.2019 г. №41-п</w:t>
      </w:r>
    </w:p>
    <w:p w:rsidR="000E314D" w:rsidRPr="0077483F" w:rsidRDefault="000E314D" w:rsidP="000E314D">
      <w:pPr>
        <w:pStyle w:val="a8"/>
        <w:spacing w:line="240" w:lineRule="auto"/>
        <w:rPr>
          <w:rFonts w:ascii="Arial" w:hAnsi="Arial" w:cs="Arial"/>
          <w:b/>
          <w:sz w:val="32"/>
          <w:szCs w:val="24"/>
        </w:rPr>
      </w:pPr>
      <w:r w:rsidRPr="0077483F">
        <w:rPr>
          <w:rFonts w:ascii="Arial" w:hAnsi="Arial" w:cs="Arial"/>
          <w:b/>
          <w:sz w:val="32"/>
          <w:szCs w:val="24"/>
        </w:rPr>
        <w:t>РОССИЙСКАЯ ФЕДЕРАЦИЯ</w:t>
      </w:r>
    </w:p>
    <w:p w:rsidR="000E314D" w:rsidRPr="0077483F" w:rsidRDefault="000E314D" w:rsidP="000E314D">
      <w:pPr>
        <w:pStyle w:val="a6"/>
        <w:jc w:val="center"/>
        <w:rPr>
          <w:rFonts w:ascii="Arial" w:hAnsi="Arial" w:cs="Arial"/>
          <w:b/>
          <w:bCs/>
          <w:color w:val="000000"/>
          <w:sz w:val="32"/>
          <w:szCs w:val="24"/>
        </w:rPr>
      </w:pPr>
      <w:r>
        <w:rPr>
          <w:rFonts w:ascii="Arial" w:hAnsi="Arial" w:cs="Arial"/>
          <w:b/>
          <w:bCs/>
          <w:color w:val="000000"/>
          <w:sz w:val="32"/>
          <w:szCs w:val="24"/>
        </w:rPr>
        <w:t xml:space="preserve">ИРКУТСКАЯ </w:t>
      </w:r>
      <w:r w:rsidRPr="0077483F">
        <w:rPr>
          <w:rFonts w:ascii="Arial" w:hAnsi="Arial" w:cs="Arial"/>
          <w:b/>
          <w:bCs/>
          <w:color w:val="000000"/>
          <w:sz w:val="32"/>
          <w:szCs w:val="24"/>
        </w:rPr>
        <w:t>ОБЛАСТЬ</w:t>
      </w:r>
    </w:p>
    <w:p w:rsidR="000E314D" w:rsidRPr="0077483F" w:rsidRDefault="000E314D" w:rsidP="000E314D">
      <w:pPr>
        <w:pStyle w:val="a6"/>
        <w:jc w:val="center"/>
        <w:rPr>
          <w:rFonts w:ascii="Arial" w:hAnsi="Arial" w:cs="Arial"/>
          <w:b/>
          <w:bCs/>
          <w:color w:val="000000"/>
          <w:sz w:val="32"/>
          <w:szCs w:val="24"/>
        </w:rPr>
      </w:pPr>
      <w:r w:rsidRPr="0077483F">
        <w:rPr>
          <w:rFonts w:ascii="Arial" w:hAnsi="Arial" w:cs="Arial"/>
          <w:b/>
          <w:bCs/>
          <w:color w:val="000000"/>
          <w:sz w:val="32"/>
          <w:szCs w:val="24"/>
        </w:rPr>
        <w:t>АЛАРСКИЙ МУНИЦИПАЛЬНЫЙ РАЙОН</w:t>
      </w:r>
    </w:p>
    <w:p w:rsidR="000E314D" w:rsidRPr="0077483F" w:rsidRDefault="000E314D" w:rsidP="000E314D">
      <w:pPr>
        <w:pStyle w:val="a6"/>
        <w:jc w:val="center"/>
        <w:rPr>
          <w:rFonts w:ascii="Arial" w:hAnsi="Arial" w:cs="Arial"/>
          <w:b/>
          <w:sz w:val="32"/>
          <w:szCs w:val="24"/>
        </w:rPr>
      </w:pPr>
      <w:r w:rsidRPr="0077483F">
        <w:rPr>
          <w:rFonts w:ascii="Arial" w:hAnsi="Arial" w:cs="Arial"/>
          <w:b/>
          <w:color w:val="000000"/>
          <w:sz w:val="32"/>
          <w:szCs w:val="24"/>
        </w:rPr>
        <w:t>МУНИЦИПАЛЬНОЕ ОБРАЗОВАНИЕ «НЫГДА»</w:t>
      </w:r>
    </w:p>
    <w:p w:rsidR="000E314D" w:rsidRDefault="000E314D" w:rsidP="000E314D">
      <w:pPr>
        <w:pStyle w:val="a6"/>
        <w:jc w:val="center"/>
        <w:rPr>
          <w:rFonts w:ascii="Arial" w:hAnsi="Arial" w:cs="Arial"/>
          <w:b/>
          <w:bCs/>
          <w:spacing w:val="20"/>
          <w:sz w:val="32"/>
          <w:szCs w:val="24"/>
        </w:rPr>
      </w:pPr>
      <w:r w:rsidRPr="0077483F">
        <w:rPr>
          <w:rFonts w:ascii="Arial" w:hAnsi="Arial" w:cs="Arial"/>
          <w:b/>
          <w:bCs/>
          <w:spacing w:val="20"/>
          <w:sz w:val="32"/>
          <w:szCs w:val="24"/>
        </w:rPr>
        <w:t>АДМИНИСТРАЦИЯ</w:t>
      </w:r>
    </w:p>
    <w:p w:rsidR="000E314D" w:rsidRDefault="000E314D" w:rsidP="000E314D">
      <w:pPr>
        <w:pStyle w:val="a6"/>
        <w:jc w:val="center"/>
        <w:rPr>
          <w:rFonts w:ascii="Arial" w:hAnsi="Arial" w:cs="Arial"/>
          <w:b/>
          <w:bCs/>
          <w:spacing w:val="20"/>
          <w:sz w:val="32"/>
          <w:szCs w:val="24"/>
        </w:rPr>
      </w:pPr>
      <w:r w:rsidRPr="0077483F">
        <w:rPr>
          <w:rFonts w:ascii="Arial" w:hAnsi="Arial" w:cs="Arial"/>
          <w:b/>
          <w:bCs/>
          <w:spacing w:val="20"/>
          <w:sz w:val="32"/>
          <w:szCs w:val="24"/>
        </w:rPr>
        <w:t>ПОСТАНОВЛЕНИЕ</w:t>
      </w:r>
    </w:p>
    <w:p w:rsidR="000E314D" w:rsidRPr="00C96AF3" w:rsidRDefault="000E314D" w:rsidP="000E314D">
      <w:pPr>
        <w:shd w:val="clear" w:color="auto" w:fill="FFFFFF"/>
        <w:rPr>
          <w:rFonts w:ascii="Arial" w:hAnsi="Arial" w:cs="Arial"/>
          <w:color w:val="000000"/>
          <w:sz w:val="32"/>
          <w:szCs w:val="32"/>
        </w:rPr>
      </w:pPr>
    </w:p>
    <w:p w:rsidR="000E314D" w:rsidRDefault="000E314D" w:rsidP="000E314D">
      <w:pPr>
        <w:shd w:val="clear" w:color="auto" w:fill="FFFFFF"/>
        <w:jc w:val="center"/>
        <w:rPr>
          <w:rFonts w:ascii="Arial" w:hAnsi="Arial" w:cs="Arial"/>
          <w:b/>
          <w:color w:val="000000"/>
          <w:sz w:val="32"/>
          <w:szCs w:val="32"/>
        </w:rPr>
      </w:pPr>
      <w:r>
        <w:rPr>
          <w:rFonts w:ascii="Arial" w:hAnsi="Arial" w:cs="Arial"/>
          <w:b/>
          <w:color w:val="000000"/>
          <w:sz w:val="32"/>
          <w:szCs w:val="32"/>
        </w:rPr>
        <w:t>О</w:t>
      </w:r>
      <w:r w:rsidRPr="00C96AF3">
        <w:rPr>
          <w:rFonts w:ascii="Arial" w:hAnsi="Arial" w:cs="Arial"/>
          <w:b/>
          <w:color w:val="000000"/>
          <w:sz w:val="32"/>
          <w:szCs w:val="32"/>
        </w:rPr>
        <w:t>Б УТВЕРЖДЕНИИ АДМИНИСТРАТИВНОГО РЕГЛАМЕНТА</w:t>
      </w:r>
      <w:r>
        <w:rPr>
          <w:rFonts w:ascii="Arial" w:hAnsi="Arial" w:cs="Arial"/>
          <w:b/>
          <w:color w:val="000000"/>
          <w:sz w:val="32"/>
          <w:szCs w:val="32"/>
        </w:rPr>
        <w:t xml:space="preserve"> ПО ПРЕДОСТАВЛЕНИЮ </w:t>
      </w:r>
      <w:r w:rsidRPr="00C96AF3">
        <w:rPr>
          <w:rFonts w:ascii="Arial" w:hAnsi="Arial" w:cs="Arial"/>
          <w:b/>
          <w:color w:val="000000"/>
          <w:sz w:val="32"/>
          <w:szCs w:val="32"/>
        </w:rPr>
        <w:t>МУНИЦИПАЛЬНОЙ УСЛУГИ</w:t>
      </w:r>
      <w:r>
        <w:rPr>
          <w:rFonts w:ascii="Arial" w:hAnsi="Arial" w:cs="Arial"/>
          <w:b/>
          <w:color w:val="000000"/>
          <w:sz w:val="32"/>
          <w:szCs w:val="32"/>
        </w:rPr>
        <w:t xml:space="preserve"> «П</w:t>
      </w:r>
      <w:r w:rsidRPr="00C96AF3">
        <w:rPr>
          <w:rFonts w:ascii="Arial" w:hAnsi="Arial" w:cs="Arial"/>
          <w:b/>
          <w:color w:val="000000"/>
          <w:sz w:val="32"/>
          <w:szCs w:val="32"/>
        </w:rPr>
        <w:t>РЕДОСТАВЛЕНИЕ ВО ВЛАДЕНИЕ И (ИЛИ) В ПОЛЬЗОВАНИЕ</w:t>
      </w:r>
      <w:r>
        <w:rPr>
          <w:rFonts w:ascii="Arial" w:hAnsi="Arial" w:cs="Arial"/>
          <w:b/>
          <w:color w:val="000000"/>
          <w:sz w:val="32"/>
          <w:szCs w:val="32"/>
        </w:rPr>
        <w:t xml:space="preserve"> </w:t>
      </w:r>
      <w:r w:rsidRPr="00C96AF3">
        <w:rPr>
          <w:rFonts w:ascii="Arial" w:hAnsi="Arial" w:cs="Arial"/>
          <w:b/>
          <w:color w:val="000000"/>
          <w:sz w:val="32"/>
          <w:szCs w:val="32"/>
        </w:rPr>
        <w:t>ИМУЩЕСТВА, ВКЛЮЧЕННОГО В ПЕРЕЧЕНЬ МУНИЦИПАЛЬНОГО</w:t>
      </w:r>
      <w:r>
        <w:rPr>
          <w:rFonts w:ascii="Arial" w:hAnsi="Arial" w:cs="Arial"/>
          <w:b/>
          <w:color w:val="000000"/>
          <w:sz w:val="32"/>
          <w:szCs w:val="32"/>
        </w:rPr>
        <w:t xml:space="preserve"> </w:t>
      </w:r>
      <w:r w:rsidRPr="00C96AF3">
        <w:rPr>
          <w:rFonts w:ascii="Arial" w:hAnsi="Arial" w:cs="Arial"/>
          <w:b/>
          <w:color w:val="000000"/>
          <w:sz w:val="32"/>
          <w:szCs w:val="32"/>
        </w:rPr>
        <w:t>ИМУЩЕСТВА, ПРЕДНАЗНАЧЕННОГО ДЛЯ ПРЕДОСТАВЛЕНИЯ ВО</w:t>
      </w:r>
      <w:r>
        <w:rPr>
          <w:rFonts w:ascii="Arial" w:hAnsi="Arial" w:cs="Arial"/>
          <w:b/>
          <w:color w:val="000000"/>
          <w:sz w:val="32"/>
          <w:szCs w:val="32"/>
        </w:rPr>
        <w:t xml:space="preserve"> </w:t>
      </w:r>
      <w:r w:rsidRPr="00C96AF3">
        <w:rPr>
          <w:rFonts w:ascii="Arial" w:hAnsi="Arial" w:cs="Arial"/>
          <w:b/>
          <w:color w:val="000000"/>
          <w:sz w:val="32"/>
          <w:szCs w:val="32"/>
        </w:rPr>
        <w:t>ВЛАДЕНИЕ И (ИЛИ) ПОЛЬЗОВАНИЕ СУБЪЕКТАМ МАЛОГО И</w:t>
      </w:r>
      <w:r>
        <w:rPr>
          <w:rFonts w:ascii="Arial" w:hAnsi="Arial" w:cs="Arial"/>
          <w:b/>
          <w:color w:val="000000"/>
          <w:sz w:val="32"/>
          <w:szCs w:val="32"/>
        </w:rPr>
        <w:t xml:space="preserve"> </w:t>
      </w:r>
      <w:r w:rsidRPr="00C96AF3">
        <w:rPr>
          <w:rFonts w:ascii="Arial" w:hAnsi="Arial" w:cs="Arial"/>
          <w:b/>
          <w:color w:val="000000"/>
          <w:sz w:val="32"/>
          <w:szCs w:val="32"/>
        </w:rPr>
        <w:t>СРЕДНЕГО ПРЕДПРИНИМАТЕЛЬСТВА И ОРГАНИЗАЦИЯМ,</w:t>
      </w:r>
      <w:r>
        <w:rPr>
          <w:rFonts w:ascii="Arial" w:hAnsi="Arial" w:cs="Arial"/>
          <w:b/>
          <w:color w:val="000000"/>
          <w:sz w:val="32"/>
          <w:szCs w:val="32"/>
        </w:rPr>
        <w:t xml:space="preserve"> </w:t>
      </w:r>
      <w:r w:rsidRPr="00C96AF3">
        <w:rPr>
          <w:rFonts w:ascii="Arial" w:hAnsi="Arial" w:cs="Arial"/>
          <w:b/>
          <w:color w:val="000000"/>
          <w:sz w:val="32"/>
          <w:szCs w:val="32"/>
        </w:rPr>
        <w:t>ОБРАЗУЮЩИМ ИНФРАСТРУКТУРУ ПОДДЕРЖКИ СУБЪЕКТОВ</w:t>
      </w:r>
      <w:r>
        <w:rPr>
          <w:rFonts w:ascii="Arial" w:hAnsi="Arial" w:cs="Arial"/>
          <w:b/>
          <w:color w:val="000000"/>
          <w:sz w:val="32"/>
          <w:szCs w:val="32"/>
        </w:rPr>
        <w:t xml:space="preserve"> </w:t>
      </w:r>
      <w:r w:rsidRPr="00C96AF3">
        <w:rPr>
          <w:rFonts w:ascii="Arial" w:hAnsi="Arial" w:cs="Arial"/>
          <w:b/>
          <w:color w:val="000000"/>
          <w:sz w:val="32"/>
          <w:szCs w:val="32"/>
        </w:rPr>
        <w:t>МАЛОГО И СРЕДНЕГО ПРЕДПРИНИМАТЕЛЬСТВА»</w:t>
      </w:r>
    </w:p>
    <w:p w:rsidR="000E314D" w:rsidRPr="00C96AF3" w:rsidRDefault="000E314D" w:rsidP="000E314D">
      <w:pPr>
        <w:shd w:val="clear" w:color="auto" w:fill="FFFFFF"/>
        <w:jc w:val="center"/>
        <w:rPr>
          <w:rFonts w:ascii="Arial" w:hAnsi="Arial" w:cs="Arial"/>
          <w:color w:val="000000"/>
          <w:sz w:val="24"/>
          <w:szCs w:val="24"/>
        </w:rPr>
      </w:pP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Руководствуясь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г. № 135-ФЗ «О защите конкуренции»,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Pr>
          <w:rFonts w:ascii="Arial" w:hAnsi="Arial" w:cs="Arial"/>
          <w:color w:val="000000"/>
          <w:sz w:val="24"/>
          <w:szCs w:val="24"/>
        </w:rPr>
        <w:t xml:space="preserve"> </w:t>
      </w:r>
      <w:r w:rsidRPr="00C96AF3">
        <w:rPr>
          <w:rFonts w:ascii="Arial" w:hAnsi="Arial" w:cs="Arial"/>
          <w:color w:val="000000"/>
          <w:sz w:val="24"/>
          <w:szCs w:val="24"/>
        </w:rPr>
        <w:t>руководствуясь Уставом муниципального образования</w:t>
      </w:r>
      <w:proofErr w:type="gramEnd"/>
      <w:r w:rsidRPr="00C96AF3">
        <w:rPr>
          <w:rFonts w:ascii="Arial" w:hAnsi="Arial" w:cs="Arial"/>
          <w:color w:val="000000"/>
          <w:sz w:val="24"/>
          <w:szCs w:val="24"/>
        </w:rPr>
        <w:t xml:space="preserve"> «Ныгда»,</w:t>
      </w:r>
    </w:p>
    <w:p w:rsidR="000E314D" w:rsidRDefault="000E314D" w:rsidP="000E314D">
      <w:pPr>
        <w:pStyle w:val="ab"/>
        <w:shd w:val="clear" w:color="auto" w:fill="FFFFFF"/>
        <w:spacing w:before="0" w:beforeAutospacing="0" w:after="0" w:afterAutospacing="0"/>
        <w:ind w:firstLine="709"/>
        <w:jc w:val="both"/>
        <w:rPr>
          <w:rFonts w:ascii="Arial" w:hAnsi="Arial" w:cs="Arial"/>
          <w:color w:val="000000"/>
        </w:rPr>
      </w:pPr>
    </w:p>
    <w:p w:rsidR="000E314D" w:rsidRDefault="000E314D" w:rsidP="000E314D">
      <w:pPr>
        <w:pStyle w:val="ab"/>
        <w:shd w:val="clear" w:color="auto" w:fill="FFFFFF"/>
        <w:spacing w:before="0" w:beforeAutospacing="0" w:after="0" w:afterAutospacing="0"/>
        <w:jc w:val="center"/>
        <w:rPr>
          <w:rStyle w:val="ad"/>
          <w:rFonts w:ascii="Arial" w:hAnsi="Arial" w:cs="Arial"/>
          <w:color w:val="000000"/>
          <w:sz w:val="30"/>
          <w:szCs w:val="30"/>
        </w:rPr>
      </w:pPr>
      <w:r>
        <w:rPr>
          <w:rStyle w:val="ad"/>
          <w:rFonts w:ascii="Arial" w:hAnsi="Arial" w:cs="Arial"/>
          <w:color w:val="000000"/>
          <w:sz w:val="30"/>
          <w:szCs w:val="30"/>
        </w:rPr>
        <w:t>ПОСТАНОВЛЯЕТ:</w:t>
      </w:r>
    </w:p>
    <w:p w:rsidR="000E314D" w:rsidRPr="00C96AF3" w:rsidRDefault="000E314D" w:rsidP="000E314D">
      <w:pPr>
        <w:pStyle w:val="ab"/>
        <w:shd w:val="clear" w:color="auto" w:fill="FFFFFF"/>
        <w:spacing w:before="0" w:beforeAutospacing="0" w:after="0" w:afterAutospacing="0"/>
        <w:jc w:val="center"/>
        <w:rPr>
          <w:rStyle w:val="ad"/>
        </w:rPr>
      </w:pPr>
    </w:p>
    <w:p w:rsidR="000E314D" w:rsidRDefault="000E314D" w:rsidP="000E314D">
      <w:pPr>
        <w:pStyle w:val="afc"/>
        <w:numPr>
          <w:ilvl w:val="0"/>
          <w:numId w:val="31"/>
        </w:numPr>
        <w:shd w:val="clear" w:color="auto" w:fill="FFFFFF"/>
        <w:spacing w:before="45" w:after="0" w:line="263" w:lineRule="atLeast"/>
        <w:ind w:left="0" w:firstLine="709"/>
        <w:jc w:val="both"/>
        <w:rPr>
          <w:rFonts w:ascii="Arial" w:hAnsi="Arial" w:cs="Arial"/>
          <w:color w:val="000000"/>
          <w:sz w:val="24"/>
          <w:szCs w:val="24"/>
        </w:rPr>
      </w:pPr>
      <w:proofErr w:type="gramStart"/>
      <w:r w:rsidRPr="00C96AF3">
        <w:rPr>
          <w:rFonts w:ascii="Arial" w:hAnsi="Arial" w:cs="Arial"/>
          <w:color w:val="000000"/>
          <w:sz w:val="24"/>
          <w:szCs w:val="24"/>
        </w:rPr>
        <w:t xml:space="preserve">Утвердить прилагаемый административный регламент по </w:t>
      </w:r>
      <w:r>
        <w:rPr>
          <w:rFonts w:ascii="Arial" w:hAnsi="Arial" w:cs="Arial"/>
          <w:color w:val="000000"/>
          <w:sz w:val="24"/>
          <w:szCs w:val="24"/>
        </w:rPr>
        <w:t>предоставлению</w:t>
      </w:r>
      <w:r w:rsidRPr="00C96AF3">
        <w:rPr>
          <w:rFonts w:ascii="Arial" w:hAnsi="Arial" w:cs="Arial"/>
          <w:color w:val="000000"/>
          <w:sz w:val="24"/>
          <w:szCs w:val="24"/>
        </w:rPr>
        <w:t xml:space="preserve"> муниципальной услуги «Предоставление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Pr>
          <w:rFonts w:ascii="Arial" w:hAnsi="Arial" w:cs="Arial"/>
          <w:color w:val="000000"/>
          <w:sz w:val="24"/>
          <w:szCs w:val="24"/>
        </w:rPr>
        <w:t>и среднего предпринимательства» согласно приложению 1;</w:t>
      </w:r>
      <w:proofErr w:type="gramEnd"/>
    </w:p>
    <w:p w:rsidR="000E314D" w:rsidRDefault="000E314D" w:rsidP="000E314D">
      <w:pPr>
        <w:pStyle w:val="afc"/>
        <w:numPr>
          <w:ilvl w:val="0"/>
          <w:numId w:val="31"/>
        </w:numPr>
        <w:ind w:left="0" w:firstLine="709"/>
        <w:jc w:val="both"/>
        <w:rPr>
          <w:rFonts w:ascii="Arial" w:hAnsi="Arial" w:cs="Arial"/>
          <w:sz w:val="24"/>
          <w:szCs w:val="24"/>
        </w:rPr>
      </w:pPr>
      <w:r w:rsidRPr="00FF05F4">
        <w:rPr>
          <w:rFonts w:ascii="Arial" w:hAnsi="Arial" w:cs="Arial"/>
          <w:sz w:val="24"/>
          <w:szCs w:val="24"/>
        </w:rPr>
        <w:t>Опубликовать настоящее постановление в печатном средстве массовой информации «Ныгдинский вестник» и на официальном сайте муниципального образования «Ныгда» «</w:t>
      </w:r>
      <w:r w:rsidRPr="00FF05F4">
        <w:rPr>
          <w:rFonts w:ascii="Arial" w:hAnsi="Arial" w:cs="Arial"/>
          <w:sz w:val="24"/>
          <w:szCs w:val="24"/>
          <w:lang w:val="en-US"/>
        </w:rPr>
        <w:t>http</w:t>
      </w:r>
      <w:r w:rsidRPr="00FF05F4">
        <w:rPr>
          <w:rFonts w:ascii="Arial" w:hAnsi="Arial" w:cs="Arial"/>
          <w:sz w:val="24"/>
          <w:szCs w:val="24"/>
        </w:rPr>
        <w:t>://</w:t>
      </w:r>
      <w:proofErr w:type="spellStart"/>
      <w:r w:rsidRPr="00FF05F4">
        <w:rPr>
          <w:rFonts w:ascii="Arial" w:hAnsi="Arial" w:cs="Arial"/>
          <w:sz w:val="24"/>
          <w:szCs w:val="24"/>
        </w:rPr>
        <w:t>ныгда</w:t>
      </w:r>
      <w:proofErr w:type="gramStart"/>
      <w:r w:rsidRPr="00FF05F4">
        <w:rPr>
          <w:rFonts w:ascii="Arial" w:hAnsi="Arial" w:cs="Arial"/>
          <w:sz w:val="24"/>
          <w:szCs w:val="24"/>
        </w:rPr>
        <w:t>.р</w:t>
      </w:r>
      <w:proofErr w:type="gramEnd"/>
      <w:r w:rsidRPr="00FF05F4">
        <w:rPr>
          <w:rFonts w:ascii="Arial" w:hAnsi="Arial" w:cs="Arial"/>
          <w:sz w:val="24"/>
          <w:szCs w:val="24"/>
        </w:rPr>
        <w:t>ф</w:t>
      </w:r>
      <w:proofErr w:type="spellEnd"/>
      <w:r w:rsidRPr="00FF05F4">
        <w:rPr>
          <w:rFonts w:ascii="Arial" w:hAnsi="Arial" w:cs="Arial"/>
          <w:sz w:val="24"/>
          <w:szCs w:val="24"/>
        </w:rPr>
        <w:t>/»;</w:t>
      </w:r>
    </w:p>
    <w:p w:rsidR="000E314D" w:rsidRPr="00FF05F4" w:rsidRDefault="000E314D" w:rsidP="000E314D">
      <w:pPr>
        <w:pStyle w:val="afc"/>
        <w:numPr>
          <w:ilvl w:val="0"/>
          <w:numId w:val="31"/>
        </w:numPr>
        <w:ind w:left="0" w:firstLine="709"/>
        <w:jc w:val="both"/>
        <w:rPr>
          <w:rFonts w:ascii="Arial" w:hAnsi="Arial" w:cs="Arial"/>
          <w:sz w:val="24"/>
          <w:szCs w:val="24"/>
        </w:rPr>
      </w:pPr>
      <w:proofErr w:type="gramStart"/>
      <w:r w:rsidRPr="00FF05F4">
        <w:rPr>
          <w:rFonts w:ascii="Arial" w:hAnsi="Arial" w:cs="Arial"/>
          <w:sz w:val="24"/>
          <w:szCs w:val="24"/>
        </w:rPr>
        <w:t>Контроль за</w:t>
      </w:r>
      <w:proofErr w:type="gramEnd"/>
      <w:r w:rsidRPr="00FF05F4">
        <w:rPr>
          <w:rFonts w:ascii="Arial" w:hAnsi="Arial" w:cs="Arial"/>
          <w:sz w:val="24"/>
          <w:szCs w:val="24"/>
        </w:rPr>
        <w:t xml:space="preserve"> исполнением настоящего Постановления оставляю за собой.</w:t>
      </w:r>
    </w:p>
    <w:p w:rsidR="000E314D" w:rsidRPr="00FF05F4" w:rsidRDefault="000E314D" w:rsidP="000E314D">
      <w:pPr>
        <w:pStyle w:val="afc"/>
        <w:ind w:right="567"/>
        <w:jc w:val="both"/>
        <w:rPr>
          <w:rFonts w:ascii="Arial" w:hAnsi="Arial" w:cs="Arial"/>
          <w:sz w:val="24"/>
          <w:szCs w:val="24"/>
        </w:rPr>
      </w:pPr>
    </w:p>
    <w:p w:rsidR="000E314D" w:rsidRPr="00FF05F4" w:rsidRDefault="000E314D" w:rsidP="000E314D">
      <w:pPr>
        <w:pStyle w:val="afc"/>
        <w:ind w:right="567"/>
        <w:jc w:val="both"/>
        <w:rPr>
          <w:rFonts w:ascii="Arial" w:hAnsi="Arial" w:cs="Arial"/>
          <w:sz w:val="24"/>
          <w:szCs w:val="24"/>
        </w:rPr>
      </w:pPr>
    </w:p>
    <w:p w:rsidR="000E314D" w:rsidRPr="00FF05F4" w:rsidRDefault="000E314D" w:rsidP="000E314D">
      <w:pPr>
        <w:pStyle w:val="afc"/>
        <w:ind w:right="-2"/>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Pr="00FF05F4">
        <w:rPr>
          <w:rFonts w:ascii="Arial" w:hAnsi="Arial" w:cs="Arial"/>
          <w:sz w:val="24"/>
          <w:szCs w:val="24"/>
        </w:rPr>
        <w:t xml:space="preserve"> муниципального образования «Ныгда»:</w:t>
      </w:r>
    </w:p>
    <w:p w:rsidR="000E314D" w:rsidRPr="00FF05F4" w:rsidRDefault="000E314D" w:rsidP="000E314D">
      <w:pPr>
        <w:pStyle w:val="afc"/>
        <w:ind w:right="-2"/>
        <w:rPr>
          <w:rFonts w:ascii="Arial" w:hAnsi="Arial" w:cs="Arial"/>
          <w:sz w:val="24"/>
          <w:szCs w:val="24"/>
        </w:rPr>
      </w:pPr>
      <w:r>
        <w:rPr>
          <w:rFonts w:ascii="Arial" w:hAnsi="Arial" w:cs="Arial"/>
          <w:sz w:val="24"/>
          <w:szCs w:val="24"/>
        </w:rPr>
        <w:t>А.Б. Степанов</w:t>
      </w:r>
    </w:p>
    <w:p w:rsidR="000E314D" w:rsidRPr="00C96AF3" w:rsidRDefault="000E314D" w:rsidP="000E314D">
      <w:pPr>
        <w:pStyle w:val="afc"/>
        <w:shd w:val="clear" w:color="auto" w:fill="FFFFFF"/>
        <w:spacing w:before="45" w:after="0" w:line="263" w:lineRule="atLeast"/>
        <w:ind w:left="709"/>
        <w:jc w:val="both"/>
        <w:rPr>
          <w:rFonts w:ascii="Arial" w:hAnsi="Arial" w:cs="Arial"/>
          <w:color w:val="000000"/>
          <w:sz w:val="24"/>
          <w:szCs w:val="24"/>
        </w:rPr>
      </w:pPr>
    </w:p>
    <w:p w:rsidR="000E314D" w:rsidRDefault="000E314D" w:rsidP="000E314D">
      <w:pPr>
        <w:shd w:val="clear" w:color="auto" w:fill="FFFFFF"/>
        <w:spacing w:after="225"/>
        <w:rPr>
          <w:rFonts w:ascii="Arial" w:hAnsi="Arial" w:cs="Arial"/>
          <w:color w:val="000000"/>
          <w:sz w:val="24"/>
          <w:szCs w:val="24"/>
        </w:rPr>
      </w:pPr>
    </w:p>
    <w:p w:rsidR="000E314D" w:rsidRPr="00A26412" w:rsidRDefault="000E314D" w:rsidP="000E314D">
      <w:pPr>
        <w:shd w:val="clear" w:color="auto" w:fill="FFFFFF"/>
        <w:jc w:val="right"/>
        <w:rPr>
          <w:rFonts w:ascii="Courier New" w:hAnsi="Courier New" w:cs="Courier New"/>
          <w:color w:val="000000"/>
        </w:rPr>
      </w:pPr>
      <w:r w:rsidRPr="00A26412">
        <w:rPr>
          <w:rFonts w:ascii="Courier New" w:hAnsi="Courier New" w:cs="Courier New"/>
          <w:color w:val="000000"/>
        </w:rPr>
        <w:lastRenderedPageBreak/>
        <w:t>Приложение</w:t>
      </w:r>
      <w:r w:rsidRPr="00C96AF3">
        <w:rPr>
          <w:rFonts w:ascii="Courier New" w:hAnsi="Courier New" w:cs="Courier New"/>
          <w:color w:val="000000"/>
        </w:rPr>
        <w:t xml:space="preserve"> 1</w:t>
      </w:r>
    </w:p>
    <w:p w:rsidR="000E314D" w:rsidRPr="00C96AF3" w:rsidRDefault="000E314D" w:rsidP="000E314D">
      <w:pPr>
        <w:shd w:val="clear" w:color="auto" w:fill="FFFFFF"/>
        <w:jc w:val="right"/>
        <w:rPr>
          <w:rFonts w:ascii="Courier New" w:hAnsi="Courier New" w:cs="Courier New"/>
          <w:color w:val="000000"/>
        </w:rPr>
      </w:pPr>
      <w:r w:rsidRPr="00C96AF3">
        <w:rPr>
          <w:rFonts w:ascii="Courier New" w:hAnsi="Courier New" w:cs="Courier New"/>
          <w:color w:val="000000"/>
        </w:rPr>
        <w:t>к постановлению администрации</w:t>
      </w:r>
    </w:p>
    <w:p w:rsidR="000E314D" w:rsidRPr="00C96AF3" w:rsidRDefault="000E314D" w:rsidP="000E314D">
      <w:pPr>
        <w:shd w:val="clear" w:color="auto" w:fill="FFFFFF"/>
        <w:jc w:val="right"/>
        <w:rPr>
          <w:rFonts w:ascii="Courier New" w:hAnsi="Courier New" w:cs="Courier New"/>
          <w:color w:val="000000"/>
        </w:rPr>
      </w:pPr>
      <w:r>
        <w:rPr>
          <w:rFonts w:ascii="Courier New" w:hAnsi="Courier New" w:cs="Courier New"/>
          <w:color w:val="000000"/>
        </w:rPr>
        <w:t>муниципального образования «Ныгда»</w:t>
      </w:r>
    </w:p>
    <w:p w:rsidR="000E314D" w:rsidRPr="00C96AF3" w:rsidRDefault="000E314D" w:rsidP="000E314D">
      <w:pPr>
        <w:shd w:val="clear" w:color="auto" w:fill="FFFFFF"/>
        <w:jc w:val="right"/>
        <w:rPr>
          <w:rFonts w:ascii="Courier New" w:hAnsi="Courier New" w:cs="Courier New"/>
          <w:color w:val="000000"/>
        </w:rPr>
      </w:pPr>
      <w:r>
        <w:rPr>
          <w:rFonts w:ascii="Courier New" w:hAnsi="Courier New" w:cs="Courier New"/>
          <w:color w:val="000000"/>
        </w:rPr>
        <w:t>от 07.08.20019 года №41-п</w:t>
      </w:r>
    </w:p>
    <w:p w:rsidR="000E314D" w:rsidRDefault="000E314D" w:rsidP="000E314D">
      <w:pPr>
        <w:shd w:val="clear" w:color="auto" w:fill="FFFFFF"/>
        <w:ind w:firstLine="709"/>
        <w:jc w:val="center"/>
        <w:rPr>
          <w:rFonts w:ascii="Arial" w:hAnsi="Arial" w:cs="Arial"/>
          <w:b/>
          <w:bCs/>
          <w:color w:val="000000"/>
          <w:sz w:val="24"/>
          <w:szCs w:val="24"/>
        </w:rPr>
      </w:pPr>
    </w:p>
    <w:p w:rsidR="000E314D" w:rsidRPr="00A26412" w:rsidRDefault="000E314D" w:rsidP="000E314D">
      <w:pPr>
        <w:shd w:val="clear" w:color="auto" w:fill="FFFFFF"/>
        <w:ind w:firstLine="709"/>
        <w:jc w:val="center"/>
        <w:rPr>
          <w:rFonts w:ascii="Arial" w:hAnsi="Arial" w:cs="Arial"/>
          <w:b/>
          <w:bCs/>
          <w:color w:val="000000"/>
          <w:sz w:val="30"/>
          <w:szCs w:val="30"/>
        </w:rPr>
      </w:pPr>
      <w:r w:rsidRPr="00A26412">
        <w:rPr>
          <w:rFonts w:ascii="Arial" w:hAnsi="Arial" w:cs="Arial"/>
          <w:b/>
          <w:bCs/>
          <w:color w:val="000000"/>
          <w:sz w:val="30"/>
          <w:szCs w:val="30"/>
        </w:rPr>
        <w:t>АДМИНИСТРАТИВНЫЙ РЕГЛАМЕНТ</w:t>
      </w:r>
    </w:p>
    <w:p w:rsidR="000E314D" w:rsidRDefault="000E314D" w:rsidP="000E314D">
      <w:pPr>
        <w:shd w:val="clear" w:color="auto" w:fill="FFFFFF"/>
        <w:ind w:firstLine="709"/>
        <w:jc w:val="center"/>
        <w:rPr>
          <w:rFonts w:ascii="Arial" w:hAnsi="Arial" w:cs="Arial"/>
          <w:b/>
          <w:color w:val="000000"/>
          <w:sz w:val="30"/>
          <w:szCs w:val="30"/>
        </w:rPr>
      </w:pPr>
      <w:r w:rsidRPr="00A26412">
        <w:rPr>
          <w:rFonts w:ascii="Arial" w:hAnsi="Arial" w:cs="Arial"/>
          <w:b/>
          <w:color w:val="000000"/>
          <w:sz w:val="30"/>
          <w:szCs w:val="30"/>
        </w:rPr>
        <w:t xml:space="preserve">ПО </w:t>
      </w:r>
      <w:r>
        <w:rPr>
          <w:rFonts w:ascii="Arial" w:hAnsi="Arial" w:cs="Arial"/>
          <w:b/>
          <w:color w:val="000000"/>
          <w:sz w:val="30"/>
          <w:szCs w:val="30"/>
        </w:rPr>
        <w:t>ПРЕДОСТАВЛЕНИЮ</w:t>
      </w:r>
      <w:r w:rsidRPr="00A26412">
        <w:rPr>
          <w:rFonts w:ascii="Arial" w:hAnsi="Arial" w:cs="Arial"/>
          <w:b/>
          <w:color w:val="000000"/>
          <w:sz w:val="30"/>
          <w:szCs w:val="30"/>
        </w:rPr>
        <w:t xml:space="preserve"> МУНИЦИПАЛЬНОЙ</w:t>
      </w:r>
      <w:r>
        <w:rPr>
          <w:rFonts w:ascii="Arial" w:hAnsi="Arial" w:cs="Arial"/>
          <w:b/>
          <w:color w:val="000000"/>
          <w:sz w:val="30"/>
          <w:szCs w:val="30"/>
        </w:rPr>
        <w:t xml:space="preserve"> УСЛУГИ «П</w:t>
      </w:r>
      <w:r w:rsidRPr="00C96AF3">
        <w:rPr>
          <w:rFonts w:ascii="Arial" w:hAnsi="Arial" w:cs="Arial"/>
          <w:b/>
          <w:color w:val="000000"/>
          <w:sz w:val="30"/>
          <w:szCs w:val="30"/>
        </w:rPr>
        <w:t>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E314D" w:rsidRPr="00C96AF3" w:rsidRDefault="000E314D" w:rsidP="000E314D">
      <w:pPr>
        <w:shd w:val="clear" w:color="auto" w:fill="FFFFFF"/>
        <w:ind w:firstLine="709"/>
        <w:jc w:val="center"/>
        <w:rPr>
          <w:rFonts w:ascii="Arial" w:hAnsi="Arial" w:cs="Arial"/>
          <w:b/>
          <w:color w:val="000000"/>
          <w:sz w:val="30"/>
          <w:szCs w:val="30"/>
        </w:rPr>
      </w:pPr>
    </w:p>
    <w:p w:rsidR="000E314D" w:rsidRPr="00C96AF3" w:rsidRDefault="000E314D" w:rsidP="000E314D">
      <w:pPr>
        <w:numPr>
          <w:ilvl w:val="0"/>
          <w:numId w:val="26"/>
        </w:numPr>
        <w:shd w:val="clear" w:color="auto" w:fill="FFFFFF"/>
        <w:ind w:left="0" w:firstLine="709"/>
        <w:jc w:val="both"/>
        <w:rPr>
          <w:rFonts w:ascii="Arial" w:hAnsi="Arial" w:cs="Arial"/>
          <w:color w:val="000000"/>
          <w:sz w:val="24"/>
          <w:szCs w:val="24"/>
        </w:rPr>
      </w:pPr>
      <w:r w:rsidRPr="00C96AF3">
        <w:rPr>
          <w:rFonts w:ascii="Arial" w:hAnsi="Arial" w:cs="Arial"/>
          <w:color w:val="000000"/>
          <w:sz w:val="24"/>
          <w:szCs w:val="24"/>
        </w:rPr>
        <w:t>ОБЩИЕ ПОЛОЖЕНИЯ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1.1. Наименование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1.1.1. </w:t>
      </w:r>
      <w:proofErr w:type="gramStart"/>
      <w:r w:rsidRPr="00C96AF3">
        <w:rPr>
          <w:rFonts w:ascii="Arial" w:hAnsi="Arial" w:cs="Arial"/>
          <w:color w:val="000000"/>
          <w:sz w:val="24"/>
          <w:szCs w:val="24"/>
        </w:rPr>
        <w:t xml:space="preserve">Административный регламент </w:t>
      </w:r>
      <w:r>
        <w:rPr>
          <w:rFonts w:ascii="Arial" w:hAnsi="Arial" w:cs="Arial"/>
          <w:color w:val="000000"/>
          <w:sz w:val="24"/>
          <w:szCs w:val="24"/>
        </w:rPr>
        <w:t>по предоставлению</w:t>
      </w:r>
      <w:r w:rsidRPr="00C96AF3">
        <w:rPr>
          <w:rFonts w:ascii="Arial" w:hAnsi="Arial" w:cs="Arial"/>
          <w:color w:val="000000"/>
          <w:sz w:val="24"/>
          <w:szCs w:val="24"/>
        </w:rPr>
        <w:t xml:space="preserve"> муниципальной услуги по предоставлению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во</w:t>
      </w:r>
      <w:proofErr w:type="gramEnd"/>
      <w:r w:rsidRPr="00C96AF3">
        <w:rPr>
          <w:rFonts w:ascii="Arial" w:hAnsi="Arial" w:cs="Arial"/>
          <w:color w:val="000000"/>
          <w:sz w:val="24"/>
          <w:szCs w:val="24"/>
        </w:rPr>
        <w:t xml:space="preserve">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1.1.2. </w:t>
      </w:r>
      <w:proofErr w:type="gramStart"/>
      <w:r w:rsidRPr="00C96AF3">
        <w:rPr>
          <w:rFonts w:ascii="Arial" w:hAnsi="Arial" w:cs="Arial"/>
          <w:color w:val="00000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1.1.3. </w:t>
      </w:r>
      <w:proofErr w:type="gramStart"/>
      <w:r w:rsidRPr="00C96AF3">
        <w:rPr>
          <w:rFonts w:ascii="Arial" w:hAnsi="Arial" w:cs="Arial"/>
          <w:color w:val="000000"/>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Pr>
          <w:rFonts w:ascii="Arial" w:hAnsi="Arial" w:cs="Arial"/>
          <w:color w:val="000000"/>
          <w:sz w:val="24"/>
          <w:szCs w:val="24"/>
        </w:rPr>
        <w:t xml:space="preserve">и среднего предпринимательства </w:t>
      </w:r>
      <w:r w:rsidRPr="00C96AF3">
        <w:rPr>
          <w:rFonts w:ascii="Arial" w:hAnsi="Arial" w:cs="Arial"/>
          <w:color w:val="000000"/>
          <w:sz w:val="24"/>
          <w:szCs w:val="24"/>
        </w:rPr>
        <w:t>осуществляется либо без проведения торгов на право заключения вышеуказанных</w:t>
      </w:r>
      <w:proofErr w:type="gramEnd"/>
      <w:r w:rsidRPr="00C96AF3">
        <w:rPr>
          <w:rFonts w:ascii="Arial" w:hAnsi="Arial" w:cs="Arial"/>
          <w:color w:val="000000"/>
          <w:sz w:val="24"/>
          <w:szCs w:val="24"/>
        </w:rPr>
        <w:t xml:space="preserve"> договоров либо по результатам проведения аукционов, конкурсов (далее – торги) на право заключения вышеуказанных договоров.</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1.1.4. Разработчиком данного административного регламента является</w:t>
      </w:r>
      <w:r>
        <w:rPr>
          <w:rFonts w:ascii="Arial" w:hAnsi="Arial" w:cs="Arial"/>
          <w:color w:val="000000"/>
          <w:sz w:val="24"/>
          <w:szCs w:val="24"/>
        </w:rPr>
        <w:t xml:space="preserve"> администрация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1.2. Наименование</w:t>
      </w:r>
      <w:r w:rsidRPr="00C96AF3">
        <w:rPr>
          <w:rFonts w:ascii="Arial" w:hAnsi="Arial" w:cs="Arial"/>
          <w:color w:val="000000"/>
          <w:sz w:val="24"/>
          <w:szCs w:val="24"/>
        </w:rPr>
        <w:t xml:space="preserve"> местного самоуправления, непосредственно</w:t>
      </w:r>
      <w:r>
        <w:rPr>
          <w:rFonts w:ascii="Arial" w:hAnsi="Arial" w:cs="Arial"/>
          <w:color w:val="000000"/>
          <w:sz w:val="24"/>
          <w:szCs w:val="24"/>
        </w:rPr>
        <w:t xml:space="preserve"> предоставляющего муниципальную</w:t>
      </w:r>
      <w:r w:rsidRPr="00C96AF3">
        <w:rPr>
          <w:rFonts w:ascii="Arial" w:hAnsi="Arial" w:cs="Arial"/>
          <w:color w:val="000000"/>
          <w:sz w:val="24"/>
          <w:szCs w:val="24"/>
        </w:rPr>
        <w:t xml:space="preserve"> услугу</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1.2.1 Предоставление муниципальной услуги ос</w:t>
      </w:r>
      <w:r>
        <w:rPr>
          <w:rFonts w:ascii="Arial" w:hAnsi="Arial" w:cs="Arial"/>
          <w:color w:val="000000"/>
          <w:sz w:val="24"/>
          <w:szCs w:val="24"/>
        </w:rPr>
        <w:t>уществляется администрацией муниципального образования «Ныгда» (далее – Администрация)</w:t>
      </w:r>
      <w:r w:rsidRPr="00C96AF3">
        <w:rPr>
          <w:rFonts w:ascii="Arial" w:hAnsi="Arial" w:cs="Arial"/>
          <w:color w:val="000000"/>
          <w:sz w:val="24"/>
          <w:szCs w:val="24"/>
        </w:rPr>
        <w:t xml:space="preserve"> в отношении </w:t>
      </w:r>
      <w:r w:rsidRPr="00C96AF3">
        <w:rPr>
          <w:rFonts w:ascii="Arial" w:hAnsi="Arial" w:cs="Arial"/>
          <w:color w:val="000000"/>
          <w:sz w:val="24"/>
          <w:szCs w:val="24"/>
        </w:rPr>
        <w:lastRenderedPageBreak/>
        <w:t>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C96AF3">
        <w:rPr>
          <w:rFonts w:ascii="Arial" w:hAnsi="Arial" w:cs="Arial"/>
          <w:color w:val="000000"/>
          <w:sz w:val="24"/>
          <w:szCs w:val="24"/>
        </w:rPr>
        <w:t xml:space="preserve"> среднего предпринимательства (далее по тексту - Перечень), соответствующие следующим критериям:</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муниципальное имущество не ограничено в обороте;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муниципальное имущество не является объектом религиозного назначения;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г) муниципальное имущество не относится к жилому фонду;</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муниципальное имущество не признано аварийным и подлежащим сносу или реконструкции.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1.3. Нормативные правовые акты, регулирующие предоставление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1.3.1 Пред</w:t>
      </w:r>
      <w:r>
        <w:rPr>
          <w:rFonts w:ascii="Arial" w:hAnsi="Arial" w:cs="Arial"/>
          <w:color w:val="000000"/>
          <w:sz w:val="24"/>
          <w:szCs w:val="24"/>
        </w:rPr>
        <w:t>оставление муниципальной услуги</w:t>
      </w:r>
      <w:r w:rsidRPr="00C96AF3">
        <w:rPr>
          <w:rFonts w:ascii="Arial" w:hAnsi="Arial" w:cs="Arial"/>
          <w:color w:val="000000"/>
          <w:sz w:val="24"/>
          <w:szCs w:val="24"/>
        </w:rPr>
        <w:t xml:space="preserve"> осуществляется в соответствии </w:t>
      </w:r>
      <w:proofErr w:type="gramStart"/>
      <w:r w:rsidRPr="00C96AF3">
        <w:rPr>
          <w:rFonts w:ascii="Arial" w:hAnsi="Arial" w:cs="Arial"/>
          <w:color w:val="000000"/>
          <w:sz w:val="24"/>
          <w:szCs w:val="24"/>
        </w:rPr>
        <w:t>с</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Конституцией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Гражданским кодексом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Федеральным законом от 06.10.2003 года № 131-ФЗ «Об общих принципах организации местного самоуправления в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Федеральным законом «Об оценочной деятельности в Российской Федерации» от 29.07.1998г. № 135-ФЗ;</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Федеральным законом от 27.07.2010 года № 210-ФЗ «Об организации предоставления государственных и муниципальных услуг»;</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ст. 17.1. Федерального закона от 26.07.2006 № 135-ФЗ «О защите конкуренции»;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 Федеральным законом от 2 мая 2006 года N 59-ФЗ «О порядке </w:t>
      </w:r>
      <w:proofErr w:type="gramStart"/>
      <w:r w:rsidRPr="00C96AF3">
        <w:rPr>
          <w:rFonts w:ascii="Arial" w:hAnsi="Arial" w:cs="Arial"/>
          <w:color w:val="000000"/>
          <w:sz w:val="24"/>
          <w:szCs w:val="24"/>
        </w:rPr>
        <w:t>рассмотрения обращений граждан Российской Федерации</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Федеральным законом от 24.07.2007 г. № 209-ФЗ «О развитии малого и среднего предпринимательства в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приказом Федеральной антимонопольно</w:t>
      </w:r>
      <w:r>
        <w:rPr>
          <w:rFonts w:ascii="Arial" w:hAnsi="Arial" w:cs="Arial"/>
          <w:color w:val="000000"/>
          <w:sz w:val="24"/>
          <w:szCs w:val="24"/>
        </w:rPr>
        <w:t>й службы России от 10.02.2010 №</w:t>
      </w:r>
      <w:r w:rsidRPr="00C96AF3">
        <w:rPr>
          <w:rFonts w:ascii="Arial" w:hAnsi="Arial" w:cs="Arial"/>
          <w:color w:val="000000"/>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Уставом МО «</w:t>
      </w:r>
      <w:r>
        <w:rPr>
          <w:rFonts w:ascii="Arial" w:hAnsi="Arial" w:cs="Arial"/>
          <w:color w:val="000000"/>
          <w:sz w:val="24"/>
          <w:szCs w:val="24"/>
        </w:rPr>
        <w:t>Ныгда».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1.4. Описание заявителей на получение результатов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1.4.1 Потребителями результатов муниципальной услуги (далее – заявители) являются: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субъекты малого и среднего предпринимательства, организации, образующие инфраструктуру поддержки субъектов малого и среднего предпринимательства, в </w:t>
      </w:r>
      <w:r w:rsidRPr="00C96AF3">
        <w:rPr>
          <w:rFonts w:ascii="Arial" w:hAnsi="Arial" w:cs="Arial"/>
          <w:color w:val="000000"/>
          <w:sz w:val="24"/>
          <w:szCs w:val="24"/>
        </w:rPr>
        <w:lastRenderedPageBreak/>
        <w:t>соответствии с Федеральным законом от 24.07.2007 № 209 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1.5. Описание результатов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1.5.1. </w:t>
      </w:r>
      <w:r w:rsidRPr="00C96AF3">
        <w:rPr>
          <w:rFonts w:ascii="Arial" w:hAnsi="Arial" w:cs="Arial"/>
          <w:color w:val="000000"/>
          <w:sz w:val="24"/>
          <w:szCs w:val="24"/>
        </w:rPr>
        <w:t>Результатом предоставления муниципальной услуги являются:</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Pr>
          <w:rFonts w:ascii="Arial" w:hAnsi="Arial" w:cs="Arial"/>
          <w:color w:val="000000"/>
          <w:sz w:val="24"/>
          <w:szCs w:val="24"/>
        </w:rPr>
        <w:t>- заключенный между А</w:t>
      </w:r>
      <w:r w:rsidRPr="00C96AF3">
        <w:rPr>
          <w:rFonts w:ascii="Arial" w:hAnsi="Arial" w:cs="Arial"/>
          <w:color w:val="000000"/>
          <w:sz w:val="24"/>
          <w:szCs w:val="24"/>
        </w:rPr>
        <w:t>д</w:t>
      </w:r>
      <w:r>
        <w:rPr>
          <w:rFonts w:ascii="Arial" w:hAnsi="Arial" w:cs="Arial"/>
          <w:color w:val="000000"/>
          <w:sz w:val="24"/>
          <w:szCs w:val="24"/>
        </w:rPr>
        <w:t>министрацией</w:t>
      </w:r>
      <w:r w:rsidRPr="00C96AF3">
        <w:rPr>
          <w:rFonts w:ascii="Arial" w:hAnsi="Arial" w:cs="Arial"/>
          <w:color w:val="000000"/>
          <w:sz w:val="24"/>
          <w:szCs w:val="24"/>
        </w:rPr>
        <w:t xml:space="preserve"> и заявителем договор аренды, договор безвозмездного пользования, договор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посредством торгов или без проведения</w:t>
      </w:r>
      <w:proofErr w:type="gramEnd"/>
      <w:r w:rsidRPr="00C96AF3">
        <w:rPr>
          <w:rFonts w:ascii="Arial" w:hAnsi="Arial" w:cs="Arial"/>
          <w:color w:val="000000"/>
          <w:sz w:val="24"/>
          <w:szCs w:val="24"/>
        </w:rPr>
        <w:t xml:space="preserve"> торгов;</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письменное уведомление об отказе заявителю в предоставлении муниципальной услуги (письменное уведомление об отказе заявителю в заключени</w:t>
      </w:r>
      <w:proofErr w:type="gramStart"/>
      <w:r w:rsidRPr="00C96AF3">
        <w:rPr>
          <w:rFonts w:ascii="Arial" w:hAnsi="Arial" w:cs="Arial"/>
          <w:color w:val="000000"/>
          <w:sz w:val="24"/>
          <w:szCs w:val="24"/>
        </w:rPr>
        <w:t>и</w:t>
      </w:r>
      <w:proofErr w:type="gramEnd"/>
      <w:r w:rsidRPr="00C96AF3">
        <w:rPr>
          <w:rFonts w:ascii="Arial" w:hAnsi="Arial" w:cs="Arial"/>
          <w:color w:val="000000"/>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1.6. Стоимость предоставления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1.6.1.Услуга предоставляется бесплатно.</w:t>
      </w:r>
    </w:p>
    <w:p w:rsidR="000E314D" w:rsidRPr="00C96AF3" w:rsidRDefault="000E314D" w:rsidP="000E314D">
      <w:pPr>
        <w:numPr>
          <w:ilvl w:val="0"/>
          <w:numId w:val="27"/>
        </w:numPr>
        <w:shd w:val="clear" w:color="auto" w:fill="FFFFFF"/>
        <w:ind w:left="0" w:firstLine="709"/>
        <w:jc w:val="both"/>
        <w:rPr>
          <w:rFonts w:ascii="Arial" w:hAnsi="Arial" w:cs="Arial"/>
          <w:color w:val="000000"/>
          <w:sz w:val="24"/>
          <w:szCs w:val="24"/>
        </w:rPr>
      </w:pPr>
      <w:r w:rsidRPr="00C96AF3">
        <w:rPr>
          <w:rFonts w:ascii="Arial" w:hAnsi="Arial" w:cs="Arial"/>
          <w:color w:val="000000"/>
          <w:sz w:val="24"/>
          <w:szCs w:val="24"/>
        </w:rPr>
        <w:t>ТРЕБОВАНИЯ К ПОРЯДКУ ПРЕДОСТАВЛЕНИЯ</w:t>
      </w:r>
      <w:r>
        <w:rPr>
          <w:rFonts w:ascii="Arial" w:hAnsi="Arial" w:cs="Arial"/>
          <w:color w:val="000000"/>
          <w:sz w:val="24"/>
          <w:szCs w:val="24"/>
        </w:rPr>
        <w:t xml:space="preserve"> </w:t>
      </w:r>
      <w:r w:rsidRPr="00C96AF3">
        <w:rPr>
          <w:rFonts w:ascii="Arial" w:hAnsi="Arial" w:cs="Arial"/>
          <w:color w:val="000000"/>
          <w:sz w:val="24"/>
          <w:szCs w:val="24"/>
        </w:rPr>
        <w:t>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2.1. Порядок информирования о правилах предоставления </w:t>
      </w:r>
      <w:r w:rsidRPr="00C96AF3">
        <w:rPr>
          <w:rFonts w:ascii="Arial" w:hAnsi="Arial" w:cs="Arial"/>
          <w:color w:val="000000"/>
          <w:sz w:val="24"/>
          <w:szCs w:val="24"/>
        </w:rPr>
        <w:t>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2.1.1. Информацию о месте нахождения, графике работы Администрации, а также о порядк</w:t>
      </w:r>
      <w:r>
        <w:rPr>
          <w:rFonts w:ascii="Arial" w:hAnsi="Arial" w:cs="Arial"/>
          <w:color w:val="000000"/>
          <w:sz w:val="24"/>
          <w:szCs w:val="24"/>
        </w:rPr>
        <w:t>е предоставления муниципальной услуги</w:t>
      </w:r>
      <w:r w:rsidRPr="00C96AF3">
        <w:rPr>
          <w:rFonts w:ascii="Arial" w:hAnsi="Arial" w:cs="Arial"/>
          <w:color w:val="000000"/>
          <w:sz w:val="24"/>
          <w:szCs w:val="24"/>
        </w:rPr>
        <w:t xml:space="preserve"> можно получить, используя: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индивидуальное консультирование (пункты 2.1.4.- 2.1.6. настоящего Регламента);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публичное письменное консультирование (пункт 2.1.7. настоящего Регламента).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Информация, предоставляемая заинтересованным лицам о муниципальной услуге, является открытой и общедоступной.</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2.1.2. </w:t>
      </w:r>
      <w:r w:rsidRPr="00C96AF3">
        <w:rPr>
          <w:rFonts w:ascii="Arial" w:hAnsi="Arial" w:cs="Arial"/>
          <w:color w:val="000000"/>
          <w:sz w:val="24"/>
          <w:szCs w:val="24"/>
        </w:rPr>
        <w:t>Сведения об Администрации, предоставляющей данную услугу:</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почтовый адрес: 669413</w:t>
      </w:r>
      <w:r w:rsidRPr="00C96AF3">
        <w:rPr>
          <w:rFonts w:ascii="Arial" w:hAnsi="Arial" w:cs="Arial"/>
          <w:color w:val="000000"/>
          <w:sz w:val="24"/>
          <w:szCs w:val="24"/>
        </w:rPr>
        <w:t xml:space="preserve">, </w:t>
      </w:r>
      <w:r>
        <w:rPr>
          <w:rFonts w:ascii="Arial" w:hAnsi="Arial" w:cs="Arial"/>
          <w:color w:val="000000"/>
          <w:sz w:val="24"/>
          <w:szCs w:val="24"/>
        </w:rPr>
        <w:t>Иркутская область, Аларский район, д. Ныгда, ул. Советская, д. 12</w:t>
      </w:r>
      <w:r w:rsidRPr="00C96AF3">
        <w:rPr>
          <w:rFonts w:ascii="Arial" w:hAnsi="Arial" w:cs="Arial"/>
          <w:color w:val="000000"/>
          <w:sz w:val="24"/>
          <w:szCs w:val="24"/>
        </w:rPr>
        <w:t>; тел.</w:t>
      </w:r>
      <w:r>
        <w:rPr>
          <w:rFonts w:ascii="Arial" w:hAnsi="Arial" w:cs="Arial"/>
          <w:color w:val="000000"/>
          <w:sz w:val="24"/>
          <w:szCs w:val="24"/>
        </w:rPr>
        <w:t>89526104597, адрес электронной почты А</w:t>
      </w:r>
      <w:r w:rsidRPr="00C96AF3">
        <w:rPr>
          <w:rFonts w:ascii="Arial" w:hAnsi="Arial" w:cs="Arial"/>
          <w:color w:val="000000"/>
          <w:sz w:val="24"/>
          <w:szCs w:val="24"/>
        </w:rPr>
        <w:t xml:space="preserve">дминистрации: </w:t>
      </w:r>
      <w:hyperlink r:id="rId38" w:history="1">
        <w:r w:rsidRPr="002560CA">
          <w:rPr>
            <w:rStyle w:val="af9"/>
            <w:sz w:val="24"/>
            <w:szCs w:val="24"/>
            <w:lang w:val="en-US"/>
          </w:rPr>
          <w:t>adm</w:t>
        </w:r>
        <w:r w:rsidRPr="002560CA">
          <w:rPr>
            <w:rStyle w:val="af9"/>
            <w:sz w:val="24"/>
            <w:szCs w:val="24"/>
          </w:rPr>
          <w:t>_</w:t>
        </w:r>
        <w:r w:rsidRPr="002560CA">
          <w:rPr>
            <w:rStyle w:val="af9"/>
            <w:sz w:val="24"/>
            <w:szCs w:val="24"/>
            <w:lang w:val="en-US"/>
          </w:rPr>
          <w:t>nygda</w:t>
        </w:r>
        <w:r w:rsidRPr="002560CA">
          <w:rPr>
            <w:rStyle w:val="af9"/>
            <w:sz w:val="24"/>
            <w:szCs w:val="24"/>
          </w:rPr>
          <w:t>@</w:t>
        </w:r>
        <w:r w:rsidRPr="002560CA">
          <w:rPr>
            <w:rStyle w:val="af9"/>
            <w:sz w:val="24"/>
            <w:szCs w:val="24"/>
            <w:lang w:val="en-US"/>
          </w:rPr>
          <w:t>mail</w:t>
        </w:r>
        <w:r w:rsidRPr="002560CA">
          <w:rPr>
            <w:rStyle w:val="af9"/>
            <w:sz w:val="24"/>
            <w:szCs w:val="24"/>
          </w:rPr>
          <w:t>.</w:t>
        </w:r>
        <w:r w:rsidRPr="002560CA">
          <w:rPr>
            <w:rStyle w:val="af9"/>
            <w:sz w:val="24"/>
            <w:szCs w:val="24"/>
            <w:lang w:val="en-US"/>
          </w:rPr>
          <w:t>ru</w:t>
        </w:r>
      </w:hyperlink>
      <w:r w:rsidRPr="00CB036C">
        <w:rPr>
          <w:rFonts w:ascii="Arial" w:hAnsi="Arial" w:cs="Arial"/>
          <w:color w:val="000000"/>
          <w:sz w:val="24"/>
          <w:szCs w:val="24"/>
        </w:rPr>
        <w:t xml:space="preserve"> </w:t>
      </w:r>
      <w:r w:rsidRPr="00C96AF3">
        <w:rPr>
          <w:rFonts w:ascii="Arial" w:hAnsi="Arial" w:cs="Arial"/>
          <w:color w:val="000000"/>
          <w:sz w:val="24"/>
          <w:szCs w:val="24"/>
        </w:rPr>
        <w:t>(далее – электронная по</w:t>
      </w:r>
      <w:r>
        <w:rPr>
          <w:rFonts w:ascii="Arial" w:hAnsi="Arial" w:cs="Arial"/>
          <w:color w:val="000000"/>
          <w:sz w:val="24"/>
          <w:szCs w:val="24"/>
        </w:rPr>
        <w:t>чта), адрес официального сайта А</w:t>
      </w:r>
      <w:r w:rsidRPr="00C96AF3">
        <w:rPr>
          <w:rFonts w:ascii="Arial" w:hAnsi="Arial" w:cs="Arial"/>
          <w:color w:val="000000"/>
          <w:sz w:val="24"/>
          <w:szCs w:val="24"/>
        </w:rPr>
        <w:t>дминистрации в сети Интернет:</w:t>
      </w:r>
      <w:r w:rsidRPr="00CB036C">
        <w:rPr>
          <w:rFonts w:ascii="Arial" w:hAnsi="Arial" w:cs="Arial"/>
          <w:color w:val="000000"/>
          <w:sz w:val="24"/>
          <w:szCs w:val="24"/>
        </w:rPr>
        <w:t xml:space="preserve"> </w:t>
      </w:r>
      <w:r w:rsidRPr="002560CA">
        <w:rPr>
          <w:rFonts w:ascii="Arial" w:hAnsi="Arial" w:cs="Arial"/>
          <w:color w:val="000000"/>
          <w:sz w:val="24"/>
          <w:szCs w:val="24"/>
        </w:rPr>
        <w:t>http://www.ныгда.рф/</w:t>
      </w:r>
      <w:r>
        <w:rPr>
          <w:rFonts w:ascii="Arial" w:hAnsi="Arial" w:cs="Arial"/>
          <w:color w:val="000000"/>
          <w:sz w:val="24"/>
          <w:szCs w:val="24"/>
        </w:rPr>
        <w:t xml:space="preserve"> </w:t>
      </w:r>
      <w:r w:rsidRPr="00C96AF3">
        <w:rPr>
          <w:rFonts w:ascii="Arial" w:hAnsi="Arial" w:cs="Arial"/>
          <w:color w:val="000000"/>
          <w:sz w:val="24"/>
          <w:szCs w:val="24"/>
        </w:rPr>
        <w:t>(далее- Интернет-сайт);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график работы Администрации: понедель</w:t>
      </w:r>
      <w:r>
        <w:rPr>
          <w:rFonts w:ascii="Arial" w:hAnsi="Arial" w:cs="Arial"/>
          <w:color w:val="000000"/>
          <w:sz w:val="24"/>
          <w:szCs w:val="24"/>
        </w:rPr>
        <w:t>ник - пятница с 9.00 до 18.00</w:t>
      </w:r>
      <w:r w:rsidRPr="00C96AF3">
        <w:rPr>
          <w:rFonts w:ascii="Arial" w:hAnsi="Arial" w:cs="Arial"/>
          <w:color w:val="000000"/>
          <w:sz w:val="24"/>
          <w:szCs w:val="24"/>
        </w:rPr>
        <w:t>, перерыв на обед с 13.00 до 14.00, выходные дни: суббота, воскресенье;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понедельник – пятница с 9.00 до 13.00.</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2.1.3. Для получения информации по процедуре предоставления муниципальной услуги заявители используются следующие формы консультирования: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индивидуальное консультирование лично;</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индивидуальное консультирование по почте;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индивидуальное консультирование по телефону;</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публичное письменное консультирование.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2.1.4. Индивидуальное консультирование лично.</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Время ожидания заявителя при индивидуальном устном консультировании не может превышать 25 минут.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Индивидуальное устное консультирование каждого</w:t>
      </w:r>
      <w:r>
        <w:rPr>
          <w:rFonts w:ascii="Arial" w:hAnsi="Arial" w:cs="Arial"/>
          <w:color w:val="000000"/>
          <w:sz w:val="24"/>
          <w:szCs w:val="24"/>
        </w:rPr>
        <w:t xml:space="preserve"> заявителя уполномоченным лицом</w:t>
      </w:r>
      <w:r w:rsidRPr="00C96AF3">
        <w:rPr>
          <w:rFonts w:ascii="Arial" w:hAnsi="Arial" w:cs="Arial"/>
          <w:color w:val="000000"/>
          <w:sz w:val="24"/>
          <w:szCs w:val="24"/>
        </w:rPr>
        <w:t xml:space="preserve"> (далее - уполномоченное лицо) не может превышать 20 минут.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случае</w:t>
      </w:r>
      <w:proofErr w:type="gramStart"/>
      <w:r w:rsidRPr="00C96AF3">
        <w:rPr>
          <w:rFonts w:ascii="Arial" w:hAnsi="Arial" w:cs="Arial"/>
          <w:color w:val="000000"/>
          <w:sz w:val="24"/>
          <w:szCs w:val="24"/>
        </w:rPr>
        <w:t>,</w:t>
      </w:r>
      <w:proofErr w:type="gramEnd"/>
      <w:r w:rsidRPr="00C96AF3">
        <w:rPr>
          <w:rFonts w:ascii="Arial" w:hAnsi="Arial" w:cs="Arial"/>
          <w:color w:val="000000"/>
          <w:sz w:val="24"/>
          <w:szCs w:val="24"/>
        </w:rPr>
        <w:t xml:space="preserve">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2.1.5. Индивидуальное консультирование по почте.</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w:t>
      </w:r>
      <w:proofErr w:type="gramEnd"/>
      <w:r w:rsidRPr="00C96AF3">
        <w:rPr>
          <w:rFonts w:ascii="Arial" w:hAnsi="Arial" w:cs="Arial"/>
          <w:color w:val="000000"/>
          <w:sz w:val="24"/>
          <w:szCs w:val="24"/>
        </w:rPr>
        <w:t xml:space="preserve"> Ответ на обращение готовится в течение 30 дней со дня регистрации такого обращения.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случае</w:t>
      </w:r>
      <w:proofErr w:type="gramStart"/>
      <w:r w:rsidRPr="00C96AF3">
        <w:rPr>
          <w:rFonts w:ascii="Arial" w:hAnsi="Arial" w:cs="Arial"/>
          <w:color w:val="000000"/>
          <w:sz w:val="24"/>
          <w:szCs w:val="24"/>
        </w:rPr>
        <w:t>,</w:t>
      </w:r>
      <w:proofErr w:type="gramEnd"/>
      <w:r w:rsidRPr="00C96AF3">
        <w:rPr>
          <w:rFonts w:ascii="Arial" w:hAnsi="Arial" w:cs="Arial"/>
          <w:color w:val="000000"/>
          <w:sz w:val="24"/>
          <w:szCs w:val="24"/>
        </w:rPr>
        <w:t xml:space="preserve">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2.1.6. Индивидуальное консультирование по телефону.</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уполномоченного лица, осуществляющего индивидуальное консультирование по телефону.</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Уполномоченное лицо, осуществляющие консультирование (по телефону или лично), должно корректно и внимательно относиться к заинтересованным лицам, не унижая их чести и достоинства.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Время разговора не должно превышать 10 минут.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2.1.7. Публичное письменное консультирование.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Публичное письменное консультирование осуществляется путем размещения информац</w:t>
      </w:r>
      <w:r>
        <w:rPr>
          <w:rFonts w:ascii="Arial" w:hAnsi="Arial" w:cs="Arial"/>
          <w:color w:val="000000"/>
          <w:sz w:val="24"/>
          <w:szCs w:val="24"/>
        </w:rPr>
        <w:t>ионных материалов на стендах в помещении А</w:t>
      </w:r>
      <w:r w:rsidRPr="00C96AF3">
        <w:rPr>
          <w:rFonts w:ascii="Arial" w:hAnsi="Arial" w:cs="Arial"/>
          <w:color w:val="000000"/>
          <w:sz w:val="24"/>
          <w:szCs w:val="24"/>
        </w:rPr>
        <w:t xml:space="preserve">дминистрации </w:t>
      </w:r>
      <w:r>
        <w:rPr>
          <w:rFonts w:ascii="Arial" w:hAnsi="Arial" w:cs="Arial"/>
          <w:color w:val="000000"/>
          <w:sz w:val="24"/>
          <w:szCs w:val="24"/>
        </w:rPr>
        <w:t>и на сайте А</w:t>
      </w:r>
      <w:r w:rsidRPr="00C96AF3">
        <w:rPr>
          <w:rFonts w:ascii="Arial" w:hAnsi="Arial" w:cs="Arial"/>
          <w:color w:val="000000"/>
          <w:sz w:val="24"/>
          <w:szCs w:val="24"/>
        </w:rPr>
        <w:t>дминистрации в сети «Интернет».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2.1.8. Перечень документов, представляемых заявителем на получение муниципальной услуги (его уполномоченным представителем), при обращении в Администрацию:</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Pr>
          <w:rFonts w:ascii="Arial" w:hAnsi="Arial" w:cs="Arial"/>
          <w:color w:val="000000"/>
          <w:sz w:val="24"/>
          <w:szCs w:val="24"/>
        </w:rPr>
        <w:t xml:space="preserve">- </w:t>
      </w:r>
      <w:r w:rsidRPr="00C96AF3">
        <w:rPr>
          <w:rFonts w:ascii="Arial" w:hAnsi="Arial" w:cs="Arial"/>
          <w:color w:val="000000"/>
          <w:sz w:val="24"/>
          <w:szCs w:val="24"/>
        </w:rPr>
        <w:t>к заявке о заключении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на право зак</w:t>
      </w:r>
      <w:r>
        <w:rPr>
          <w:rFonts w:ascii="Arial" w:hAnsi="Arial" w:cs="Arial"/>
          <w:color w:val="000000"/>
          <w:sz w:val="24"/>
          <w:szCs w:val="24"/>
        </w:rPr>
        <w:t>лючения</w:t>
      </w:r>
      <w:proofErr w:type="gramEnd"/>
      <w:r>
        <w:rPr>
          <w:rFonts w:ascii="Arial" w:hAnsi="Arial" w:cs="Arial"/>
          <w:color w:val="000000"/>
          <w:sz w:val="24"/>
          <w:szCs w:val="24"/>
        </w:rPr>
        <w:t xml:space="preserve"> вышеуказанных договоров</w:t>
      </w:r>
      <w:r w:rsidRPr="00C96AF3">
        <w:rPr>
          <w:rFonts w:ascii="Arial" w:hAnsi="Arial" w:cs="Arial"/>
          <w:color w:val="000000"/>
          <w:sz w:val="24"/>
          <w:szCs w:val="24"/>
        </w:rPr>
        <w:t xml:space="preserve"> (по форме, указанной в приложении 3 к административному регламенту) заявителем </w:t>
      </w:r>
      <w:proofErr w:type="gramStart"/>
      <w:r w:rsidRPr="00C96AF3">
        <w:rPr>
          <w:rFonts w:ascii="Arial" w:hAnsi="Arial" w:cs="Arial"/>
          <w:color w:val="000000"/>
          <w:sz w:val="24"/>
          <w:szCs w:val="24"/>
        </w:rPr>
        <w:t>предоставляются следующие документы</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копии учредительных документов заявителя (для юридических лиц);</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копия свидетельства о постановке на учёт в налоговом органе, заверенная заявителем (для юридических лиц и индивидуальных предпринимателей);</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г) копия документа, удостоверяющего личность руководителя юридического лица и индивидуального предпринимателя, заверенная заявителем</w:t>
      </w:r>
      <w:r>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копия документа, подтверждающая полномочия руководителя (для юридического лица);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ж) копию документа, удостоверяющего личность (для физических лиц);</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з) справка о банковских реквизитах заявителя;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и) надлежащим образом оформленная доверенность (для представителей заявителей).</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к заявке о заключении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Pr>
          <w:rFonts w:ascii="Arial" w:hAnsi="Arial" w:cs="Arial"/>
          <w:color w:val="000000"/>
          <w:sz w:val="24"/>
          <w:szCs w:val="24"/>
        </w:rPr>
        <w:t>а посредством проведения торгов</w:t>
      </w:r>
      <w:r w:rsidRPr="00C96AF3">
        <w:rPr>
          <w:rFonts w:ascii="Arial" w:hAnsi="Arial" w:cs="Arial"/>
          <w:color w:val="000000"/>
          <w:sz w:val="24"/>
          <w:szCs w:val="24"/>
        </w:rPr>
        <w:t xml:space="preserve"> на право закл</w:t>
      </w:r>
      <w:r>
        <w:rPr>
          <w:rFonts w:ascii="Arial" w:hAnsi="Arial" w:cs="Arial"/>
          <w:color w:val="000000"/>
          <w:sz w:val="24"/>
          <w:szCs w:val="24"/>
        </w:rPr>
        <w:t>ючения</w:t>
      </w:r>
      <w:proofErr w:type="gramEnd"/>
      <w:r>
        <w:rPr>
          <w:rFonts w:ascii="Arial" w:hAnsi="Arial" w:cs="Arial"/>
          <w:color w:val="000000"/>
          <w:sz w:val="24"/>
          <w:szCs w:val="24"/>
        </w:rPr>
        <w:t xml:space="preserve"> вышеуказанных договоров </w:t>
      </w:r>
      <w:r w:rsidRPr="00C96AF3">
        <w:rPr>
          <w:rFonts w:ascii="Arial" w:hAnsi="Arial" w:cs="Arial"/>
          <w:color w:val="000000"/>
          <w:sz w:val="24"/>
          <w:szCs w:val="24"/>
        </w:rPr>
        <w:t xml:space="preserve">(по форме, указанной в приложении 4 к административному регламенту) заявителем </w:t>
      </w:r>
      <w:proofErr w:type="gramStart"/>
      <w:r w:rsidRPr="00C96AF3">
        <w:rPr>
          <w:rFonts w:ascii="Arial" w:hAnsi="Arial" w:cs="Arial"/>
          <w:color w:val="000000"/>
          <w:sz w:val="24"/>
          <w:szCs w:val="24"/>
        </w:rPr>
        <w:t>предоставляются следующие документы</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копии документов, удостоверяющих личность (для иных физических лиц);</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торгов;</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C96AF3">
        <w:rPr>
          <w:rFonts w:ascii="Arial" w:hAnsi="Arial" w:cs="Arial"/>
          <w:color w:val="000000"/>
          <w:sz w:val="24"/>
          <w:szCs w:val="24"/>
        </w:rPr>
        <w:t>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Pr="00C96AF3">
        <w:rPr>
          <w:rFonts w:ascii="Arial" w:hAnsi="Arial" w:cs="Arial"/>
          <w:color w:val="000000"/>
          <w:sz w:val="24"/>
          <w:szCs w:val="24"/>
        </w:rPr>
        <w:t xml:space="preserve">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г) документы, характеризующие квалификацию заявителя, в случае если в конкурсной документации указан такой </w:t>
      </w:r>
      <w:proofErr w:type="gramStart"/>
      <w:r w:rsidRPr="00C96AF3">
        <w:rPr>
          <w:rFonts w:ascii="Arial" w:hAnsi="Arial" w:cs="Arial"/>
          <w:color w:val="000000"/>
          <w:sz w:val="24"/>
          <w:szCs w:val="24"/>
        </w:rPr>
        <w:t>критерий оценки</w:t>
      </w:r>
      <w:proofErr w:type="gramEnd"/>
      <w:r w:rsidRPr="00C96AF3">
        <w:rPr>
          <w:rFonts w:ascii="Arial" w:hAnsi="Arial" w:cs="Arial"/>
          <w:color w:val="000000"/>
          <w:sz w:val="24"/>
          <w:szCs w:val="24"/>
        </w:rPr>
        <w:t xml:space="preserve"> заявок на участие в конкурсе, как квалификация участника конкурса;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копии учредительных документов заявителя (для юридических лиц);</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и) предложение о цене договора;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 xml:space="preserve">к) предложения об условиях исполнения договора, которые являются </w:t>
      </w:r>
      <w:proofErr w:type="gramStart"/>
      <w:r w:rsidRPr="00C96AF3">
        <w:rPr>
          <w:rFonts w:ascii="Arial" w:hAnsi="Arial" w:cs="Arial"/>
          <w:color w:val="000000"/>
          <w:sz w:val="24"/>
          <w:szCs w:val="24"/>
        </w:rPr>
        <w:t>критериями оценки</w:t>
      </w:r>
      <w:proofErr w:type="gramEnd"/>
      <w:r w:rsidRPr="00C96AF3">
        <w:rPr>
          <w:rFonts w:ascii="Arial" w:hAnsi="Arial" w:cs="Arial"/>
          <w:color w:val="000000"/>
          <w:sz w:val="24"/>
          <w:szCs w:val="24"/>
        </w:rPr>
        <w:t xml:space="preserve">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xml:space="preserve">л)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w:t>
      </w:r>
      <w:r>
        <w:rPr>
          <w:rFonts w:ascii="Arial" w:hAnsi="Arial" w:cs="Arial"/>
          <w:color w:val="000000"/>
          <w:sz w:val="24"/>
          <w:szCs w:val="24"/>
        </w:rPr>
        <w:t>предоставлению</w:t>
      </w:r>
      <w:r w:rsidRPr="00C96AF3">
        <w:rPr>
          <w:rFonts w:ascii="Arial" w:hAnsi="Arial" w:cs="Arial"/>
          <w:color w:val="000000"/>
          <w:sz w:val="24"/>
          <w:szCs w:val="24"/>
        </w:rPr>
        <w:t>) которых происходит с использованием такого имущества.</w:t>
      </w:r>
      <w:proofErr w:type="gramEnd"/>
      <w:r w:rsidRPr="00C96AF3">
        <w:rPr>
          <w:rFonts w:ascii="Arial" w:hAnsi="Arial" w:cs="Arial"/>
          <w:color w:val="000000"/>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м) документы или копии документов, подтверждающие внесение задатка, в случае если в документации об аукционе (конкурсной документации) содержится указание на требование о внесении задатка (платежное поручение, подтверждающее перечисление задатка).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п) при проведении аукциона в соответствии с</w:t>
      </w:r>
      <w:r>
        <w:rPr>
          <w:rFonts w:ascii="Arial" w:hAnsi="Arial" w:cs="Arial"/>
          <w:color w:val="000000"/>
          <w:sz w:val="24"/>
          <w:szCs w:val="24"/>
        </w:rPr>
        <w:t xml:space="preserve"> </w:t>
      </w:r>
      <w:r w:rsidRPr="000C53CE">
        <w:rPr>
          <w:rFonts w:ascii="Arial" w:hAnsi="Arial" w:cs="Arial"/>
          <w:sz w:val="24"/>
          <w:szCs w:val="24"/>
        </w:rPr>
        <w:t xml:space="preserve">Постановлением </w:t>
      </w:r>
      <w:r w:rsidRPr="00C96AF3">
        <w:rPr>
          <w:rFonts w:ascii="Arial" w:hAnsi="Arial" w:cs="Arial"/>
          <w:color w:val="000000"/>
          <w:sz w:val="24"/>
          <w:szCs w:val="24"/>
        </w:rPr>
        <w:t>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w:t>
      </w:r>
      <w:proofErr w:type="gramEnd"/>
      <w:r w:rsidRPr="00C96AF3">
        <w:rPr>
          <w:rFonts w:ascii="Arial" w:hAnsi="Arial" w:cs="Arial"/>
          <w:color w:val="000000"/>
          <w:sz w:val="24"/>
          <w:szCs w:val="24"/>
        </w:rPr>
        <w:t xml:space="preserve"> лица и подписанное его руководителем письмо).</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этой связи для получения имущественной поддержки в форме предоставления муниципального имущества, включенного в Перечень, не требуется предоставления  документов, подтверждающих отнесения лица, претендующего на получение такой поддержки, к субъектам малого и среднего предпринимательства.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2.2. Условия и сроки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2.2.1. </w:t>
      </w:r>
      <w:r w:rsidRPr="00C96AF3">
        <w:rPr>
          <w:rFonts w:ascii="Arial" w:hAnsi="Arial" w:cs="Arial"/>
          <w:color w:val="000000"/>
          <w:sz w:val="24"/>
          <w:szCs w:val="24"/>
        </w:rPr>
        <w:t xml:space="preserve">Максимальные сроки </w:t>
      </w:r>
      <w:proofErr w:type="gramStart"/>
      <w:r w:rsidRPr="00C96AF3">
        <w:rPr>
          <w:rFonts w:ascii="Arial" w:hAnsi="Arial" w:cs="Arial"/>
          <w:color w:val="000000"/>
          <w:sz w:val="24"/>
          <w:szCs w:val="24"/>
        </w:rPr>
        <w:t>прохождения административных процедур предоставления муниципальной услуги</w:t>
      </w:r>
      <w:proofErr w:type="gramEnd"/>
      <w:r w:rsidRPr="00C96AF3">
        <w:rPr>
          <w:rFonts w:ascii="Arial" w:hAnsi="Arial" w:cs="Arial"/>
          <w:color w:val="000000"/>
          <w:sz w:val="24"/>
          <w:szCs w:val="24"/>
        </w:rPr>
        <w:t xml:space="preserve"> составляют: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без проведения торго</w:t>
      </w:r>
      <w:proofErr w:type="gramStart"/>
      <w:r w:rsidRPr="00C96AF3">
        <w:rPr>
          <w:rFonts w:ascii="Arial" w:hAnsi="Arial" w:cs="Arial"/>
          <w:color w:val="000000"/>
          <w:sz w:val="24"/>
          <w:szCs w:val="24"/>
        </w:rPr>
        <w:t>в–</w:t>
      </w:r>
      <w:proofErr w:type="gramEnd"/>
      <w:r w:rsidRPr="00C96AF3">
        <w:rPr>
          <w:rFonts w:ascii="Arial" w:hAnsi="Arial" w:cs="Arial"/>
          <w:color w:val="000000"/>
          <w:sz w:val="24"/>
          <w:szCs w:val="24"/>
        </w:rPr>
        <w:t xml:space="preserve"> не более 30 дней со дня регистрации в администрации заявки от заявителя на получение вышеуказанной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w:t>
      </w:r>
      <w:r>
        <w:rPr>
          <w:rFonts w:ascii="Arial" w:hAnsi="Arial" w:cs="Arial"/>
          <w:color w:val="000000"/>
          <w:sz w:val="24"/>
          <w:szCs w:val="24"/>
        </w:rPr>
        <w:t xml:space="preserve"> заключения </w:t>
      </w:r>
      <w:r w:rsidRPr="00C96AF3">
        <w:rPr>
          <w:rFonts w:ascii="Arial" w:hAnsi="Arial" w:cs="Arial"/>
          <w:color w:val="000000"/>
          <w:sz w:val="24"/>
          <w:szCs w:val="24"/>
        </w:rPr>
        <w:t xml:space="preserve">на основании результатов торгов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 не более </w:t>
      </w:r>
      <w:r w:rsidRPr="00C96AF3">
        <w:rPr>
          <w:rFonts w:ascii="Arial" w:hAnsi="Arial" w:cs="Arial"/>
          <w:color w:val="000000"/>
          <w:sz w:val="24"/>
          <w:szCs w:val="24"/>
        </w:rPr>
        <w:lastRenderedPageBreak/>
        <w:t>60 дней</w:t>
      </w:r>
      <w:proofErr w:type="gramEnd"/>
      <w:r w:rsidRPr="00C96AF3">
        <w:rPr>
          <w:rFonts w:ascii="Arial" w:hAnsi="Arial" w:cs="Arial"/>
          <w:color w:val="000000"/>
          <w:sz w:val="24"/>
          <w:szCs w:val="24"/>
        </w:rPr>
        <w:t xml:space="preserve"> </w:t>
      </w:r>
      <w:proofErr w:type="gramStart"/>
      <w:r w:rsidRPr="00C96AF3">
        <w:rPr>
          <w:rFonts w:ascii="Arial" w:hAnsi="Arial" w:cs="Arial"/>
          <w:color w:val="000000"/>
          <w:sz w:val="24"/>
          <w:szCs w:val="24"/>
        </w:rPr>
        <w:t>со дня регис</w:t>
      </w:r>
      <w:r>
        <w:rPr>
          <w:rFonts w:ascii="Arial" w:hAnsi="Arial" w:cs="Arial"/>
          <w:color w:val="000000"/>
          <w:sz w:val="24"/>
          <w:szCs w:val="24"/>
        </w:rPr>
        <w:t>трации в администрации заявки</w:t>
      </w:r>
      <w:r w:rsidRPr="00C96AF3">
        <w:rPr>
          <w:rFonts w:ascii="Arial" w:hAnsi="Arial" w:cs="Arial"/>
          <w:color w:val="000000"/>
          <w:sz w:val="24"/>
          <w:szCs w:val="24"/>
        </w:rPr>
        <w:t xml:space="preserve"> от заявителя на получение</w:t>
      </w:r>
      <w:proofErr w:type="gramEnd"/>
      <w:r w:rsidRPr="00C96AF3">
        <w:rPr>
          <w:rFonts w:ascii="Arial" w:hAnsi="Arial" w:cs="Arial"/>
          <w:color w:val="000000"/>
          <w:sz w:val="24"/>
          <w:szCs w:val="24"/>
        </w:rPr>
        <w:t xml:space="preserve"> вышеуказанной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2.2.2.</w:t>
      </w:r>
      <w:r>
        <w:rPr>
          <w:rFonts w:ascii="Arial" w:hAnsi="Arial" w:cs="Arial"/>
          <w:color w:val="000000"/>
          <w:sz w:val="24"/>
          <w:szCs w:val="24"/>
        </w:rPr>
        <w:t xml:space="preserve"> </w:t>
      </w:r>
      <w:proofErr w:type="gramStart"/>
      <w:r w:rsidRPr="00C96AF3">
        <w:rPr>
          <w:rFonts w:ascii="Arial" w:hAnsi="Arial" w:cs="Arial"/>
          <w:color w:val="000000"/>
          <w:sz w:val="24"/>
          <w:szCs w:val="24"/>
        </w:rPr>
        <w:t>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2.2.3. Время ожидания в очереди для представления документов и получения консультации не должно превышать 25 минут, продолжительность приема у уполномоченного лица не должно превышать 20 минут по каждому заявлению по предоставлению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2.3. Основания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2.3.1. Заявителю в предоставлении муниципальной услуги отказывается в следующих случаях:</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а) если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непредставления документов, определенных пунктом 2.1.8. административного регламента, либо наличия в таких документах недостоверных сведений;</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г) заявителем предоставлены документы, которые по форме и (или) содержанию не соответствуют требованиям действующего законодательства;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ж) несоответствия заявки на участие в торгах требованиям конкурсной документации о торгах, в том числе наличия в таких заявках предложения о цене договора ниже начальной (минимальной) цены договора (цены лота);</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з)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 торгах, или несоответствием заявителя требованиям, установленным документацией о тогах;</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и) невнесения задатка, если требование о внесении задатка указано в извещении о проведении торгов;</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к)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л)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2.3.2. </w:t>
      </w:r>
      <w:proofErr w:type="gramStart"/>
      <w:r w:rsidRPr="00C96AF3">
        <w:rPr>
          <w:rFonts w:ascii="Arial" w:hAnsi="Arial" w:cs="Arial"/>
          <w:color w:val="000000"/>
          <w:sz w:val="24"/>
          <w:szCs w:val="24"/>
        </w:rPr>
        <w:t>Основанием для отказа заявителю в приеме и регистр</w:t>
      </w:r>
      <w:r>
        <w:rPr>
          <w:rFonts w:ascii="Arial" w:hAnsi="Arial" w:cs="Arial"/>
          <w:color w:val="000000"/>
          <w:sz w:val="24"/>
          <w:szCs w:val="24"/>
        </w:rPr>
        <w:t>ации заявки на участие в торгах</w:t>
      </w:r>
      <w:r w:rsidRPr="00C96AF3">
        <w:rPr>
          <w:rFonts w:ascii="Arial" w:hAnsi="Arial" w:cs="Arial"/>
          <w:color w:val="000000"/>
          <w:sz w:val="24"/>
          <w:szCs w:val="24"/>
        </w:rPr>
        <w:t xml:space="preserve"> является подача заявителем заявки на участие в торгах по истечению срока подачи заявок.</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2.3.3.</w:t>
      </w:r>
      <w:r>
        <w:rPr>
          <w:rFonts w:ascii="Arial" w:hAnsi="Arial" w:cs="Arial"/>
          <w:color w:val="000000"/>
          <w:sz w:val="24"/>
          <w:szCs w:val="24"/>
        </w:rPr>
        <w:t xml:space="preserve"> </w:t>
      </w:r>
      <w:r w:rsidRPr="00C96AF3">
        <w:rPr>
          <w:rFonts w:ascii="Arial" w:hAnsi="Arial" w:cs="Arial"/>
          <w:color w:val="000000"/>
          <w:sz w:val="24"/>
          <w:szCs w:val="24"/>
        </w:rPr>
        <w:t>Перечень оснований для прекращения процедуры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xml:space="preserve">- отзыв заявителем поданной заявки на </w:t>
      </w:r>
      <w:r>
        <w:rPr>
          <w:rFonts w:ascii="Arial" w:hAnsi="Arial" w:cs="Arial"/>
          <w:color w:val="000000"/>
          <w:sz w:val="24"/>
          <w:szCs w:val="24"/>
        </w:rPr>
        <w:t>предоставлению</w:t>
      </w:r>
      <w:r w:rsidRPr="00C96AF3">
        <w:rPr>
          <w:rFonts w:ascii="Arial" w:hAnsi="Arial" w:cs="Arial"/>
          <w:color w:val="000000"/>
          <w:sz w:val="24"/>
          <w:szCs w:val="24"/>
        </w:rPr>
        <w:t xml:space="preserve"> муниципальной услуги;</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отказ зая</w:t>
      </w:r>
      <w:r>
        <w:rPr>
          <w:rFonts w:ascii="Arial" w:hAnsi="Arial" w:cs="Arial"/>
          <w:color w:val="000000"/>
          <w:sz w:val="24"/>
          <w:szCs w:val="24"/>
        </w:rPr>
        <w:t xml:space="preserve">вителя от заключения договоров </w:t>
      </w:r>
      <w:r w:rsidRPr="00C96AF3">
        <w:rPr>
          <w:rFonts w:ascii="Arial" w:hAnsi="Arial" w:cs="Arial"/>
          <w:color w:val="000000"/>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2.4. Требования к удобству и комфорту мест предоставления муниципальной услуги</w:t>
      </w:r>
      <w:r>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2.4.1 Места предоставления муниципальной услуги должны отвечать следующим требованиям:</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1) предоставление муниципальной услуги осуществляется </w:t>
      </w:r>
      <w:r>
        <w:rPr>
          <w:rFonts w:ascii="Arial" w:hAnsi="Arial" w:cs="Arial"/>
          <w:color w:val="000000"/>
          <w:sz w:val="24"/>
          <w:szCs w:val="24"/>
        </w:rPr>
        <w:t>в здании</w:t>
      </w:r>
      <w:r w:rsidRPr="00C96AF3">
        <w:rPr>
          <w:rFonts w:ascii="Arial" w:hAnsi="Arial" w:cs="Arial"/>
          <w:color w:val="000000"/>
          <w:sz w:val="24"/>
          <w:szCs w:val="24"/>
        </w:rPr>
        <w:t xml:space="preserve"> администрации</w:t>
      </w:r>
      <w:r>
        <w:rPr>
          <w:rFonts w:ascii="Arial" w:hAnsi="Arial" w:cs="Arial"/>
          <w:color w:val="000000"/>
          <w:sz w:val="24"/>
          <w:szCs w:val="24"/>
        </w:rPr>
        <w:t xml:space="preserve"> муниципального образования «Ныгда»</w:t>
      </w:r>
      <w:r w:rsidRPr="00C96AF3">
        <w:rPr>
          <w:rFonts w:ascii="Arial" w:hAnsi="Arial" w:cs="Arial"/>
          <w:color w:val="000000"/>
          <w:sz w:val="24"/>
          <w:szCs w:val="24"/>
        </w:rPr>
        <w:t xml:space="preserve">, расположенного по адресу: </w:t>
      </w:r>
      <w:r>
        <w:rPr>
          <w:rFonts w:ascii="Arial" w:hAnsi="Arial" w:cs="Arial"/>
          <w:color w:val="000000"/>
          <w:sz w:val="24"/>
          <w:szCs w:val="24"/>
        </w:rPr>
        <w:t>Иркутская область, Аларский район, д. Ныгда, ул. Советская, 12.</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Вход в здание администрации оборудован информационной табличкой (вывеской), содержащей следующую информацию:</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наименование;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место нахождения;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режим работы.</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оборудован пандусом. Глухонемым, инвалидам по зрению и другим лицам с ограниченными физическими возможностями при необходимости оказывается помощь по передвижен</w:t>
      </w:r>
      <w:r>
        <w:rPr>
          <w:rFonts w:ascii="Arial" w:hAnsi="Arial" w:cs="Arial"/>
          <w:color w:val="000000"/>
          <w:sz w:val="24"/>
          <w:szCs w:val="24"/>
        </w:rPr>
        <w:t>ию в помещениях и сопровождение</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В помещениях администрации </w:t>
      </w:r>
      <w:r>
        <w:rPr>
          <w:rFonts w:ascii="Arial" w:hAnsi="Arial" w:cs="Arial"/>
          <w:color w:val="000000"/>
          <w:sz w:val="24"/>
          <w:szCs w:val="24"/>
        </w:rPr>
        <w:t xml:space="preserve">муниципального образования «Ныгда» </w:t>
      </w:r>
      <w:r w:rsidRPr="00C96AF3">
        <w:rPr>
          <w:rFonts w:ascii="Arial" w:hAnsi="Arial" w:cs="Arial"/>
          <w:color w:val="000000"/>
          <w:sz w:val="24"/>
          <w:szCs w:val="24"/>
        </w:rPr>
        <w:t>имеются в наличии средства пожаротушения и оповещения о возникновении чрезвычайной ситуации;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2)</w:t>
      </w:r>
      <w:r w:rsidRPr="00C96AF3">
        <w:rPr>
          <w:rFonts w:ascii="Arial" w:hAnsi="Arial" w:cs="Arial"/>
          <w:color w:val="000000"/>
          <w:sz w:val="24"/>
          <w:szCs w:val="24"/>
        </w:rPr>
        <w:t xml:space="preserve"> 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для ожидания приема заинтересованным лицам отводятся места, оборудованные стульями, столами для возможности оформления документов.</w:t>
      </w:r>
    </w:p>
    <w:p w:rsidR="000E314D" w:rsidRPr="00C96AF3" w:rsidRDefault="000E314D" w:rsidP="000E314D">
      <w:pPr>
        <w:numPr>
          <w:ilvl w:val="0"/>
          <w:numId w:val="28"/>
        </w:numPr>
        <w:shd w:val="clear" w:color="auto" w:fill="FFFFFF"/>
        <w:ind w:left="0" w:firstLine="709"/>
        <w:jc w:val="both"/>
        <w:rPr>
          <w:rFonts w:ascii="Arial" w:hAnsi="Arial" w:cs="Arial"/>
          <w:color w:val="000000"/>
          <w:sz w:val="24"/>
          <w:szCs w:val="24"/>
        </w:rPr>
      </w:pPr>
      <w:r w:rsidRPr="00C96AF3">
        <w:rPr>
          <w:rFonts w:ascii="Arial" w:hAnsi="Arial" w:cs="Arial"/>
          <w:color w:val="000000"/>
          <w:sz w:val="24"/>
          <w:szCs w:val="24"/>
        </w:rPr>
        <w:t>АДМИНИСТРАТИВНЫЕ ПРОЦЕДУРЫ</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ПРЕДОСТАВЛЕНИЯ МУНИЦИПАЛЬНОЙ УСЛУГИ</w:t>
      </w:r>
    </w:p>
    <w:p w:rsidR="000E314D" w:rsidRPr="00311372" w:rsidRDefault="000E314D" w:rsidP="000E314D">
      <w:pPr>
        <w:pStyle w:val="afc"/>
        <w:numPr>
          <w:ilvl w:val="1"/>
          <w:numId w:val="31"/>
        </w:numPr>
        <w:shd w:val="clear" w:color="auto" w:fill="FFFFFF"/>
        <w:spacing w:after="0" w:line="240" w:lineRule="auto"/>
        <w:ind w:left="0" w:firstLine="709"/>
        <w:jc w:val="both"/>
        <w:rPr>
          <w:rFonts w:ascii="Arial" w:hAnsi="Arial" w:cs="Arial"/>
          <w:color w:val="000000"/>
          <w:sz w:val="24"/>
          <w:szCs w:val="24"/>
        </w:rPr>
      </w:pPr>
      <w:r w:rsidRPr="00311372">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(далее – Имущество), посредством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w:t>
      </w:r>
      <w:proofErr w:type="gramStart"/>
      <w:r w:rsidRPr="00C96AF3">
        <w:rPr>
          <w:rFonts w:ascii="Arial" w:hAnsi="Arial" w:cs="Arial"/>
          <w:color w:val="000000"/>
          <w:sz w:val="24"/>
          <w:szCs w:val="24"/>
        </w:rPr>
        <w:t>–Д</w:t>
      </w:r>
      <w:proofErr w:type="gramEnd"/>
      <w:r w:rsidRPr="00C96AF3">
        <w:rPr>
          <w:rFonts w:ascii="Arial" w:hAnsi="Arial" w:cs="Arial"/>
          <w:color w:val="000000"/>
          <w:sz w:val="24"/>
          <w:szCs w:val="24"/>
        </w:rPr>
        <w:t>оговоров) на это имущество без проведения торгов;</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посредством заключения Договоров на это имущество по результатам проведения торгов.</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3.2. </w:t>
      </w:r>
      <w:proofErr w:type="gramStart"/>
      <w:r w:rsidRPr="00C96AF3">
        <w:rPr>
          <w:rFonts w:ascii="Arial" w:hAnsi="Arial" w:cs="Arial"/>
          <w:color w:val="000000"/>
          <w:sz w:val="24"/>
          <w:szCs w:val="24"/>
        </w:rPr>
        <w:t>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посредством заключения Договоров на это имущество без проведения торгов состоит из следующих административных действий:</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 прием и регистрация заявки </w:t>
      </w:r>
      <w:proofErr w:type="gramStart"/>
      <w:r w:rsidRPr="00C96AF3">
        <w:rPr>
          <w:rFonts w:ascii="Arial" w:hAnsi="Arial" w:cs="Arial"/>
          <w:color w:val="000000"/>
          <w:sz w:val="24"/>
          <w:szCs w:val="24"/>
        </w:rPr>
        <w:t xml:space="preserve">о заключении Договоров на </w:t>
      </w:r>
      <w:r>
        <w:rPr>
          <w:rFonts w:ascii="Arial" w:hAnsi="Arial" w:cs="Arial"/>
          <w:color w:val="000000"/>
          <w:sz w:val="24"/>
          <w:szCs w:val="24"/>
        </w:rPr>
        <w:t>Имущество без проведения торгов</w:t>
      </w:r>
      <w:r w:rsidRPr="00C96AF3">
        <w:rPr>
          <w:rFonts w:ascii="Arial" w:hAnsi="Arial" w:cs="Arial"/>
          <w:color w:val="000000"/>
          <w:sz w:val="24"/>
          <w:szCs w:val="24"/>
        </w:rPr>
        <w:t xml:space="preserve"> с приложенными документами</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рассмотрение заявки и приложенных к ней документов для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рассмотрение заявки и приложенных документов на наличие оснований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заключение договоров Имущества.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3.3. </w:t>
      </w:r>
      <w:r w:rsidRPr="00C96AF3">
        <w:rPr>
          <w:rFonts w:ascii="Arial" w:hAnsi="Arial" w:cs="Arial"/>
          <w:color w:val="000000"/>
          <w:sz w:val="24"/>
          <w:szCs w:val="24"/>
        </w:rPr>
        <w:t>Прием и регистрация заявки с приложенными документами.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lastRenderedPageBreak/>
        <w:t xml:space="preserve">3.3.1. </w:t>
      </w:r>
      <w:r w:rsidRPr="00C96AF3">
        <w:rPr>
          <w:rFonts w:ascii="Arial" w:hAnsi="Arial" w:cs="Arial"/>
          <w:color w:val="000000"/>
          <w:sz w:val="24"/>
          <w:szCs w:val="24"/>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3.3.2. </w:t>
      </w:r>
      <w:r w:rsidRPr="00C96AF3">
        <w:rPr>
          <w:rFonts w:ascii="Arial" w:hAnsi="Arial" w:cs="Arial"/>
          <w:color w:val="000000"/>
          <w:sz w:val="24"/>
          <w:szCs w:val="24"/>
        </w:rPr>
        <w:t>Прием и регистрацию зая</w:t>
      </w:r>
      <w:r>
        <w:rPr>
          <w:rFonts w:ascii="Arial" w:hAnsi="Arial" w:cs="Arial"/>
          <w:color w:val="000000"/>
          <w:sz w:val="24"/>
          <w:szCs w:val="24"/>
        </w:rPr>
        <w:t xml:space="preserve">вки с приложенными документами </w:t>
      </w:r>
      <w:r w:rsidRPr="00C96AF3">
        <w:rPr>
          <w:rFonts w:ascii="Arial" w:hAnsi="Arial" w:cs="Arial"/>
          <w:color w:val="000000"/>
          <w:sz w:val="24"/>
          <w:szCs w:val="24"/>
        </w:rPr>
        <w:t xml:space="preserve">осуществляет </w:t>
      </w:r>
      <w:r>
        <w:rPr>
          <w:rFonts w:ascii="Arial" w:hAnsi="Arial" w:cs="Arial"/>
          <w:color w:val="000000"/>
          <w:sz w:val="24"/>
          <w:szCs w:val="24"/>
        </w:rPr>
        <w:t xml:space="preserve">ведущий </w:t>
      </w:r>
      <w:r w:rsidRPr="00C96AF3">
        <w:rPr>
          <w:rFonts w:ascii="Arial" w:hAnsi="Arial" w:cs="Arial"/>
          <w:color w:val="000000"/>
          <w:sz w:val="24"/>
          <w:szCs w:val="24"/>
        </w:rPr>
        <w:t>специалист администрации.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Дата регистрации заявки с приложенными документами в журнале входящей корреспонденции является началом </w:t>
      </w:r>
      <w:proofErr w:type="gramStart"/>
      <w:r w:rsidRPr="00C96AF3">
        <w:rPr>
          <w:rFonts w:ascii="Arial" w:hAnsi="Arial" w:cs="Arial"/>
          <w:color w:val="000000"/>
          <w:sz w:val="24"/>
          <w:szCs w:val="24"/>
        </w:rPr>
        <w:t>исчисления срока исполнения муниципальной функции</w:t>
      </w:r>
      <w:proofErr w:type="gramEnd"/>
      <w:r w:rsidRPr="00C96AF3">
        <w:rPr>
          <w:rFonts w:ascii="Arial" w:hAnsi="Arial" w:cs="Arial"/>
          <w:color w:val="000000"/>
          <w:sz w:val="24"/>
          <w:szCs w:val="24"/>
        </w:rPr>
        <w:t xml:space="preserve">. После зарегистрированная заявка с приложенными документами главой администрации </w:t>
      </w:r>
      <w:r>
        <w:rPr>
          <w:rFonts w:ascii="Arial" w:hAnsi="Arial" w:cs="Arial"/>
          <w:color w:val="000000"/>
          <w:sz w:val="24"/>
          <w:szCs w:val="24"/>
        </w:rPr>
        <w:t xml:space="preserve">муниципального образования «Ныгда» </w:t>
      </w:r>
      <w:r w:rsidRPr="00C96AF3">
        <w:rPr>
          <w:rFonts w:ascii="Arial" w:hAnsi="Arial" w:cs="Arial"/>
          <w:color w:val="000000"/>
          <w:sz w:val="24"/>
          <w:szCs w:val="24"/>
        </w:rPr>
        <w:t>(далее – глава администрации) доводится до уполномоченного лица.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3.4. Рассмотрение заявки и приложенных к ней документов для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3.4.1. </w:t>
      </w:r>
      <w:proofErr w:type="gramStart"/>
      <w:r w:rsidRPr="00C96AF3">
        <w:rPr>
          <w:rFonts w:ascii="Arial" w:hAnsi="Arial" w:cs="Arial"/>
          <w:color w:val="000000"/>
          <w:sz w:val="24"/>
          <w:szCs w:val="24"/>
        </w:rPr>
        <w:t>Уполномоченное лицо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2.1.11 Административного регламента), проверяет соответствие представленных документов установленных действующим законодательством требованиям к их форме и содержанию.</w:t>
      </w:r>
      <w:proofErr w:type="gramEnd"/>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При установлении фактов отсутствия необходимых документов, несоответствия представленных документов установленным требованиям,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Если недостатки, препятствующие приему документов, допустимо устранить в ходе приема, они устраняются незамедлительно.</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3.4.2. </w:t>
      </w:r>
      <w:r w:rsidRPr="00C96AF3">
        <w:rPr>
          <w:rFonts w:ascii="Arial" w:hAnsi="Arial" w:cs="Arial"/>
          <w:color w:val="000000"/>
          <w:sz w:val="24"/>
          <w:szCs w:val="24"/>
        </w:rPr>
        <w:t>Уполномоченное лицо проверяет правильность оформления заявки. При отсутствии у заявителя заполненной заявки или при неправильном его заполнении помогает заявителю заполнить ее собственноручно.</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3.4.3. </w:t>
      </w:r>
      <w:r w:rsidRPr="00C96AF3">
        <w:rPr>
          <w:rFonts w:ascii="Arial" w:hAnsi="Arial" w:cs="Arial"/>
          <w:color w:val="000000"/>
          <w:sz w:val="24"/>
          <w:szCs w:val="24"/>
        </w:rPr>
        <w:t xml:space="preserve">Заявитель вправе направить заявку </w:t>
      </w:r>
      <w:proofErr w:type="gramStart"/>
      <w:r w:rsidRPr="00C96AF3">
        <w:rPr>
          <w:rFonts w:ascii="Arial" w:hAnsi="Arial" w:cs="Arial"/>
          <w:color w:val="000000"/>
          <w:sz w:val="24"/>
          <w:szCs w:val="24"/>
        </w:rPr>
        <w:t>с приложенными документами почтовым отправлением с объявленной ценностью при его пересылке с описью</w:t>
      </w:r>
      <w:proofErr w:type="gramEnd"/>
      <w:r w:rsidRPr="00C96AF3">
        <w:rPr>
          <w:rFonts w:ascii="Arial" w:hAnsi="Arial" w:cs="Arial"/>
          <w:color w:val="000000"/>
          <w:sz w:val="24"/>
          <w:szCs w:val="24"/>
        </w:rPr>
        <w:t xml:space="preserve"> вложения в адрес администрации</w:t>
      </w:r>
      <w:r>
        <w:rPr>
          <w:rFonts w:ascii="Arial" w:hAnsi="Arial" w:cs="Arial"/>
          <w:color w:val="000000"/>
          <w:sz w:val="24"/>
          <w:szCs w:val="24"/>
        </w:rPr>
        <w:t xml:space="preserve">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3.5. </w:t>
      </w:r>
      <w:r w:rsidRPr="00C96AF3">
        <w:rPr>
          <w:rFonts w:ascii="Arial" w:hAnsi="Arial" w:cs="Arial"/>
          <w:color w:val="000000"/>
          <w:sz w:val="24"/>
          <w:szCs w:val="24"/>
        </w:rPr>
        <w:t>Рассмотрение заявки и приложенных документов на наличие оснований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3.5.1. </w:t>
      </w:r>
      <w:r w:rsidRPr="00C96AF3">
        <w:rPr>
          <w:rFonts w:ascii="Arial" w:hAnsi="Arial" w:cs="Arial"/>
          <w:color w:val="000000"/>
          <w:sz w:val="24"/>
          <w:szCs w:val="24"/>
        </w:rPr>
        <w:t>Уполномоченное лицо рассматривает заявление и приложенные к нему документы на наличие предусмотренным пунктом 2.3.1. Административного регламента оснований для отказа заявителю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3.5.2. </w:t>
      </w:r>
      <w:proofErr w:type="gramStart"/>
      <w:r w:rsidRPr="00C96AF3">
        <w:rPr>
          <w:rFonts w:ascii="Arial" w:hAnsi="Arial" w:cs="Arial"/>
          <w:color w:val="000000"/>
          <w:sz w:val="24"/>
          <w:szCs w:val="24"/>
        </w:rPr>
        <w:t>В случае установления основания для отказа в предоставлении муниципальной услуги,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в течение 2 дней со дня подготовки обеспечивает направление данного уведомления в адрес заявителя.</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3.6. </w:t>
      </w:r>
      <w:r w:rsidRPr="00C96AF3">
        <w:rPr>
          <w:rFonts w:ascii="Arial" w:hAnsi="Arial" w:cs="Arial"/>
          <w:color w:val="000000"/>
          <w:sz w:val="24"/>
          <w:szCs w:val="24"/>
        </w:rPr>
        <w:t>Заключение Договоров 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3.6.1. </w:t>
      </w:r>
      <w:r w:rsidRPr="00C96AF3">
        <w:rPr>
          <w:rFonts w:ascii="Arial" w:hAnsi="Arial" w:cs="Arial"/>
          <w:color w:val="000000"/>
          <w:sz w:val="24"/>
          <w:szCs w:val="24"/>
        </w:rPr>
        <w:t>Основанием для начала административного действия по заключению Договоров муниципального имущества является уст</w:t>
      </w:r>
      <w:r>
        <w:rPr>
          <w:rFonts w:ascii="Arial" w:hAnsi="Arial" w:cs="Arial"/>
          <w:color w:val="000000"/>
          <w:sz w:val="24"/>
          <w:szCs w:val="24"/>
        </w:rPr>
        <w:t xml:space="preserve">ановление уполномоченным лицом </w:t>
      </w:r>
      <w:r w:rsidRPr="00C96AF3">
        <w:rPr>
          <w:rFonts w:ascii="Arial" w:hAnsi="Arial" w:cs="Arial"/>
          <w:color w:val="000000"/>
          <w:sz w:val="24"/>
          <w:szCs w:val="24"/>
        </w:rPr>
        <w:t>отсутствия оснований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3.6.2. </w:t>
      </w:r>
      <w:r w:rsidRPr="00C96AF3">
        <w:rPr>
          <w:rFonts w:ascii="Arial" w:hAnsi="Arial" w:cs="Arial"/>
          <w:color w:val="000000"/>
          <w:sz w:val="24"/>
          <w:szCs w:val="24"/>
        </w:rPr>
        <w:t>Административное действие по заключению Договоров муниципального имущества включает в себя следующие этапы:</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подготовку постановления о предоставлении </w:t>
      </w:r>
      <w:r>
        <w:rPr>
          <w:rFonts w:ascii="Arial" w:hAnsi="Arial" w:cs="Arial"/>
          <w:color w:val="000000"/>
          <w:sz w:val="24"/>
          <w:szCs w:val="24"/>
        </w:rPr>
        <w:t>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подготовку </w:t>
      </w:r>
      <w:r w:rsidRPr="00C96AF3">
        <w:rPr>
          <w:rFonts w:ascii="Arial" w:hAnsi="Arial" w:cs="Arial"/>
          <w:color w:val="000000"/>
          <w:sz w:val="24"/>
          <w:szCs w:val="24"/>
        </w:rPr>
        <w:t>проекта Договоров 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подписание Договоров муниципального имущества заявителем и главой администрации.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3.7.</w:t>
      </w:r>
      <w:r>
        <w:rPr>
          <w:rFonts w:ascii="Arial" w:hAnsi="Arial" w:cs="Arial"/>
          <w:color w:val="000000"/>
          <w:sz w:val="24"/>
          <w:szCs w:val="24"/>
        </w:rPr>
        <w:t xml:space="preserve"> </w:t>
      </w:r>
      <w:proofErr w:type="gramStart"/>
      <w:r w:rsidRPr="00C96AF3">
        <w:rPr>
          <w:rFonts w:ascii="Arial" w:hAnsi="Arial" w:cs="Arial"/>
          <w:color w:val="000000"/>
          <w:sz w:val="24"/>
          <w:szCs w:val="24"/>
        </w:rPr>
        <w:t xml:space="preserve">Административная процедура предоставление субъектам малого и среднего предпринимательства и организациям, образующим инфраструктуру поддержки </w:t>
      </w:r>
      <w:r w:rsidRPr="00C96AF3">
        <w:rPr>
          <w:rFonts w:ascii="Arial" w:hAnsi="Arial" w:cs="Arial"/>
          <w:color w:val="000000"/>
          <w:sz w:val="24"/>
          <w:szCs w:val="24"/>
        </w:rPr>
        <w:lastRenderedPageBreak/>
        <w:t>субъектов малого и среднего предпринимательства имущества включенного в Перечень, посредством заключения Договоров на это имущество по результатам проведения торгов состоит из следующих административных действий:</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 прием и регистрация заявки </w:t>
      </w:r>
      <w:proofErr w:type="gramStart"/>
      <w:r w:rsidRPr="00C96AF3">
        <w:rPr>
          <w:rFonts w:ascii="Arial" w:hAnsi="Arial" w:cs="Arial"/>
          <w:color w:val="000000"/>
          <w:sz w:val="24"/>
          <w:szCs w:val="24"/>
        </w:rPr>
        <w:t>на участие в торгах на право заключения Договоров муниципального имущества с приложенными документами</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рассмотрение заявки и приложенных документов на наличие оснований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проведение торгов;</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заключение Договоров 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3.8. </w:t>
      </w:r>
      <w:r w:rsidRPr="00C96AF3">
        <w:rPr>
          <w:rFonts w:ascii="Arial" w:hAnsi="Arial" w:cs="Arial"/>
          <w:color w:val="000000"/>
          <w:sz w:val="24"/>
          <w:szCs w:val="24"/>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3.8.1. </w:t>
      </w:r>
      <w:r w:rsidRPr="00C96AF3">
        <w:rPr>
          <w:rFonts w:ascii="Arial" w:hAnsi="Arial" w:cs="Arial"/>
          <w:color w:val="000000"/>
          <w:sz w:val="24"/>
          <w:szCs w:val="24"/>
        </w:rPr>
        <w:t>Прием и регистрацию заявок осуществляет уполномоченное лицо администрации. Заявка с приложенными документами регистрируется в журнале учета заявок.</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3.8.2. </w:t>
      </w:r>
      <w:r w:rsidRPr="00C96AF3">
        <w:rPr>
          <w:rFonts w:ascii="Arial" w:hAnsi="Arial" w:cs="Arial"/>
          <w:color w:val="000000"/>
          <w:sz w:val="24"/>
          <w:szCs w:val="24"/>
        </w:rPr>
        <w:t>Заявка на участие в торгах подается заявителем в порядке, сроки и по форме, определенные в извещении о проведении торгов.</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3.8.3. </w:t>
      </w:r>
      <w:proofErr w:type="gramStart"/>
      <w:r w:rsidRPr="00C96AF3">
        <w:rPr>
          <w:rFonts w:ascii="Arial" w:hAnsi="Arial" w:cs="Arial"/>
          <w:color w:val="000000"/>
          <w:sz w:val="24"/>
          <w:szCs w:val="24"/>
        </w:rPr>
        <w:t>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Pr>
          <w:rFonts w:ascii="Arial" w:hAnsi="Arial" w:cs="Arial"/>
          <w:color w:val="000000"/>
          <w:sz w:val="24"/>
          <w:szCs w:val="24"/>
        </w:rPr>
        <w:t xml:space="preserve"> предусматривающих переход прав</w:t>
      </w:r>
      <w:r w:rsidRPr="00C96AF3">
        <w:rPr>
          <w:rFonts w:ascii="Arial" w:hAnsi="Arial" w:cs="Arial"/>
          <w:color w:val="000000"/>
          <w:sz w:val="24"/>
          <w:szCs w:val="24"/>
        </w:rPr>
        <w:t xml:space="preserve"> владения и (или) пользования в отношении муниципального имущества муниципального образования «</w:t>
      </w:r>
      <w:r>
        <w:rPr>
          <w:rFonts w:ascii="Arial" w:hAnsi="Arial" w:cs="Arial"/>
          <w:color w:val="000000"/>
          <w:sz w:val="24"/>
          <w:szCs w:val="24"/>
        </w:rPr>
        <w:t>Ныгда</w:t>
      </w:r>
      <w:r w:rsidRPr="00C96AF3">
        <w:rPr>
          <w:rFonts w:ascii="Arial" w:hAnsi="Arial" w:cs="Arial"/>
          <w:color w:val="000000"/>
          <w:sz w:val="24"/>
          <w:szCs w:val="24"/>
        </w:rPr>
        <w:t>» (далее - Комиссия).</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3.8.4. </w:t>
      </w:r>
      <w:r w:rsidRPr="00C96AF3">
        <w:rPr>
          <w:rFonts w:ascii="Arial" w:hAnsi="Arial" w:cs="Arial"/>
          <w:color w:val="000000"/>
          <w:sz w:val="24"/>
          <w:szCs w:val="24"/>
        </w:rPr>
        <w:t>Продолжительность выполнения административного действия по приему и регистрации заявки составляет не более 20 минут.</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3.9. </w:t>
      </w:r>
      <w:r w:rsidRPr="00C96AF3">
        <w:rPr>
          <w:rFonts w:ascii="Arial" w:hAnsi="Arial" w:cs="Arial"/>
          <w:color w:val="000000"/>
          <w:sz w:val="24"/>
          <w:szCs w:val="24"/>
        </w:rPr>
        <w:t>Рассмотрение заявки и приложенных документов на наличие оснований для отказа в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3.9.1. </w:t>
      </w:r>
      <w:r w:rsidRPr="00C96AF3">
        <w:rPr>
          <w:rFonts w:ascii="Arial" w:hAnsi="Arial" w:cs="Arial"/>
          <w:color w:val="000000"/>
          <w:sz w:val="24"/>
          <w:szCs w:val="24"/>
        </w:rPr>
        <w:t>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3.9.2. </w:t>
      </w:r>
      <w:r w:rsidRPr="00C96AF3">
        <w:rPr>
          <w:rFonts w:ascii="Arial" w:hAnsi="Arial" w:cs="Arial"/>
          <w:color w:val="000000"/>
          <w:sz w:val="24"/>
          <w:szCs w:val="24"/>
        </w:rPr>
        <w:t>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3.9.3. </w:t>
      </w:r>
      <w:proofErr w:type="gramStart"/>
      <w:r w:rsidRPr="00C96AF3">
        <w:rPr>
          <w:rFonts w:ascii="Arial" w:hAnsi="Arial" w:cs="Arial"/>
          <w:color w:val="000000"/>
          <w:sz w:val="24"/>
          <w:szCs w:val="24"/>
        </w:rPr>
        <w:t>С целью отбора участников торгов Комиссия рассматривает заявку на предмет ее соответствия требованиям, установленным документацией о торгах, и соответствия заявителя требованиям, установленным документацией о торгах.</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3.9.4. </w:t>
      </w:r>
      <w:r w:rsidRPr="00C96AF3">
        <w:rPr>
          <w:rFonts w:ascii="Arial" w:hAnsi="Arial" w:cs="Arial"/>
          <w:color w:val="000000"/>
          <w:sz w:val="24"/>
          <w:szCs w:val="24"/>
        </w:rPr>
        <w:t>По результатам рассмотрения заявки заявитель допускается к участию в торгах либо ему отказывается в предоставление муниципальной услуги (допуске к участию в торгах).</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3.10</w:t>
      </w:r>
      <w:r>
        <w:rPr>
          <w:rFonts w:ascii="Arial" w:hAnsi="Arial" w:cs="Arial"/>
          <w:color w:val="000000"/>
          <w:sz w:val="24"/>
          <w:szCs w:val="24"/>
        </w:rPr>
        <w:t xml:space="preserve">. </w:t>
      </w:r>
      <w:r w:rsidRPr="00C96AF3">
        <w:rPr>
          <w:rFonts w:ascii="Arial" w:hAnsi="Arial" w:cs="Arial"/>
          <w:color w:val="000000"/>
          <w:sz w:val="24"/>
          <w:szCs w:val="24"/>
        </w:rPr>
        <w:t>Проведение торгов.</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3.10.1. </w:t>
      </w:r>
      <w:proofErr w:type="gramStart"/>
      <w:r w:rsidRPr="00C96AF3">
        <w:rPr>
          <w:rFonts w:ascii="Arial" w:hAnsi="Arial" w:cs="Arial"/>
          <w:color w:val="000000"/>
          <w:sz w:val="24"/>
          <w:szCs w:val="24"/>
        </w:rPr>
        <w:t>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(далее – Правила), а также положениями документации о торгах.</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3.10.2.</w:t>
      </w:r>
      <w:r>
        <w:rPr>
          <w:rFonts w:ascii="Arial" w:hAnsi="Arial" w:cs="Arial"/>
          <w:color w:val="000000"/>
          <w:sz w:val="24"/>
          <w:szCs w:val="24"/>
        </w:rPr>
        <w:t xml:space="preserve"> </w:t>
      </w:r>
      <w:r w:rsidRPr="00C96AF3">
        <w:rPr>
          <w:rFonts w:ascii="Arial" w:hAnsi="Arial" w:cs="Arial"/>
          <w:color w:val="000000"/>
          <w:sz w:val="24"/>
          <w:szCs w:val="24"/>
        </w:rPr>
        <w:t>По результатам проведения торгов Комиссия составляет протокол торгов или протокол о признании торгов несостоявшимися, в случаях, установленных Правилами.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3.11. </w:t>
      </w:r>
      <w:r w:rsidRPr="00C96AF3">
        <w:rPr>
          <w:rFonts w:ascii="Arial" w:hAnsi="Arial" w:cs="Arial"/>
          <w:color w:val="000000"/>
          <w:sz w:val="24"/>
          <w:szCs w:val="24"/>
        </w:rPr>
        <w:t>Заключение Договоров 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3.11.1.</w:t>
      </w:r>
      <w:r>
        <w:rPr>
          <w:rFonts w:ascii="Arial" w:hAnsi="Arial" w:cs="Arial"/>
          <w:color w:val="000000"/>
          <w:sz w:val="24"/>
          <w:szCs w:val="24"/>
        </w:rPr>
        <w:t xml:space="preserve"> </w:t>
      </w:r>
      <w:r w:rsidRPr="00C96AF3">
        <w:rPr>
          <w:rFonts w:ascii="Arial" w:hAnsi="Arial" w:cs="Arial"/>
          <w:color w:val="000000"/>
          <w:sz w:val="24"/>
          <w:szCs w:val="24"/>
        </w:rPr>
        <w:t>Основанием для начала административного действия по заключению Договоров муниципального имущества является оформление протокола торгов.</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3.11.2. </w:t>
      </w:r>
      <w:r w:rsidRPr="00C96AF3">
        <w:rPr>
          <w:rFonts w:ascii="Arial" w:hAnsi="Arial" w:cs="Arial"/>
          <w:color w:val="000000"/>
          <w:sz w:val="24"/>
          <w:szCs w:val="24"/>
        </w:rPr>
        <w:t>Административное действие по заключению Договоров муниципального имущества включает в себя следующие этапы:</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подготовку </w:t>
      </w:r>
      <w:r w:rsidRPr="00C96AF3">
        <w:rPr>
          <w:rFonts w:ascii="Arial" w:hAnsi="Arial" w:cs="Arial"/>
          <w:color w:val="000000"/>
          <w:sz w:val="24"/>
          <w:szCs w:val="24"/>
        </w:rPr>
        <w:t>Договоров муниципального имущества;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подписание Договоров муниципально</w:t>
      </w:r>
      <w:r>
        <w:rPr>
          <w:rFonts w:ascii="Arial" w:hAnsi="Arial" w:cs="Arial"/>
          <w:color w:val="000000"/>
          <w:sz w:val="24"/>
          <w:szCs w:val="24"/>
        </w:rPr>
        <w:t>го имущества победителем торгов</w:t>
      </w:r>
      <w:r w:rsidRPr="00C96AF3">
        <w:rPr>
          <w:rFonts w:ascii="Arial" w:hAnsi="Arial" w:cs="Arial"/>
          <w:color w:val="000000"/>
          <w:sz w:val="24"/>
          <w:szCs w:val="24"/>
        </w:rPr>
        <w:t xml:space="preserve"> и г</w:t>
      </w:r>
      <w:r>
        <w:rPr>
          <w:rFonts w:ascii="Arial" w:hAnsi="Arial" w:cs="Arial"/>
          <w:color w:val="000000"/>
          <w:sz w:val="24"/>
          <w:szCs w:val="24"/>
        </w:rPr>
        <w:t>лавой администрации муниципального образования «Ныгда»</w:t>
      </w:r>
      <w:r w:rsidRPr="00C96AF3">
        <w:rPr>
          <w:rFonts w:ascii="Arial" w:hAnsi="Arial" w:cs="Arial"/>
          <w:color w:val="000000"/>
          <w:sz w:val="24"/>
          <w:szCs w:val="24"/>
        </w:rPr>
        <w:t>.</w:t>
      </w:r>
    </w:p>
    <w:p w:rsidR="000E314D" w:rsidRPr="001B66A5" w:rsidRDefault="000E314D" w:rsidP="000E314D">
      <w:pPr>
        <w:numPr>
          <w:ilvl w:val="0"/>
          <w:numId w:val="29"/>
        </w:numPr>
        <w:shd w:val="clear" w:color="auto" w:fill="FFFFFF"/>
        <w:ind w:left="0" w:firstLine="709"/>
        <w:jc w:val="both"/>
        <w:rPr>
          <w:rFonts w:ascii="Arial" w:hAnsi="Arial" w:cs="Arial"/>
          <w:color w:val="000000"/>
          <w:sz w:val="24"/>
          <w:szCs w:val="24"/>
        </w:rPr>
      </w:pPr>
      <w:r w:rsidRPr="001B66A5">
        <w:rPr>
          <w:rFonts w:ascii="Arial" w:hAnsi="Arial" w:cs="Arial"/>
          <w:color w:val="000000"/>
          <w:sz w:val="24"/>
          <w:szCs w:val="24"/>
        </w:rPr>
        <w:t xml:space="preserve">ПОРЯДОК И ФОРМЫ </w:t>
      </w:r>
      <w:proofErr w:type="gramStart"/>
      <w:r w:rsidRPr="001B66A5">
        <w:rPr>
          <w:rFonts w:ascii="Arial" w:hAnsi="Arial" w:cs="Arial"/>
          <w:color w:val="000000"/>
          <w:sz w:val="24"/>
          <w:szCs w:val="24"/>
        </w:rPr>
        <w:t>КОНТРОЛЯ</w:t>
      </w:r>
      <w:r>
        <w:rPr>
          <w:rFonts w:ascii="Arial" w:hAnsi="Arial" w:cs="Arial"/>
          <w:color w:val="000000"/>
          <w:sz w:val="24"/>
          <w:szCs w:val="24"/>
        </w:rPr>
        <w:t xml:space="preserve"> </w:t>
      </w:r>
      <w:r w:rsidRPr="001B66A5">
        <w:rPr>
          <w:rFonts w:ascii="Arial" w:hAnsi="Arial" w:cs="Arial"/>
          <w:color w:val="000000"/>
          <w:sz w:val="24"/>
          <w:szCs w:val="24"/>
        </w:rPr>
        <w:t>ЗА</w:t>
      </w:r>
      <w:proofErr w:type="gramEnd"/>
      <w:r w:rsidRPr="001B66A5">
        <w:rPr>
          <w:rFonts w:ascii="Arial" w:hAnsi="Arial" w:cs="Arial"/>
          <w:color w:val="000000"/>
          <w:sz w:val="24"/>
          <w:szCs w:val="24"/>
        </w:rPr>
        <w:t xml:space="preserve"> ПРЕДОСТАВЛЕНИЕМ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4.1. Текущий </w:t>
      </w:r>
      <w:proofErr w:type="gramStart"/>
      <w:r w:rsidRPr="00C96AF3">
        <w:rPr>
          <w:rFonts w:ascii="Arial" w:hAnsi="Arial" w:cs="Arial"/>
          <w:color w:val="000000"/>
          <w:sz w:val="24"/>
          <w:szCs w:val="24"/>
        </w:rPr>
        <w:t>контроль за</w:t>
      </w:r>
      <w:proofErr w:type="gramEnd"/>
      <w:r w:rsidRPr="00C96AF3">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услуги, и</w:t>
      </w:r>
      <w:r>
        <w:rPr>
          <w:rFonts w:ascii="Arial" w:hAnsi="Arial" w:cs="Arial"/>
          <w:color w:val="000000"/>
          <w:sz w:val="24"/>
          <w:szCs w:val="24"/>
        </w:rPr>
        <w:t xml:space="preserve"> принятием исполнителями услуги</w:t>
      </w:r>
      <w:r w:rsidRPr="00C96AF3">
        <w:rPr>
          <w:rFonts w:ascii="Arial" w:hAnsi="Arial" w:cs="Arial"/>
          <w:color w:val="000000"/>
          <w:sz w:val="24"/>
          <w:szCs w:val="24"/>
        </w:rPr>
        <w:t xml:space="preserve"> решений осуществляется: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главой а</w:t>
      </w:r>
      <w:r>
        <w:rPr>
          <w:rFonts w:ascii="Arial" w:hAnsi="Arial" w:cs="Arial"/>
          <w:color w:val="000000"/>
          <w:sz w:val="24"/>
          <w:szCs w:val="24"/>
        </w:rPr>
        <w:t>дминистрации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w:t>
      </w:r>
      <w:r w:rsidRPr="00C96AF3">
        <w:rPr>
          <w:rFonts w:ascii="Arial" w:hAnsi="Arial" w:cs="Arial"/>
          <w:color w:val="000000"/>
          <w:sz w:val="24"/>
          <w:szCs w:val="24"/>
        </w:rPr>
        <w:t xml:space="preserve"> начальником отдела по управлению земельными ресурсами и иной недвижимостью.</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4.2. </w:t>
      </w:r>
      <w:proofErr w:type="gramStart"/>
      <w:r w:rsidRPr="00C96AF3">
        <w:rPr>
          <w:rFonts w:ascii="Arial" w:hAnsi="Arial" w:cs="Arial"/>
          <w:color w:val="000000"/>
          <w:sz w:val="24"/>
          <w:szCs w:val="24"/>
        </w:rPr>
        <w:t>Текущий контроль осуществляется путем проведения проверок соблюдения и исполнения уполномоченным лицом отдела по управлению земельными ресурсами и иной недвижимостью положений настоящего регламента.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4.3. Периодичность осуществления текущего контроля устанавливается начальником отдела по управлению земельными ресурсами и иной недвижимостью.</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4.4. </w:t>
      </w:r>
      <w:proofErr w:type="gramStart"/>
      <w:r w:rsidRPr="00C96AF3">
        <w:rPr>
          <w:rFonts w:ascii="Arial" w:hAnsi="Arial" w:cs="Arial"/>
          <w:color w:val="000000"/>
          <w:sz w:val="24"/>
          <w:szCs w:val="24"/>
        </w:rPr>
        <w:t>Контроль за</w:t>
      </w:r>
      <w:proofErr w:type="gramEnd"/>
      <w:r w:rsidRPr="00C96AF3">
        <w:rPr>
          <w:rFonts w:ascii="Arial" w:hAnsi="Arial" w:cs="Arial"/>
          <w:color w:val="000000"/>
          <w:sz w:val="24"/>
          <w:szCs w:val="24"/>
        </w:rPr>
        <w:t xml:space="preserve"> надлежащим исполнением обязанностей по предоставлению услуги, предусмотренной данным регламентом, проводится не чаще 2-х раз в год.</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4.5. </w:t>
      </w:r>
      <w:proofErr w:type="gramStart"/>
      <w:r w:rsidRPr="00C96AF3">
        <w:rPr>
          <w:rFonts w:ascii="Arial" w:hAnsi="Arial" w:cs="Arial"/>
          <w:color w:val="000000"/>
          <w:sz w:val="24"/>
          <w:szCs w:val="24"/>
        </w:rPr>
        <w:t>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работников отдела по управлению земельными ресурсами и иной недвижимостью.</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4.6. </w:t>
      </w:r>
      <w:proofErr w:type="gramStart"/>
      <w:r w:rsidRPr="00C96AF3">
        <w:rPr>
          <w:rFonts w:ascii="Arial" w:hAnsi="Arial" w:cs="Arial"/>
          <w:color w:val="000000"/>
          <w:sz w:val="24"/>
          <w:szCs w:val="24"/>
        </w:rPr>
        <w:t>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4.7. Проверки полноты и качества предоставления услуги осуществляются на основании распоряжений главы админи</w:t>
      </w:r>
      <w:r>
        <w:rPr>
          <w:rFonts w:ascii="Arial" w:hAnsi="Arial" w:cs="Arial"/>
          <w:color w:val="000000"/>
          <w:sz w:val="24"/>
          <w:szCs w:val="24"/>
        </w:rPr>
        <w:t>страции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4.8. </w:t>
      </w:r>
      <w:proofErr w:type="gramStart"/>
      <w:r w:rsidRPr="00C96AF3">
        <w:rPr>
          <w:rFonts w:ascii="Arial" w:hAnsi="Arial" w:cs="Arial"/>
          <w:color w:val="000000"/>
          <w:sz w:val="24"/>
          <w:szCs w:val="24"/>
        </w:rPr>
        <w:t>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4.9. Для проведения проверки полноты и качества предоставления услуги формируется комиссия.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4.10. Деятельность комиссии осуществляется в соответствии с планом проведения проверки.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4.11. Результаты деятельности комиссии оформляются в виде акта, в котором отмечаются выявленные недостатки и предложения по их устранению.</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4.12. Акт подписывается председателем комиссии и начальником отдела по управлению земельными ресурсами и иной недвижимостью.</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4.13. Одной из форм </w:t>
      </w:r>
      <w:proofErr w:type="gramStart"/>
      <w:r w:rsidRPr="00C96AF3">
        <w:rPr>
          <w:rFonts w:ascii="Arial" w:hAnsi="Arial" w:cs="Arial"/>
          <w:color w:val="000000"/>
          <w:sz w:val="24"/>
          <w:szCs w:val="24"/>
        </w:rPr>
        <w:t>контроля за</w:t>
      </w:r>
      <w:proofErr w:type="gramEnd"/>
      <w:r w:rsidRPr="00C96AF3">
        <w:rPr>
          <w:rFonts w:ascii="Arial" w:hAnsi="Arial" w:cs="Arial"/>
          <w:color w:val="000000"/>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w:t>
      </w:r>
      <w:r>
        <w:rPr>
          <w:rFonts w:ascii="Arial" w:hAnsi="Arial" w:cs="Arial"/>
          <w:color w:val="000000"/>
          <w:sz w:val="24"/>
          <w:szCs w:val="24"/>
        </w:rPr>
        <w:t>дминистрации муниципального образования «Ныгда»</w:t>
      </w:r>
      <w:r w:rsidRPr="00C96AF3">
        <w:rPr>
          <w:rFonts w:ascii="Arial" w:hAnsi="Arial" w:cs="Arial"/>
          <w:color w:val="000000"/>
          <w:sz w:val="24"/>
          <w:szCs w:val="24"/>
        </w:rPr>
        <w:t>.</w:t>
      </w:r>
    </w:p>
    <w:p w:rsidR="000E314D" w:rsidRPr="005C45A9" w:rsidRDefault="000E314D" w:rsidP="000E314D">
      <w:pPr>
        <w:numPr>
          <w:ilvl w:val="0"/>
          <w:numId w:val="30"/>
        </w:numPr>
        <w:shd w:val="clear" w:color="auto" w:fill="FFFFFF"/>
        <w:ind w:left="0" w:firstLine="709"/>
        <w:jc w:val="both"/>
        <w:rPr>
          <w:rFonts w:ascii="Arial" w:hAnsi="Arial" w:cs="Arial"/>
          <w:color w:val="000000"/>
          <w:sz w:val="24"/>
          <w:szCs w:val="24"/>
        </w:rPr>
      </w:pPr>
      <w:r w:rsidRPr="005C45A9">
        <w:rPr>
          <w:rFonts w:ascii="Arial" w:hAnsi="Arial" w:cs="Arial"/>
          <w:color w:val="000000"/>
          <w:sz w:val="24"/>
          <w:szCs w:val="24"/>
        </w:rPr>
        <w:t>ПОРЯДОК ОБЖАЛОВАНИЯ ДЕЙСТВИЙ (БЕЗДЕЙСТВИЯ) ДОЛЖНОСТНОГО ЛИЦА, А ТАКЖЕ ПРИНИМАЕМОГО ИМ РЕШЕНИЯ ПРИ ПРЕДОСТАВЛЕНИИ</w:t>
      </w:r>
      <w:r>
        <w:rPr>
          <w:rFonts w:ascii="Arial" w:hAnsi="Arial" w:cs="Arial"/>
          <w:color w:val="000000"/>
          <w:sz w:val="24"/>
          <w:szCs w:val="24"/>
        </w:rPr>
        <w:t xml:space="preserve"> </w:t>
      </w:r>
      <w:r w:rsidRPr="005C45A9">
        <w:rPr>
          <w:rFonts w:ascii="Arial" w:hAnsi="Arial" w:cs="Arial"/>
          <w:color w:val="000000"/>
          <w:sz w:val="24"/>
          <w:szCs w:val="24"/>
        </w:rPr>
        <w:t>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lastRenderedPageBreak/>
        <w:t>5.1. Жалоба подается в А</w:t>
      </w:r>
      <w:r w:rsidRPr="00C96AF3">
        <w:rPr>
          <w:rFonts w:ascii="Arial" w:hAnsi="Arial" w:cs="Arial"/>
          <w:color w:val="000000"/>
          <w:sz w:val="24"/>
          <w:szCs w:val="24"/>
        </w:rPr>
        <w:t>дминистрацию в письменной форме, в том числе при личном приеме заявителя, или в электронном виде.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5.2. Жалоба должна содержать:</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6AF3">
        <w:rPr>
          <w:rFonts w:ascii="Arial" w:hAnsi="Arial" w:cs="Arial"/>
          <w:color w:val="000000"/>
          <w:sz w:val="24"/>
          <w:szCs w:val="24"/>
        </w:rPr>
        <w:t>представлена</w:t>
      </w:r>
      <w:proofErr w:type="gramEnd"/>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а) оформленная в соответствии с </w:t>
      </w:r>
      <w:r w:rsidRPr="00C96AF3">
        <w:rPr>
          <w:rFonts w:ascii="Arial" w:hAnsi="Arial" w:cs="Arial"/>
          <w:color w:val="000000"/>
          <w:sz w:val="24"/>
          <w:szCs w:val="24"/>
        </w:rPr>
        <w:t>законодательством Российской Федерации доверенность (для физических лиц);</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Жалоба в письменной форме может быть также направлена по почте.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5.4. В электронном виде жалоба может быть подана заявителем посредством:</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официального сайта а</w:t>
      </w:r>
      <w:r>
        <w:rPr>
          <w:rFonts w:ascii="Arial" w:hAnsi="Arial" w:cs="Arial"/>
          <w:color w:val="000000"/>
          <w:sz w:val="24"/>
          <w:szCs w:val="24"/>
        </w:rPr>
        <w:t>дминистрации муниципального образования «Ныгда»</w:t>
      </w:r>
      <w:r w:rsidRPr="00C96AF3">
        <w:rPr>
          <w:rFonts w:ascii="Arial" w:hAnsi="Arial" w:cs="Arial"/>
          <w:color w:val="000000"/>
          <w:sz w:val="24"/>
          <w:szCs w:val="24"/>
        </w:rPr>
        <w:t xml:space="preserve"> в информационно-телекоммуникационной сети "Интернет";</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б)</w:t>
      </w:r>
      <w:r w:rsidRPr="00C96AF3">
        <w:rPr>
          <w:rFonts w:ascii="Arial" w:hAnsi="Arial" w:cs="Arial"/>
          <w:color w:val="000000"/>
          <w:sz w:val="24"/>
          <w:szCs w:val="24"/>
        </w:rPr>
        <w:t xml:space="preserve"> электронной почты администрации</w:t>
      </w:r>
      <w:r>
        <w:rPr>
          <w:rFonts w:ascii="Arial" w:hAnsi="Arial" w:cs="Arial"/>
          <w:color w:val="000000"/>
          <w:sz w:val="24"/>
          <w:szCs w:val="24"/>
        </w:rPr>
        <w:t xml:space="preserve">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федеральной государственной информационной системы "Единый портал государственных и муниципальных услуг (функций)" (далее - Единый портал).</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5.5. При подаче жалобы в электрон</w:t>
      </w:r>
      <w:r>
        <w:rPr>
          <w:rFonts w:ascii="Arial" w:hAnsi="Arial" w:cs="Arial"/>
          <w:color w:val="000000"/>
          <w:sz w:val="24"/>
          <w:szCs w:val="24"/>
        </w:rPr>
        <w:t xml:space="preserve">ном виде документы, указанные в </w:t>
      </w:r>
      <w:r w:rsidRPr="00C96AF3">
        <w:rPr>
          <w:rFonts w:ascii="Arial" w:hAnsi="Arial" w:cs="Arial"/>
          <w:color w:val="000000"/>
          <w:sz w:val="24"/>
          <w:szCs w:val="24"/>
        </w:rPr>
        <w:t>п.п.5.3настоящего раздела могут быть представлены в форме электронных документов, подписанных электронной подписью, вид которой предусмотрен</w:t>
      </w:r>
      <w:r>
        <w:rPr>
          <w:rFonts w:ascii="Arial" w:hAnsi="Arial" w:cs="Arial"/>
          <w:color w:val="000000"/>
          <w:sz w:val="24"/>
          <w:szCs w:val="24"/>
        </w:rPr>
        <w:t xml:space="preserve"> </w:t>
      </w:r>
      <w:r w:rsidRPr="00A35C9E">
        <w:rPr>
          <w:rFonts w:ascii="Arial" w:hAnsi="Arial" w:cs="Arial"/>
          <w:sz w:val="24"/>
          <w:szCs w:val="24"/>
        </w:rPr>
        <w:t>законодательством</w:t>
      </w:r>
      <w:r>
        <w:rPr>
          <w:rFonts w:ascii="Arial" w:hAnsi="Arial" w:cs="Arial"/>
          <w:color w:val="000000"/>
          <w:sz w:val="24"/>
          <w:szCs w:val="24"/>
        </w:rPr>
        <w:t xml:space="preserve"> </w:t>
      </w:r>
      <w:r w:rsidRPr="00C96AF3">
        <w:rPr>
          <w:rFonts w:ascii="Arial" w:hAnsi="Arial" w:cs="Arial"/>
          <w:color w:val="000000"/>
          <w:sz w:val="24"/>
          <w:szCs w:val="24"/>
        </w:rPr>
        <w:t>Российской Федерации, при этом документ, удостоверяющий личность заявителя, не требуется.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5.6. Жалоба рассматривается ад</w:t>
      </w:r>
      <w:r>
        <w:rPr>
          <w:rFonts w:ascii="Arial" w:hAnsi="Arial" w:cs="Arial"/>
          <w:color w:val="000000"/>
          <w:sz w:val="24"/>
          <w:szCs w:val="24"/>
        </w:rPr>
        <w:t>министрацией муниципального образования «Ныгда», если</w:t>
      </w:r>
      <w:r w:rsidRPr="00C96AF3">
        <w:rPr>
          <w:rFonts w:ascii="Arial" w:hAnsi="Arial" w:cs="Arial"/>
          <w:color w:val="000000"/>
          <w:sz w:val="24"/>
          <w:szCs w:val="24"/>
        </w:rPr>
        <w:t xml:space="preserve"> порядок предоставления муниципальной услуги был нарушен вследствие решений и действий (б</w:t>
      </w:r>
      <w:r>
        <w:rPr>
          <w:rFonts w:ascii="Arial" w:hAnsi="Arial" w:cs="Arial"/>
          <w:color w:val="000000"/>
          <w:sz w:val="24"/>
          <w:szCs w:val="24"/>
        </w:rPr>
        <w:t>ездействия) Администрации</w:t>
      </w:r>
      <w:r w:rsidRPr="00C96AF3">
        <w:rPr>
          <w:rFonts w:ascii="Arial" w:hAnsi="Arial" w:cs="Arial"/>
          <w:color w:val="000000"/>
          <w:sz w:val="24"/>
          <w:szCs w:val="24"/>
        </w:rPr>
        <w:t>, ее должностного л</w:t>
      </w:r>
      <w:r>
        <w:rPr>
          <w:rFonts w:ascii="Arial" w:hAnsi="Arial" w:cs="Arial"/>
          <w:color w:val="000000"/>
          <w:sz w:val="24"/>
          <w:szCs w:val="24"/>
        </w:rPr>
        <w:t>ица либо муниципальных служащих</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5.7</w:t>
      </w:r>
      <w:r w:rsidRPr="00C96AF3">
        <w:rPr>
          <w:rFonts w:ascii="Arial" w:hAnsi="Arial" w:cs="Arial"/>
          <w:color w:val="000000"/>
          <w:sz w:val="24"/>
          <w:szCs w:val="24"/>
        </w:rPr>
        <w:t>. Заявитель может обратиться с жалобой, в том числе в следующих случаях:</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а) нарушение </w:t>
      </w:r>
      <w:proofErr w:type="gramStart"/>
      <w:r w:rsidRPr="00C96AF3">
        <w:rPr>
          <w:rFonts w:ascii="Arial" w:hAnsi="Arial" w:cs="Arial"/>
          <w:color w:val="000000"/>
          <w:sz w:val="24"/>
          <w:szCs w:val="24"/>
        </w:rPr>
        <w:t>срока регистрации запроса заявителя</w:t>
      </w:r>
      <w:proofErr w:type="gramEnd"/>
      <w:r w:rsidRPr="00C96AF3">
        <w:rPr>
          <w:rFonts w:ascii="Arial" w:hAnsi="Arial" w:cs="Arial"/>
          <w:color w:val="000000"/>
          <w:sz w:val="24"/>
          <w:szCs w:val="24"/>
        </w:rPr>
        <w:t xml:space="preserve"> о предоставлении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нарушение срока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lastRenderedPageBreak/>
        <w:t xml:space="preserve">в) требование представления заявителем документов, не предусмотренных нормативными правовыми актами Российской Федерации, </w:t>
      </w:r>
      <w:r>
        <w:rPr>
          <w:rFonts w:ascii="Arial" w:hAnsi="Arial" w:cs="Arial"/>
          <w:color w:val="000000"/>
          <w:sz w:val="24"/>
          <w:szCs w:val="24"/>
        </w:rPr>
        <w:t>органов местного самоуправления</w:t>
      </w:r>
      <w:r w:rsidRPr="00A35C9E">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 xml:space="preserve"> для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 xml:space="preserve">г) отказ в приеме документов, представление которых предусмотрено нормативными правовыми актами Российской Федерации, органами местного самоуправления </w:t>
      </w:r>
      <w:r>
        <w:rPr>
          <w:rFonts w:ascii="Arial" w:hAnsi="Arial" w:cs="Arial"/>
          <w:color w:val="000000"/>
          <w:sz w:val="24"/>
          <w:szCs w:val="24"/>
        </w:rPr>
        <w:t xml:space="preserve">муниципального образования «Ныгда» </w:t>
      </w:r>
      <w:r w:rsidRPr="00C96AF3">
        <w:rPr>
          <w:rFonts w:ascii="Arial" w:hAnsi="Arial" w:cs="Arial"/>
          <w:color w:val="000000"/>
          <w:sz w:val="24"/>
          <w:szCs w:val="24"/>
        </w:rPr>
        <w:t>для предоставления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органов местного самоуправления</w:t>
      </w:r>
      <w:r w:rsidRPr="00A35C9E">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органов местного самоуправления</w:t>
      </w:r>
      <w:r w:rsidRPr="006504B8">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5.8. Уполномоченным</w:t>
      </w:r>
      <w:r w:rsidRPr="00C96AF3">
        <w:rPr>
          <w:rFonts w:ascii="Arial" w:hAnsi="Arial" w:cs="Arial"/>
          <w:color w:val="000000"/>
          <w:sz w:val="24"/>
          <w:szCs w:val="24"/>
        </w:rPr>
        <w:t xml:space="preserve"> на рассмотрение жалоб либо направление их в орган, </w:t>
      </w:r>
      <w:r>
        <w:rPr>
          <w:rFonts w:ascii="Arial" w:hAnsi="Arial" w:cs="Arial"/>
          <w:color w:val="000000"/>
          <w:sz w:val="24"/>
          <w:szCs w:val="24"/>
        </w:rPr>
        <w:t>уполномоченный на рассмотрение, является</w:t>
      </w:r>
      <w:r w:rsidRPr="00C96AF3">
        <w:rPr>
          <w:rFonts w:ascii="Arial" w:hAnsi="Arial" w:cs="Arial"/>
          <w:color w:val="000000"/>
          <w:sz w:val="24"/>
          <w:szCs w:val="24"/>
        </w:rPr>
        <w:t xml:space="preserve"> глава администрации</w:t>
      </w:r>
      <w:r>
        <w:rPr>
          <w:rFonts w:ascii="Arial" w:hAnsi="Arial" w:cs="Arial"/>
          <w:color w:val="000000"/>
          <w:sz w:val="24"/>
          <w:szCs w:val="24"/>
        </w:rPr>
        <w:t xml:space="preserve"> 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5.8.3. Уполномоченно</w:t>
      </w:r>
      <w:r w:rsidRPr="00C96AF3">
        <w:rPr>
          <w:rFonts w:ascii="Arial" w:hAnsi="Arial" w:cs="Arial"/>
          <w:color w:val="000000"/>
          <w:sz w:val="24"/>
          <w:szCs w:val="24"/>
        </w:rPr>
        <w:t>е лиц</w:t>
      </w:r>
      <w:r>
        <w:rPr>
          <w:rFonts w:ascii="Arial" w:hAnsi="Arial" w:cs="Arial"/>
          <w:color w:val="000000"/>
          <w:sz w:val="24"/>
          <w:szCs w:val="24"/>
        </w:rPr>
        <w:t>о обеспечивае</w:t>
      </w:r>
      <w:r w:rsidRPr="00C96AF3">
        <w:rPr>
          <w:rFonts w:ascii="Arial" w:hAnsi="Arial" w:cs="Arial"/>
          <w:color w:val="000000"/>
          <w:sz w:val="24"/>
          <w:szCs w:val="24"/>
        </w:rPr>
        <w:t>т:</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прием и рассмотрение жалоб в соответствии с требованиями настоящего раздела;</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направление жалоб в уполномоченный на их рассмотрение орган.</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5.9</w:t>
      </w:r>
      <w:r w:rsidRPr="00C96AF3">
        <w:rPr>
          <w:rFonts w:ascii="Arial" w:hAnsi="Arial" w:cs="Arial"/>
          <w:color w:val="000000"/>
          <w:sz w:val="24"/>
          <w:szCs w:val="24"/>
        </w:rPr>
        <w:t xml:space="preserve">. </w:t>
      </w:r>
      <w:proofErr w:type="gramStart"/>
      <w:r w:rsidRPr="00C96AF3">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w:t>
      </w:r>
      <w:r>
        <w:rPr>
          <w:rFonts w:ascii="Arial" w:hAnsi="Arial" w:cs="Arial"/>
          <w:color w:val="000000"/>
          <w:sz w:val="24"/>
          <w:szCs w:val="24"/>
        </w:rPr>
        <w:t xml:space="preserve"> </w:t>
      </w:r>
      <w:r w:rsidRPr="006504B8">
        <w:rPr>
          <w:rFonts w:ascii="Arial" w:hAnsi="Arial" w:cs="Arial"/>
          <w:sz w:val="24"/>
          <w:szCs w:val="24"/>
        </w:rPr>
        <w:t>статьей 5.63</w:t>
      </w:r>
      <w:r>
        <w:rPr>
          <w:rFonts w:ascii="Arial" w:hAnsi="Arial" w:cs="Arial"/>
          <w:sz w:val="24"/>
          <w:szCs w:val="24"/>
        </w:rPr>
        <w:t xml:space="preserve"> </w:t>
      </w:r>
      <w:r w:rsidRPr="00C96AF3">
        <w:rPr>
          <w:rFonts w:ascii="Arial" w:hAnsi="Arial" w:cs="Arial"/>
          <w:color w:val="000000"/>
          <w:sz w:val="24"/>
          <w:szCs w:val="24"/>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5.10</w:t>
      </w:r>
      <w:r w:rsidRPr="00C96AF3">
        <w:rPr>
          <w:rFonts w:ascii="Arial" w:hAnsi="Arial" w:cs="Arial"/>
          <w:color w:val="000000"/>
          <w:sz w:val="24"/>
          <w:szCs w:val="24"/>
        </w:rPr>
        <w:t>. Жалоба, поступившая в администрацию</w:t>
      </w:r>
      <w:r w:rsidRPr="006504B8">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нормативными правовыми актами администрации</w:t>
      </w:r>
      <w:r w:rsidRPr="006504B8">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случае обжалования отказа администрации</w:t>
      </w:r>
      <w:r w:rsidRPr="006504B8">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5.11</w:t>
      </w:r>
      <w:r w:rsidRPr="00C96AF3">
        <w:rPr>
          <w:rFonts w:ascii="Arial" w:hAnsi="Arial" w:cs="Arial"/>
          <w:color w:val="000000"/>
          <w:sz w:val="24"/>
          <w:szCs w:val="24"/>
        </w:rPr>
        <w:t>. По результатам рассмотрения жалобы принимается решение об удовлетворении жалобы либо об отказе в ее удовлетворении.</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t xml:space="preserve">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нормативными правовыми актами органов местного самоуправления </w:t>
      </w:r>
      <w:r>
        <w:rPr>
          <w:rFonts w:ascii="Arial" w:hAnsi="Arial" w:cs="Arial"/>
          <w:color w:val="000000"/>
          <w:sz w:val="24"/>
          <w:szCs w:val="24"/>
        </w:rPr>
        <w:t>муниципального образования «Ныгда».</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5.12</w:t>
      </w:r>
      <w:r w:rsidRPr="00C96AF3">
        <w:rPr>
          <w:rFonts w:ascii="Arial" w:hAnsi="Arial" w:cs="Arial"/>
          <w:color w:val="000000"/>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5.13</w:t>
      </w:r>
      <w:r w:rsidRPr="00C96AF3">
        <w:rPr>
          <w:rFonts w:ascii="Arial" w:hAnsi="Arial" w:cs="Arial"/>
          <w:color w:val="000000"/>
          <w:sz w:val="24"/>
          <w:szCs w:val="24"/>
        </w:rPr>
        <w:t>. В ответе по результатам рассмотрения жалобы указываются:</w:t>
      </w:r>
    </w:p>
    <w:p w:rsidR="000E314D" w:rsidRPr="00C96AF3" w:rsidRDefault="000E314D" w:rsidP="000E314D">
      <w:pPr>
        <w:shd w:val="clear" w:color="auto" w:fill="FFFFFF"/>
        <w:ind w:firstLine="709"/>
        <w:jc w:val="both"/>
        <w:rPr>
          <w:rFonts w:ascii="Arial" w:hAnsi="Arial" w:cs="Arial"/>
          <w:color w:val="000000"/>
          <w:sz w:val="24"/>
          <w:szCs w:val="24"/>
        </w:rPr>
      </w:pPr>
      <w:proofErr w:type="gramStart"/>
      <w:r w:rsidRPr="00C96AF3">
        <w:rPr>
          <w:rFonts w:ascii="Arial" w:hAnsi="Arial" w:cs="Arial"/>
          <w:color w:val="000000"/>
          <w:sz w:val="24"/>
          <w:szCs w:val="24"/>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фамилия, имя, отчество (при наличии) или наименование заявителя;</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г) основания для принятия решения по жалобе;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д) принятое по жалобе решение;</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ж) сведения о порядке обжалования принятого по жалобе решения.</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w:t>
      </w:r>
      <w:r w:rsidRPr="000B20DE">
        <w:rPr>
          <w:rFonts w:ascii="Arial" w:hAnsi="Arial" w:cs="Arial"/>
          <w:color w:val="000000"/>
          <w:sz w:val="24"/>
          <w:szCs w:val="24"/>
        </w:rPr>
        <w:t>4</w:t>
      </w:r>
      <w:r w:rsidRPr="00C96AF3">
        <w:rPr>
          <w:rFonts w:ascii="Arial" w:hAnsi="Arial" w:cs="Arial"/>
          <w:color w:val="000000"/>
          <w:sz w:val="24"/>
          <w:szCs w:val="24"/>
        </w:rPr>
        <w:t>. Ответ по результатам рассмотрения жалобы подписывается уполномоченным на рассмотрение жалобы должностным лицом администрации</w:t>
      </w:r>
      <w:r w:rsidRPr="00D830CE">
        <w:rPr>
          <w:rFonts w:ascii="Arial" w:hAnsi="Arial" w:cs="Arial"/>
          <w:color w:val="000000"/>
          <w:sz w:val="24"/>
          <w:szCs w:val="24"/>
        </w:rPr>
        <w:t xml:space="preserve"> </w:t>
      </w:r>
      <w:r>
        <w:rPr>
          <w:rFonts w:ascii="Arial" w:hAnsi="Arial" w:cs="Arial"/>
          <w:color w:val="000000"/>
          <w:sz w:val="24"/>
          <w:szCs w:val="24"/>
        </w:rPr>
        <w:t>муниципального образования «Ныгда»</w:t>
      </w:r>
      <w:r w:rsidRPr="00C96AF3">
        <w:rPr>
          <w:rFonts w:ascii="Arial" w:hAnsi="Arial" w:cs="Arial"/>
          <w:color w:val="000000"/>
          <w:sz w:val="24"/>
          <w:szCs w:val="24"/>
        </w:rPr>
        <w:t>.</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w:t>
      </w:r>
      <w:r w:rsidRPr="000B20DE">
        <w:rPr>
          <w:rFonts w:ascii="Arial" w:hAnsi="Arial" w:cs="Arial"/>
          <w:color w:val="000000"/>
          <w:sz w:val="24"/>
          <w:szCs w:val="24"/>
        </w:rPr>
        <w:t>5</w:t>
      </w:r>
      <w:r w:rsidRPr="00C96AF3">
        <w:rPr>
          <w:rFonts w:ascii="Arial" w:hAnsi="Arial" w:cs="Arial"/>
          <w:color w:val="000000"/>
          <w:sz w:val="24"/>
          <w:szCs w:val="24"/>
        </w:rPr>
        <w:t xml:space="preserve">. Администрация </w:t>
      </w:r>
      <w:r>
        <w:rPr>
          <w:rFonts w:ascii="Arial" w:hAnsi="Arial" w:cs="Arial"/>
          <w:color w:val="000000"/>
          <w:sz w:val="24"/>
          <w:szCs w:val="24"/>
        </w:rPr>
        <w:t xml:space="preserve">муниципального образования «Ныгда» </w:t>
      </w:r>
      <w:r w:rsidRPr="00C96AF3">
        <w:rPr>
          <w:rFonts w:ascii="Arial" w:hAnsi="Arial" w:cs="Arial"/>
          <w:color w:val="000000"/>
          <w:sz w:val="24"/>
          <w:szCs w:val="24"/>
        </w:rPr>
        <w:t>отказывает в удовлетворении жалобы в следующих случаях:</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E314D" w:rsidRPr="00C96AF3" w:rsidRDefault="000E314D" w:rsidP="000E314D">
      <w:pPr>
        <w:shd w:val="clear" w:color="auto" w:fill="FFFFFF"/>
        <w:ind w:firstLine="709"/>
        <w:jc w:val="both"/>
        <w:rPr>
          <w:rFonts w:ascii="Arial" w:hAnsi="Arial" w:cs="Arial"/>
          <w:color w:val="000000"/>
          <w:sz w:val="24"/>
          <w:szCs w:val="24"/>
        </w:rPr>
      </w:pPr>
      <w:r>
        <w:rPr>
          <w:rFonts w:ascii="Arial" w:hAnsi="Arial" w:cs="Arial"/>
          <w:color w:val="000000"/>
          <w:sz w:val="24"/>
          <w:szCs w:val="24"/>
        </w:rPr>
        <w:t>5.1</w:t>
      </w:r>
      <w:r w:rsidRPr="000B20DE">
        <w:rPr>
          <w:rFonts w:ascii="Arial" w:hAnsi="Arial" w:cs="Arial"/>
          <w:color w:val="000000"/>
          <w:sz w:val="24"/>
          <w:szCs w:val="24"/>
        </w:rPr>
        <w:t>6</w:t>
      </w:r>
      <w:r w:rsidRPr="00C96AF3">
        <w:rPr>
          <w:rFonts w:ascii="Arial" w:hAnsi="Arial" w:cs="Arial"/>
          <w:color w:val="000000"/>
          <w:sz w:val="24"/>
          <w:szCs w:val="24"/>
        </w:rPr>
        <w:t xml:space="preserve">. Администрация </w:t>
      </w:r>
      <w:r>
        <w:rPr>
          <w:rFonts w:ascii="Arial" w:hAnsi="Arial" w:cs="Arial"/>
          <w:color w:val="000000"/>
          <w:sz w:val="24"/>
          <w:szCs w:val="24"/>
        </w:rPr>
        <w:t xml:space="preserve">муниципального образования «Ныгда» </w:t>
      </w:r>
      <w:r w:rsidRPr="00C96AF3">
        <w:rPr>
          <w:rFonts w:ascii="Arial" w:hAnsi="Arial" w:cs="Arial"/>
          <w:color w:val="000000"/>
          <w:sz w:val="24"/>
          <w:szCs w:val="24"/>
        </w:rPr>
        <w:t>вправе оставить жалобу без ответа в следующих случаях:</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314D" w:rsidRPr="00C96AF3" w:rsidRDefault="000E314D" w:rsidP="000E314D">
      <w:pPr>
        <w:shd w:val="clear" w:color="auto" w:fill="FFFFFF"/>
        <w:ind w:firstLine="709"/>
        <w:jc w:val="both"/>
        <w:rPr>
          <w:rFonts w:ascii="Arial" w:hAnsi="Arial" w:cs="Arial"/>
          <w:color w:val="000000"/>
          <w:sz w:val="24"/>
          <w:szCs w:val="24"/>
        </w:rPr>
      </w:pPr>
      <w:r w:rsidRPr="00C96AF3">
        <w:rPr>
          <w:rFonts w:ascii="Arial" w:hAnsi="Arial" w:cs="Arial"/>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314D" w:rsidRPr="000B20DE" w:rsidRDefault="000E314D" w:rsidP="000E314D">
      <w:pPr>
        <w:shd w:val="clear" w:color="auto" w:fill="FFFFFF"/>
        <w:ind w:firstLine="709"/>
        <w:rPr>
          <w:rFonts w:ascii="Arial" w:hAnsi="Arial" w:cs="Arial"/>
          <w:color w:val="000000"/>
          <w:sz w:val="24"/>
          <w:szCs w:val="24"/>
        </w:rPr>
      </w:pPr>
      <w:r>
        <w:rPr>
          <w:rFonts w:ascii="Arial" w:hAnsi="Arial" w:cs="Arial"/>
          <w:color w:val="000000"/>
          <w:sz w:val="24"/>
          <w:szCs w:val="24"/>
        </w:rPr>
        <w:t>5.1</w:t>
      </w:r>
      <w:r w:rsidRPr="000B20DE">
        <w:rPr>
          <w:rFonts w:ascii="Arial" w:hAnsi="Arial" w:cs="Arial"/>
          <w:color w:val="000000"/>
          <w:sz w:val="24"/>
          <w:szCs w:val="24"/>
        </w:rPr>
        <w:t>7</w:t>
      </w:r>
      <w:r w:rsidRPr="00C96AF3">
        <w:rPr>
          <w:rFonts w:ascii="Arial" w:hAnsi="Arial" w:cs="Arial"/>
          <w:color w:val="000000"/>
          <w:sz w:val="24"/>
          <w:szCs w:val="24"/>
        </w:rPr>
        <w:t xml:space="preserve">. </w:t>
      </w:r>
      <w:proofErr w:type="gramStart"/>
      <w:r w:rsidRPr="00C96AF3">
        <w:rPr>
          <w:rFonts w:ascii="Arial" w:hAnsi="Arial" w:cs="Arial"/>
          <w:color w:val="000000"/>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Pr="00D80053" w:rsidRDefault="000E314D" w:rsidP="000E314D">
      <w:pPr>
        <w:jc w:val="center"/>
        <w:rPr>
          <w:rFonts w:ascii="Arial" w:eastAsia="Calibri" w:hAnsi="Arial" w:cs="Arial"/>
          <w:b/>
          <w:sz w:val="32"/>
          <w:szCs w:val="24"/>
        </w:rPr>
      </w:pPr>
      <w:r>
        <w:rPr>
          <w:rFonts w:ascii="Arial" w:eastAsia="Calibri" w:hAnsi="Arial" w:cs="Arial"/>
          <w:b/>
          <w:sz w:val="32"/>
          <w:szCs w:val="24"/>
        </w:rPr>
        <w:lastRenderedPageBreak/>
        <w:t>12</w:t>
      </w:r>
      <w:r w:rsidRPr="00D80053">
        <w:rPr>
          <w:rFonts w:ascii="Arial" w:eastAsia="Calibri" w:hAnsi="Arial" w:cs="Arial"/>
          <w:b/>
          <w:sz w:val="32"/>
          <w:szCs w:val="24"/>
        </w:rPr>
        <w:t>.0</w:t>
      </w:r>
      <w:r>
        <w:rPr>
          <w:rFonts w:ascii="Arial" w:eastAsia="Calibri" w:hAnsi="Arial" w:cs="Arial"/>
          <w:b/>
          <w:sz w:val="32"/>
          <w:szCs w:val="24"/>
        </w:rPr>
        <w:t>8</w:t>
      </w:r>
      <w:r w:rsidRPr="00D80053">
        <w:rPr>
          <w:rFonts w:ascii="Arial" w:eastAsia="Calibri" w:hAnsi="Arial" w:cs="Arial"/>
          <w:b/>
          <w:sz w:val="32"/>
          <w:szCs w:val="24"/>
        </w:rPr>
        <w:t>.201</w:t>
      </w:r>
      <w:r>
        <w:rPr>
          <w:rFonts w:ascii="Arial" w:eastAsia="Calibri" w:hAnsi="Arial" w:cs="Arial"/>
          <w:b/>
          <w:sz w:val="32"/>
          <w:szCs w:val="24"/>
        </w:rPr>
        <w:t>9</w:t>
      </w:r>
      <w:r w:rsidRPr="00D80053">
        <w:rPr>
          <w:rFonts w:ascii="Arial" w:eastAsia="Calibri" w:hAnsi="Arial" w:cs="Arial"/>
          <w:b/>
          <w:sz w:val="32"/>
          <w:szCs w:val="24"/>
        </w:rPr>
        <w:t xml:space="preserve"> Г. № </w:t>
      </w:r>
      <w:r>
        <w:rPr>
          <w:rFonts w:ascii="Arial" w:eastAsia="Calibri" w:hAnsi="Arial" w:cs="Arial"/>
          <w:b/>
          <w:sz w:val="32"/>
          <w:szCs w:val="24"/>
        </w:rPr>
        <w:t>42</w:t>
      </w:r>
      <w:r w:rsidRPr="00D80053">
        <w:rPr>
          <w:rFonts w:ascii="Arial" w:eastAsia="Calibri" w:hAnsi="Arial" w:cs="Arial"/>
          <w:b/>
          <w:sz w:val="32"/>
          <w:szCs w:val="24"/>
        </w:rPr>
        <w:t>-П</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РОССИЙСКАЯ ФЕДЕРАЦИЯ</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ИРКУТСКАЯ ОБЛАСТЬ</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АЛАРСКИЙ РАЙОН</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МУНИЦИПАЛЬНОЕ ОБРАЗОВАНИЕ «НЫГДА»</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АДМИНИСТРАЦИЯ</w:t>
      </w:r>
    </w:p>
    <w:p w:rsidR="000E314D" w:rsidRPr="00D80053" w:rsidRDefault="000E314D" w:rsidP="000E314D">
      <w:pPr>
        <w:jc w:val="center"/>
        <w:rPr>
          <w:rFonts w:ascii="Arial" w:eastAsia="Calibri" w:hAnsi="Arial" w:cs="Arial"/>
          <w:b/>
          <w:sz w:val="32"/>
          <w:szCs w:val="24"/>
        </w:rPr>
      </w:pPr>
      <w:r w:rsidRPr="00D80053">
        <w:rPr>
          <w:rFonts w:ascii="Arial" w:eastAsia="Calibri" w:hAnsi="Arial" w:cs="Arial"/>
          <w:b/>
          <w:sz w:val="32"/>
          <w:szCs w:val="24"/>
        </w:rPr>
        <w:t>ПОСТАНОВЛЕНИЕ</w:t>
      </w:r>
    </w:p>
    <w:p w:rsidR="000E314D" w:rsidRPr="00D80053" w:rsidRDefault="000E314D" w:rsidP="000E314D">
      <w:pPr>
        <w:jc w:val="center"/>
        <w:rPr>
          <w:rFonts w:ascii="Arial" w:eastAsia="Calibri" w:hAnsi="Arial" w:cs="Arial"/>
          <w:b/>
          <w:sz w:val="24"/>
          <w:szCs w:val="24"/>
        </w:rPr>
      </w:pPr>
    </w:p>
    <w:p w:rsidR="000E314D" w:rsidRPr="00D80053" w:rsidRDefault="000E314D" w:rsidP="000E314D">
      <w:pPr>
        <w:jc w:val="center"/>
        <w:rPr>
          <w:rFonts w:ascii="Calibri" w:eastAsia="Calibri" w:hAnsi="Calibri"/>
          <w:b/>
          <w:sz w:val="30"/>
          <w:szCs w:val="30"/>
        </w:rPr>
      </w:pPr>
      <w:r w:rsidRPr="00D80053">
        <w:rPr>
          <w:rFonts w:ascii="Arial" w:eastAsia="Calibri" w:hAnsi="Arial" w:cs="Arial"/>
          <w:b/>
          <w:sz w:val="30"/>
          <w:szCs w:val="30"/>
        </w:rPr>
        <w:t>О ВКЛЮЧЕНИИ ПРИОБРЕТЕННЫХ СРЕДСТВ В РЕЕСТР МУНИЦИПАЛЬНОГО ИМУЩЕСТВА</w:t>
      </w:r>
    </w:p>
    <w:p w:rsidR="000E314D" w:rsidRPr="00D80053" w:rsidRDefault="000E314D" w:rsidP="000E314D">
      <w:pPr>
        <w:jc w:val="both"/>
        <w:rPr>
          <w:rFonts w:ascii="Arial" w:eastAsia="Calibri" w:hAnsi="Arial" w:cs="Arial"/>
          <w:sz w:val="24"/>
          <w:szCs w:val="24"/>
        </w:rPr>
      </w:pPr>
    </w:p>
    <w:p w:rsidR="000E314D" w:rsidRPr="00D80053" w:rsidRDefault="000E314D" w:rsidP="000E314D">
      <w:pPr>
        <w:ind w:firstLine="709"/>
        <w:jc w:val="both"/>
        <w:rPr>
          <w:rFonts w:ascii="Arial" w:eastAsia="Calibri" w:hAnsi="Arial" w:cs="Arial"/>
          <w:sz w:val="24"/>
          <w:szCs w:val="24"/>
        </w:rPr>
      </w:pPr>
      <w:proofErr w:type="gramStart"/>
      <w:r w:rsidRPr="00D80053">
        <w:rPr>
          <w:rFonts w:ascii="Arial" w:eastAsia="Calibri" w:hAnsi="Arial" w:cs="Arial"/>
          <w:sz w:val="24"/>
          <w:szCs w:val="24"/>
        </w:rPr>
        <w:t>Руководствуясь ст. 14 Федерального закона от 06.10.2003 года №131-ФЗ «Об общих принципах организации местного самоуправления в Российской Федерации», ст. 6 Устава муниципального образования «Ныгда», на основании постановления  главы администрации МО «Ныгда» от 25.10.2010 г. №18-п «Об организации учета муниципального имущества и ведения реестра муниципального имущества МО «Ныгда»</w:t>
      </w:r>
      <w:r>
        <w:rPr>
          <w:rFonts w:ascii="Arial" w:eastAsia="Calibri" w:hAnsi="Arial" w:cs="Arial"/>
          <w:sz w:val="24"/>
          <w:szCs w:val="24"/>
        </w:rPr>
        <w:t>,</w:t>
      </w:r>
      <w:proofErr w:type="gramEnd"/>
    </w:p>
    <w:p w:rsidR="000E314D" w:rsidRPr="00D80053" w:rsidRDefault="000E314D" w:rsidP="000E314D">
      <w:pPr>
        <w:ind w:firstLine="709"/>
        <w:rPr>
          <w:rFonts w:ascii="Arial" w:eastAsia="Calibri" w:hAnsi="Arial" w:cs="Arial"/>
          <w:sz w:val="24"/>
          <w:szCs w:val="24"/>
        </w:rPr>
      </w:pPr>
    </w:p>
    <w:p w:rsidR="000E314D" w:rsidRPr="00D80053" w:rsidRDefault="000E314D" w:rsidP="000E314D">
      <w:pPr>
        <w:ind w:firstLine="709"/>
        <w:jc w:val="center"/>
        <w:rPr>
          <w:rFonts w:ascii="Arial" w:eastAsia="Calibri" w:hAnsi="Arial" w:cs="Arial"/>
          <w:b/>
          <w:sz w:val="30"/>
          <w:szCs w:val="30"/>
        </w:rPr>
      </w:pPr>
      <w:r w:rsidRPr="00D80053">
        <w:rPr>
          <w:rFonts w:ascii="Arial" w:eastAsia="Calibri" w:hAnsi="Arial" w:cs="Arial"/>
          <w:b/>
          <w:sz w:val="30"/>
          <w:szCs w:val="30"/>
        </w:rPr>
        <w:t>ПОСТАНОВЛЯЮ:</w:t>
      </w:r>
    </w:p>
    <w:p w:rsidR="000E314D" w:rsidRPr="00D80053" w:rsidRDefault="000E314D" w:rsidP="000E314D">
      <w:pPr>
        <w:ind w:firstLine="709"/>
        <w:rPr>
          <w:rFonts w:ascii="Arial" w:eastAsia="Calibri" w:hAnsi="Arial" w:cs="Arial"/>
          <w:sz w:val="24"/>
          <w:szCs w:val="24"/>
        </w:rPr>
      </w:pPr>
    </w:p>
    <w:p w:rsidR="000E314D" w:rsidRPr="00D80053" w:rsidRDefault="000E314D" w:rsidP="000E314D">
      <w:pPr>
        <w:ind w:firstLine="709"/>
        <w:jc w:val="both"/>
        <w:rPr>
          <w:rFonts w:ascii="Arial" w:eastAsia="Calibri" w:hAnsi="Arial" w:cs="Arial"/>
          <w:sz w:val="24"/>
          <w:szCs w:val="24"/>
        </w:rPr>
      </w:pPr>
      <w:r w:rsidRPr="00D80053">
        <w:rPr>
          <w:rFonts w:ascii="Arial" w:eastAsia="Calibri" w:hAnsi="Arial" w:cs="Arial"/>
          <w:sz w:val="24"/>
          <w:szCs w:val="24"/>
        </w:rPr>
        <w:t xml:space="preserve">1. Включить в Реестр муниципального </w:t>
      </w:r>
      <w:proofErr w:type="gramStart"/>
      <w:r w:rsidRPr="00D80053">
        <w:rPr>
          <w:rFonts w:ascii="Arial" w:eastAsia="Calibri" w:hAnsi="Arial" w:cs="Arial"/>
          <w:sz w:val="24"/>
          <w:szCs w:val="24"/>
        </w:rPr>
        <w:t>имущества</w:t>
      </w:r>
      <w:proofErr w:type="gramEnd"/>
      <w:r w:rsidRPr="00D80053">
        <w:rPr>
          <w:rFonts w:ascii="Arial" w:eastAsia="Calibri" w:hAnsi="Arial" w:cs="Arial"/>
          <w:sz w:val="24"/>
          <w:szCs w:val="24"/>
        </w:rPr>
        <w:t xml:space="preserve"> следующие приобретенные средства:</w:t>
      </w:r>
    </w:p>
    <w:p w:rsidR="000E314D" w:rsidRPr="00D80053" w:rsidRDefault="000E314D" w:rsidP="000E314D">
      <w:pPr>
        <w:ind w:firstLine="709"/>
        <w:jc w:val="both"/>
        <w:rPr>
          <w:rFonts w:ascii="Arial" w:eastAsia="Calibri" w:hAnsi="Arial" w:cs="Arial"/>
          <w:sz w:val="24"/>
          <w:szCs w:val="24"/>
        </w:rPr>
      </w:pPr>
      <w:r w:rsidRPr="00D80053">
        <w:rPr>
          <w:rFonts w:ascii="Arial" w:eastAsia="Calibri" w:hAnsi="Arial" w:cs="Arial"/>
          <w:sz w:val="24"/>
          <w:szCs w:val="24"/>
        </w:rPr>
        <w:t xml:space="preserve">1) </w:t>
      </w:r>
      <w:r>
        <w:rPr>
          <w:rFonts w:ascii="Arial" w:eastAsia="Calibri" w:hAnsi="Arial" w:cs="Arial"/>
          <w:sz w:val="24"/>
          <w:szCs w:val="24"/>
        </w:rPr>
        <w:t>Контейнеры для сбора твердых коммунальных отходов в количестве 27 штук.</w:t>
      </w:r>
    </w:p>
    <w:p w:rsidR="000E314D" w:rsidRPr="00D80053" w:rsidRDefault="000E314D" w:rsidP="000E314D">
      <w:pPr>
        <w:ind w:firstLine="708"/>
        <w:jc w:val="both"/>
        <w:rPr>
          <w:rFonts w:ascii="Arial" w:eastAsia="Calibri" w:hAnsi="Arial" w:cs="Arial"/>
          <w:sz w:val="24"/>
          <w:szCs w:val="24"/>
        </w:rPr>
      </w:pPr>
      <w:r w:rsidRPr="00D80053">
        <w:rPr>
          <w:rFonts w:ascii="Arial" w:eastAsia="Calibri" w:hAnsi="Arial" w:cs="Arial"/>
          <w:sz w:val="24"/>
          <w:szCs w:val="24"/>
        </w:rPr>
        <w:t xml:space="preserve">2. Контроль возложить на ответственного за ведение Реестра муниципального имущества специалиста 1 категории </w:t>
      </w:r>
      <w:proofErr w:type="spellStart"/>
      <w:r w:rsidRPr="00D80053">
        <w:rPr>
          <w:rFonts w:ascii="Arial" w:eastAsia="Calibri" w:hAnsi="Arial" w:cs="Arial"/>
          <w:sz w:val="24"/>
          <w:szCs w:val="24"/>
        </w:rPr>
        <w:t>Инкижинову</w:t>
      </w:r>
      <w:proofErr w:type="spellEnd"/>
      <w:r w:rsidRPr="00D80053">
        <w:rPr>
          <w:rFonts w:ascii="Arial" w:eastAsia="Calibri" w:hAnsi="Arial" w:cs="Arial"/>
          <w:sz w:val="24"/>
          <w:szCs w:val="24"/>
        </w:rPr>
        <w:t xml:space="preserve"> О.А.</w:t>
      </w:r>
    </w:p>
    <w:p w:rsidR="000E314D" w:rsidRDefault="000E314D" w:rsidP="000E314D">
      <w:pPr>
        <w:rPr>
          <w:rFonts w:ascii="Arial" w:eastAsia="Calibri" w:hAnsi="Arial" w:cs="Arial"/>
          <w:sz w:val="24"/>
          <w:szCs w:val="24"/>
        </w:rPr>
      </w:pPr>
    </w:p>
    <w:p w:rsidR="000E314D" w:rsidRPr="00D80053" w:rsidRDefault="000E314D" w:rsidP="000E314D">
      <w:pPr>
        <w:rPr>
          <w:rFonts w:ascii="Arial" w:eastAsia="Calibri" w:hAnsi="Arial" w:cs="Arial"/>
          <w:sz w:val="24"/>
          <w:szCs w:val="24"/>
        </w:rPr>
      </w:pPr>
    </w:p>
    <w:p w:rsidR="000E314D" w:rsidRDefault="000E314D" w:rsidP="000E314D">
      <w:pPr>
        <w:rPr>
          <w:rFonts w:ascii="Arial" w:eastAsia="Calibri" w:hAnsi="Arial" w:cs="Arial"/>
          <w:sz w:val="24"/>
          <w:szCs w:val="24"/>
        </w:rPr>
      </w:pPr>
      <w:proofErr w:type="spellStart"/>
      <w:r>
        <w:rPr>
          <w:rFonts w:ascii="Arial" w:eastAsia="Calibri" w:hAnsi="Arial" w:cs="Arial"/>
          <w:sz w:val="24"/>
          <w:szCs w:val="24"/>
        </w:rPr>
        <w:t>И.о</w:t>
      </w:r>
      <w:proofErr w:type="spellEnd"/>
      <w:r>
        <w:rPr>
          <w:rFonts w:ascii="Arial" w:eastAsia="Calibri" w:hAnsi="Arial" w:cs="Arial"/>
          <w:sz w:val="24"/>
          <w:szCs w:val="24"/>
        </w:rPr>
        <w:t>. г</w:t>
      </w:r>
      <w:r w:rsidRPr="00D80053">
        <w:rPr>
          <w:rFonts w:ascii="Arial" w:eastAsia="Calibri" w:hAnsi="Arial" w:cs="Arial"/>
          <w:sz w:val="24"/>
          <w:szCs w:val="24"/>
        </w:rPr>
        <w:t>лав</w:t>
      </w:r>
      <w:r>
        <w:rPr>
          <w:rFonts w:ascii="Arial" w:eastAsia="Calibri" w:hAnsi="Arial" w:cs="Arial"/>
          <w:sz w:val="24"/>
          <w:szCs w:val="24"/>
        </w:rPr>
        <w:t>ы</w:t>
      </w:r>
      <w:r w:rsidRPr="00D80053">
        <w:rPr>
          <w:rFonts w:ascii="Arial" w:eastAsia="Calibri" w:hAnsi="Arial" w:cs="Arial"/>
          <w:sz w:val="24"/>
          <w:szCs w:val="24"/>
        </w:rPr>
        <w:t xml:space="preserve"> муниципального</w:t>
      </w:r>
      <w:r>
        <w:rPr>
          <w:rFonts w:ascii="Arial" w:eastAsia="Calibri" w:hAnsi="Arial" w:cs="Arial"/>
          <w:sz w:val="24"/>
          <w:szCs w:val="24"/>
        </w:rPr>
        <w:t xml:space="preserve"> </w:t>
      </w:r>
      <w:r w:rsidRPr="00D80053">
        <w:rPr>
          <w:rFonts w:ascii="Arial" w:eastAsia="Calibri" w:hAnsi="Arial" w:cs="Arial"/>
          <w:sz w:val="24"/>
          <w:szCs w:val="24"/>
        </w:rPr>
        <w:t>образования «Ныгда»</w:t>
      </w:r>
    </w:p>
    <w:p w:rsidR="000E314D" w:rsidRPr="00D80053" w:rsidRDefault="000E314D" w:rsidP="000E314D">
      <w:pPr>
        <w:rPr>
          <w:rFonts w:ascii="Arial" w:eastAsia="Calibri" w:hAnsi="Arial" w:cs="Arial"/>
          <w:sz w:val="24"/>
          <w:szCs w:val="24"/>
        </w:rPr>
      </w:pPr>
      <w:r>
        <w:rPr>
          <w:rFonts w:ascii="Arial" w:eastAsia="Calibri" w:hAnsi="Arial" w:cs="Arial"/>
          <w:sz w:val="24"/>
          <w:szCs w:val="24"/>
        </w:rPr>
        <w:t>А.Б. Степанов</w:t>
      </w: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Default="000E314D" w:rsidP="0092196F">
      <w:pPr>
        <w:rPr>
          <w:rFonts w:ascii="Arial" w:hAnsi="Arial" w:cs="Arial"/>
          <w:sz w:val="24"/>
          <w:szCs w:val="24"/>
        </w:rPr>
      </w:pPr>
    </w:p>
    <w:p w:rsidR="000E314D" w:rsidRPr="000E314D" w:rsidRDefault="000E314D" w:rsidP="000E314D">
      <w:pPr>
        <w:jc w:val="center"/>
        <w:rPr>
          <w:rFonts w:ascii="Arial" w:eastAsia="Calibri" w:hAnsi="Arial" w:cs="Arial"/>
          <w:b/>
          <w:sz w:val="32"/>
          <w:szCs w:val="32"/>
        </w:rPr>
      </w:pPr>
      <w:r w:rsidRPr="000E314D">
        <w:rPr>
          <w:rFonts w:ascii="Arial" w:eastAsia="Calibri" w:hAnsi="Arial" w:cs="Arial"/>
          <w:b/>
          <w:sz w:val="32"/>
          <w:szCs w:val="32"/>
        </w:rPr>
        <w:lastRenderedPageBreak/>
        <w:t>06.08.2019 г № 33-р</w:t>
      </w:r>
    </w:p>
    <w:p w:rsidR="000E314D" w:rsidRPr="000E314D" w:rsidRDefault="000E314D" w:rsidP="000E314D">
      <w:pPr>
        <w:jc w:val="center"/>
        <w:rPr>
          <w:rFonts w:ascii="Arial" w:eastAsia="Calibri" w:hAnsi="Arial" w:cs="Arial"/>
          <w:b/>
          <w:bCs/>
          <w:sz w:val="32"/>
          <w:szCs w:val="32"/>
        </w:rPr>
      </w:pPr>
      <w:r w:rsidRPr="000E314D">
        <w:rPr>
          <w:rFonts w:ascii="Arial" w:eastAsia="Calibri" w:hAnsi="Arial" w:cs="Arial"/>
          <w:b/>
          <w:bCs/>
          <w:sz w:val="32"/>
          <w:szCs w:val="32"/>
        </w:rPr>
        <w:t>РОССИЙСКАЯ ФЕДЕРАЦИЯ</w:t>
      </w:r>
    </w:p>
    <w:p w:rsidR="000E314D" w:rsidRPr="000E314D" w:rsidRDefault="000E314D" w:rsidP="000E314D">
      <w:pPr>
        <w:jc w:val="center"/>
        <w:rPr>
          <w:rFonts w:ascii="Arial" w:eastAsia="Calibri" w:hAnsi="Arial" w:cs="Arial"/>
          <w:b/>
          <w:bCs/>
          <w:sz w:val="32"/>
          <w:szCs w:val="32"/>
        </w:rPr>
      </w:pPr>
      <w:r w:rsidRPr="000E314D">
        <w:rPr>
          <w:rFonts w:ascii="Arial" w:eastAsia="Calibri" w:hAnsi="Arial" w:cs="Arial"/>
          <w:b/>
          <w:bCs/>
          <w:sz w:val="32"/>
          <w:szCs w:val="32"/>
        </w:rPr>
        <w:t>ИРКУТСКАЯ ОБЛАСТЬ</w:t>
      </w:r>
    </w:p>
    <w:p w:rsidR="000E314D" w:rsidRPr="000E314D" w:rsidRDefault="000E314D" w:rsidP="000E314D">
      <w:pPr>
        <w:jc w:val="center"/>
        <w:rPr>
          <w:rFonts w:ascii="Arial" w:eastAsia="Calibri" w:hAnsi="Arial" w:cs="Arial"/>
          <w:b/>
          <w:bCs/>
          <w:sz w:val="32"/>
          <w:szCs w:val="32"/>
        </w:rPr>
      </w:pPr>
      <w:r w:rsidRPr="000E314D">
        <w:rPr>
          <w:rFonts w:ascii="Arial" w:eastAsia="Calibri" w:hAnsi="Arial" w:cs="Arial"/>
          <w:b/>
          <w:bCs/>
          <w:sz w:val="32"/>
          <w:szCs w:val="32"/>
        </w:rPr>
        <w:t>АЛАРСКИЙ МУНИЦИПАЛЬНЫЙ РАЙОН</w:t>
      </w:r>
    </w:p>
    <w:p w:rsidR="000E314D" w:rsidRPr="000E314D" w:rsidRDefault="000E314D" w:rsidP="000E314D">
      <w:pPr>
        <w:jc w:val="center"/>
        <w:rPr>
          <w:rFonts w:ascii="Arial" w:eastAsia="Calibri" w:hAnsi="Arial" w:cs="Arial"/>
          <w:b/>
          <w:bCs/>
          <w:sz w:val="32"/>
          <w:szCs w:val="32"/>
        </w:rPr>
      </w:pPr>
      <w:r w:rsidRPr="000E314D">
        <w:rPr>
          <w:rFonts w:ascii="Arial" w:eastAsia="Calibri" w:hAnsi="Arial" w:cs="Arial"/>
          <w:b/>
          <w:bCs/>
          <w:sz w:val="32"/>
          <w:szCs w:val="32"/>
        </w:rPr>
        <w:t>МУНИЦИПАЛЬНОЕ ОБРАЗОВАНИЕ «НЫГДА»</w:t>
      </w:r>
    </w:p>
    <w:p w:rsidR="000E314D" w:rsidRPr="000E314D" w:rsidRDefault="000E314D" w:rsidP="000E314D">
      <w:pPr>
        <w:jc w:val="center"/>
        <w:rPr>
          <w:rFonts w:ascii="Arial" w:eastAsia="Calibri" w:hAnsi="Arial" w:cs="Arial"/>
          <w:b/>
          <w:sz w:val="32"/>
          <w:szCs w:val="32"/>
        </w:rPr>
      </w:pPr>
      <w:r w:rsidRPr="000E314D">
        <w:rPr>
          <w:rFonts w:ascii="Arial" w:eastAsia="Calibri" w:hAnsi="Arial" w:cs="Arial"/>
          <w:b/>
          <w:bCs/>
          <w:sz w:val="32"/>
          <w:szCs w:val="32"/>
        </w:rPr>
        <w:t>АДМИНИСТРАЦИЯ</w:t>
      </w:r>
    </w:p>
    <w:p w:rsidR="000E314D" w:rsidRPr="000E314D" w:rsidRDefault="000E314D" w:rsidP="000E314D">
      <w:pPr>
        <w:jc w:val="center"/>
        <w:rPr>
          <w:rFonts w:ascii="Arial" w:eastAsia="Calibri" w:hAnsi="Arial" w:cs="Arial"/>
          <w:b/>
          <w:sz w:val="32"/>
          <w:szCs w:val="32"/>
        </w:rPr>
      </w:pPr>
      <w:r w:rsidRPr="000E314D">
        <w:rPr>
          <w:rFonts w:ascii="Arial" w:eastAsia="Calibri" w:hAnsi="Arial" w:cs="Arial"/>
          <w:b/>
          <w:sz w:val="32"/>
          <w:szCs w:val="32"/>
        </w:rPr>
        <w:t>РАСПОРЯЖЕНИЕ</w:t>
      </w:r>
    </w:p>
    <w:p w:rsidR="000E314D" w:rsidRPr="000E314D" w:rsidRDefault="000E314D" w:rsidP="000E314D">
      <w:pPr>
        <w:jc w:val="center"/>
        <w:rPr>
          <w:rFonts w:ascii="Arial" w:eastAsia="Calibri" w:hAnsi="Arial" w:cs="Arial"/>
          <w:b/>
          <w:sz w:val="32"/>
          <w:szCs w:val="32"/>
        </w:rPr>
      </w:pPr>
    </w:p>
    <w:p w:rsidR="000E314D" w:rsidRPr="000E314D" w:rsidRDefault="000E314D" w:rsidP="000E314D">
      <w:pPr>
        <w:jc w:val="center"/>
        <w:rPr>
          <w:rFonts w:ascii="Arial" w:hAnsi="Arial" w:cs="Arial"/>
          <w:b/>
          <w:sz w:val="32"/>
          <w:szCs w:val="32"/>
        </w:rPr>
      </w:pPr>
      <w:r w:rsidRPr="000E314D">
        <w:rPr>
          <w:rFonts w:ascii="Arial" w:hAnsi="Arial" w:cs="Arial"/>
          <w:b/>
          <w:sz w:val="32"/>
          <w:szCs w:val="32"/>
        </w:rPr>
        <w:t>О ПРЕДОСТАВЛЕНИИ ОТПУСКА</w:t>
      </w:r>
    </w:p>
    <w:p w:rsidR="000E314D" w:rsidRPr="000E314D" w:rsidRDefault="000E314D" w:rsidP="000E314D">
      <w:pPr>
        <w:rPr>
          <w:rFonts w:ascii="Arial" w:hAnsi="Arial" w:cs="Arial"/>
          <w:sz w:val="24"/>
          <w:szCs w:val="24"/>
        </w:rPr>
      </w:pPr>
    </w:p>
    <w:p w:rsidR="000E314D" w:rsidRPr="000E314D" w:rsidRDefault="000E314D" w:rsidP="000E314D">
      <w:pPr>
        <w:ind w:firstLine="709"/>
        <w:jc w:val="both"/>
        <w:rPr>
          <w:rFonts w:ascii="Arial" w:hAnsi="Arial" w:cs="Arial"/>
          <w:sz w:val="24"/>
          <w:szCs w:val="24"/>
        </w:rPr>
      </w:pPr>
      <w:r w:rsidRPr="000E314D">
        <w:rPr>
          <w:rFonts w:ascii="Arial" w:hAnsi="Arial" w:cs="Arial"/>
          <w:sz w:val="24"/>
          <w:szCs w:val="24"/>
        </w:rPr>
        <w:t xml:space="preserve">1. Предоставить очередной отпуск главе муниципального образования «Ныгда» </w:t>
      </w:r>
      <w:proofErr w:type="spellStart"/>
      <w:r w:rsidRPr="000E314D">
        <w:rPr>
          <w:rFonts w:ascii="Arial" w:hAnsi="Arial" w:cs="Arial"/>
          <w:sz w:val="24"/>
          <w:szCs w:val="24"/>
        </w:rPr>
        <w:t>Сагановой</w:t>
      </w:r>
      <w:proofErr w:type="spellEnd"/>
      <w:r w:rsidRPr="000E314D">
        <w:rPr>
          <w:rFonts w:ascii="Arial" w:hAnsi="Arial" w:cs="Arial"/>
          <w:sz w:val="24"/>
          <w:szCs w:val="24"/>
        </w:rPr>
        <w:t xml:space="preserve"> Ирине Тимуровне с 06 августа по 27 сентября (53 календарных дня);</w:t>
      </w:r>
    </w:p>
    <w:p w:rsidR="000E314D" w:rsidRPr="000E314D" w:rsidRDefault="000E314D" w:rsidP="000E314D">
      <w:pPr>
        <w:ind w:firstLine="709"/>
        <w:jc w:val="both"/>
        <w:rPr>
          <w:rFonts w:ascii="Arial" w:hAnsi="Arial" w:cs="Arial"/>
          <w:sz w:val="24"/>
          <w:szCs w:val="24"/>
        </w:rPr>
      </w:pPr>
      <w:r w:rsidRPr="000E314D">
        <w:rPr>
          <w:rFonts w:ascii="Arial" w:hAnsi="Arial" w:cs="Arial"/>
          <w:sz w:val="24"/>
          <w:szCs w:val="24"/>
        </w:rPr>
        <w:t xml:space="preserve">2. На период отпуска главы назначить исполняющим обязанности главы администрации МО «Ныгда» ведущего специалиста МО «Ныгда» Степанова Андрея </w:t>
      </w:r>
      <w:proofErr w:type="spellStart"/>
      <w:r w:rsidRPr="000E314D">
        <w:rPr>
          <w:rFonts w:ascii="Arial" w:hAnsi="Arial" w:cs="Arial"/>
          <w:sz w:val="24"/>
          <w:szCs w:val="24"/>
        </w:rPr>
        <w:t>Баторовича</w:t>
      </w:r>
      <w:proofErr w:type="spellEnd"/>
      <w:r w:rsidRPr="000E314D">
        <w:rPr>
          <w:rFonts w:ascii="Arial" w:hAnsi="Arial" w:cs="Arial"/>
          <w:sz w:val="24"/>
          <w:szCs w:val="24"/>
        </w:rPr>
        <w:t>;</w:t>
      </w:r>
    </w:p>
    <w:p w:rsidR="000E314D" w:rsidRPr="000E314D" w:rsidRDefault="000E314D" w:rsidP="000E314D">
      <w:pPr>
        <w:ind w:firstLine="709"/>
        <w:jc w:val="both"/>
        <w:rPr>
          <w:rFonts w:ascii="Arial" w:hAnsi="Arial" w:cs="Arial"/>
          <w:sz w:val="24"/>
          <w:szCs w:val="24"/>
        </w:rPr>
      </w:pPr>
      <w:r w:rsidRPr="000E314D">
        <w:rPr>
          <w:rFonts w:ascii="Arial" w:hAnsi="Arial" w:cs="Arial"/>
          <w:sz w:val="24"/>
          <w:szCs w:val="24"/>
        </w:rPr>
        <w:t xml:space="preserve">3. </w:t>
      </w:r>
      <w:proofErr w:type="gramStart"/>
      <w:r w:rsidRPr="000E314D">
        <w:rPr>
          <w:rFonts w:ascii="Arial" w:hAnsi="Arial" w:cs="Arial"/>
          <w:sz w:val="24"/>
          <w:szCs w:val="24"/>
        </w:rPr>
        <w:t>Контроль за</w:t>
      </w:r>
      <w:proofErr w:type="gramEnd"/>
      <w:r w:rsidRPr="000E314D">
        <w:rPr>
          <w:rFonts w:ascii="Arial" w:hAnsi="Arial" w:cs="Arial"/>
          <w:sz w:val="24"/>
          <w:szCs w:val="24"/>
        </w:rPr>
        <w:t xml:space="preserve"> исполнением настоящего распоряжения оставляю за собой.</w:t>
      </w:r>
    </w:p>
    <w:p w:rsidR="000E314D" w:rsidRPr="000E314D" w:rsidRDefault="000E314D" w:rsidP="000E314D">
      <w:pPr>
        <w:ind w:firstLine="709"/>
        <w:rPr>
          <w:rFonts w:ascii="Arial" w:hAnsi="Arial" w:cs="Arial"/>
          <w:sz w:val="24"/>
          <w:szCs w:val="24"/>
        </w:rPr>
      </w:pPr>
    </w:p>
    <w:p w:rsidR="000E314D" w:rsidRPr="000E314D" w:rsidRDefault="000E314D" w:rsidP="000E314D">
      <w:pPr>
        <w:ind w:firstLine="709"/>
        <w:rPr>
          <w:rFonts w:ascii="Arial" w:hAnsi="Arial" w:cs="Arial"/>
          <w:sz w:val="24"/>
          <w:szCs w:val="24"/>
        </w:rPr>
      </w:pPr>
    </w:p>
    <w:p w:rsidR="000E314D" w:rsidRPr="000E314D" w:rsidRDefault="000E314D" w:rsidP="000E314D">
      <w:pPr>
        <w:ind w:firstLine="709"/>
        <w:rPr>
          <w:rFonts w:ascii="Arial" w:hAnsi="Arial" w:cs="Arial"/>
          <w:sz w:val="24"/>
          <w:szCs w:val="24"/>
        </w:rPr>
      </w:pPr>
      <w:r w:rsidRPr="000E314D">
        <w:rPr>
          <w:rFonts w:ascii="Arial" w:hAnsi="Arial" w:cs="Arial"/>
          <w:sz w:val="24"/>
          <w:szCs w:val="24"/>
        </w:rPr>
        <w:t>Глава администрации МО «Ныгда»</w:t>
      </w:r>
    </w:p>
    <w:p w:rsidR="000E314D" w:rsidRPr="000E314D" w:rsidRDefault="000E314D" w:rsidP="000E314D">
      <w:pPr>
        <w:ind w:firstLine="709"/>
        <w:rPr>
          <w:rFonts w:ascii="Arial" w:hAnsi="Arial" w:cs="Arial"/>
          <w:sz w:val="24"/>
          <w:szCs w:val="24"/>
        </w:rPr>
      </w:pPr>
      <w:r w:rsidRPr="000E314D">
        <w:rPr>
          <w:rFonts w:ascii="Arial" w:hAnsi="Arial" w:cs="Arial"/>
          <w:sz w:val="24"/>
          <w:szCs w:val="24"/>
        </w:rPr>
        <w:t>И.Т. Саганова</w:t>
      </w:r>
    </w:p>
    <w:p w:rsidR="000E314D" w:rsidRPr="000E314D" w:rsidRDefault="000E314D" w:rsidP="000E314D">
      <w:pPr>
        <w:rPr>
          <w:sz w:val="24"/>
          <w:szCs w:val="24"/>
        </w:rPr>
      </w:pPr>
      <w:bookmarkStart w:id="11" w:name="_GoBack"/>
      <w:bookmarkEnd w:id="11"/>
    </w:p>
    <w:p w:rsidR="000E314D" w:rsidRDefault="000E314D" w:rsidP="0092196F">
      <w:pPr>
        <w:rPr>
          <w:rFonts w:ascii="Arial" w:hAnsi="Arial" w:cs="Arial"/>
          <w:sz w:val="24"/>
          <w:szCs w:val="24"/>
        </w:rPr>
      </w:pPr>
    </w:p>
    <w:sectPr w:rsidR="000E314D" w:rsidSect="00CC7B42">
      <w:pgSz w:w="11906" w:h="16838"/>
      <w:pgMar w:top="851"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14" w:rsidRDefault="00DA2214">
      <w:r>
        <w:separator/>
      </w:r>
    </w:p>
  </w:endnote>
  <w:endnote w:type="continuationSeparator" w:id="0">
    <w:p w:rsidR="00DA2214" w:rsidRDefault="00DA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14" w:rsidRDefault="00DA2214">
      <w:r>
        <w:separator/>
      </w:r>
    </w:p>
  </w:footnote>
  <w:footnote w:type="continuationSeparator" w:id="0">
    <w:p w:rsidR="00DA2214" w:rsidRDefault="00DA2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7254F0B"/>
    <w:multiLevelType w:val="hybridMultilevel"/>
    <w:tmpl w:val="0478AD88"/>
    <w:lvl w:ilvl="0" w:tplc="6624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5F7E26"/>
    <w:multiLevelType w:val="multilevel"/>
    <w:tmpl w:val="504246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80843B2"/>
    <w:multiLevelType w:val="hybridMultilevel"/>
    <w:tmpl w:val="73AAA26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3526B3"/>
    <w:multiLevelType w:val="hybridMultilevel"/>
    <w:tmpl w:val="1AB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32CD8"/>
    <w:multiLevelType w:val="hybridMultilevel"/>
    <w:tmpl w:val="1CBC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F3CED"/>
    <w:multiLevelType w:val="hybridMultilevel"/>
    <w:tmpl w:val="77BE392C"/>
    <w:lvl w:ilvl="0" w:tplc="3E1C379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B3F5319"/>
    <w:multiLevelType w:val="hybridMultilevel"/>
    <w:tmpl w:val="6F466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277D0B"/>
    <w:multiLevelType w:val="multilevel"/>
    <w:tmpl w:val="5D40CC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D1E0165"/>
    <w:multiLevelType w:val="multilevel"/>
    <w:tmpl w:val="743CA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3760A"/>
    <w:multiLevelType w:val="hybridMultilevel"/>
    <w:tmpl w:val="4E14DF1A"/>
    <w:lvl w:ilvl="0" w:tplc="B590C1D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6A4677"/>
    <w:multiLevelType w:val="hybridMultilevel"/>
    <w:tmpl w:val="2AF8B220"/>
    <w:lvl w:ilvl="0" w:tplc="C65E86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0198C"/>
    <w:multiLevelType w:val="multilevel"/>
    <w:tmpl w:val="950A2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F52D7"/>
    <w:multiLevelType w:val="multilevel"/>
    <w:tmpl w:val="70D63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C71593"/>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7440D"/>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5962440A"/>
    <w:multiLevelType w:val="hybridMultilevel"/>
    <w:tmpl w:val="BED2F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92446"/>
    <w:multiLevelType w:val="hybridMultilevel"/>
    <w:tmpl w:val="65C0D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F4098C"/>
    <w:multiLevelType w:val="hybridMultilevel"/>
    <w:tmpl w:val="042A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62746"/>
    <w:multiLevelType w:val="hybridMultilevel"/>
    <w:tmpl w:val="C402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60C5C"/>
    <w:multiLevelType w:val="multilevel"/>
    <w:tmpl w:val="8F44C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72282"/>
    <w:multiLevelType w:val="hybridMultilevel"/>
    <w:tmpl w:val="4CF0F2DA"/>
    <w:lvl w:ilvl="0" w:tplc="C0BC81F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5FB7FE0"/>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23015"/>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45E6D"/>
    <w:multiLevelType w:val="multilevel"/>
    <w:tmpl w:val="9626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843787"/>
    <w:multiLevelType w:val="hybridMultilevel"/>
    <w:tmpl w:val="2992255A"/>
    <w:lvl w:ilvl="0" w:tplc="A3FA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6"/>
  </w:num>
  <w:num w:numId="4">
    <w:abstractNumId w:val="29"/>
  </w:num>
  <w:num w:numId="5">
    <w:abstractNumId w:val="27"/>
  </w:num>
  <w:num w:numId="6">
    <w:abstractNumId w:val="30"/>
  </w:num>
  <w:num w:numId="7">
    <w:abstractNumId w:val="13"/>
  </w:num>
  <w:num w:numId="8">
    <w:abstractNumId w:val="22"/>
  </w:num>
  <w:num w:numId="9">
    <w:abstractNumId w:val="31"/>
  </w:num>
  <w:num w:numId="10">
    <w:abstractNumId w:val="32"/>
  </w:num>
  <w:num w:numId="11">
    <w:abstractNumId w:val="24"/>
  </w:num>
  <w:num w:numId="12">
    <w:abstractNumId w:val="10"/>
  </w:num>
  <w:num w:numId="13">
    <w:abstractNumId w:val="17"/>
  </w:num>
  <w:num w:numId="14">
    <w:abstractNumId w:val="21"/>
  </w:num>
  <w:num w:numId="15">
    <w:abstractNumId w:val="23"/>
  </w:num>
  <w:num w:numId="16">
    <w:abstractNumId w:val="34"/>
  </w:num>
  <w:num w:numId="17">
    <w:abstractNumId w:val="16"/>
  </w:num>
  <w:num w:numId="18">
    <w:abstractNumId w:val="8"/>
  </w:num>
  <w:num w:numId="19">
    <w:abstractNumId w:val="18"/>
  </w:num>
  <w:num w:numId="20">
    <w:abstractNumId w:val="35"/>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15"/>
  </w:num>
  <w:num w:numId="29">
    <w:abstractNumId w:val="28"/>
  </w:num>
  <w:num w:numId="30">
    <w:abstractNumId w:val="20"/>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5"/>
    <w:rsid w:val="00001BEC"/>
    <w:rsid w:val="000108EB"/>
    <w:rsid w:val="00014B94"/>
    <w:rsid w:val="00016F10"/>
    <w:rsid w:val="00021736"/>
    <w:rsid w:val="00024879"/>
    <w:rsid w:val="000370CB"/>
    <w:rsid w:val="00044486"/>
    <w:rsid w:val="000452D7"/>
    <w:rsid w:val="00067631"/>
    <w:rsid w:val="00085A4A"/>
    <w:rsid w:val="000A03A3"/>
    <w:rsid w:val="000A1A16"/>
    <w:rsid w:val="000A33F7"/>
    <w:rsid w:val="000D1535"/>
    <w:rsid w:val="000D2B18"/>
    <w:rsid w:val="000E0851"/>
    <w:rsid w:val="000E2E02"/>
    <w:rsid w:val="000E314D"/>
    <w:rsid w:val="000F3287"/>
    <w:rsid w:val="00112C2C"/>
    <w:rsid w:val="0011472B"/>
    <w:rsid w:val="00152AA4"/>
    <w:rsid w:val="00171035"/>
    <w:rsid w:val="00172526"/>
    <w:rsid w:val="00174B75"/>
    <w:rsid w:val="001931BD"/>
    <w:rsid w:val="001A588C"/>
    <w:rsid w:val="001C59F3"/>
    <w:rsid w:val="001F0EB6"/>
    <w:rsid w:val="001F5A33"/>
    <w:rsid w:val="002052E1"/>
    <w:rsid w:val="00205A4B"/>
    <w:rsid w:val="00221FE8"/>
    <w:rsid w:val="00230E92"/>
    <w:rsid w:val="002533AF"/>
    <w:rsid w:val="00256F7E"/>
    <w:rsid w:val="0027592D"/>
    <w:rsid w:val="002862A8"/>
    <w:rsid w:val="00297B0C"/>
    <w:rsid w:val="002A6483"/>
    <w:rsid w:val="002C4CA2"/>
    <w:rsid w:val="002C74C3"/>
    <w:rsid w:val="002C74CD"/>
    <w:rsid w:val="002D32CA"/>
    <w:rsid w:val="002D657F"/>
    <w:rsid w:val="002F2DFB"/>
    <w:rsid w:val="002F407A"/>
    <w:rsid w:val="00301964"/>
    <w:rsid w:val="00302D97"/>
    <w:rsid w:val="00326A50"/>
    <w:rsid w:val="003275A3"/>
    <w:rsid w:val="00331AD7"/>
    <w:rsid w:val="00340DBE"/>
    <w:rsid w:val="00347F5A"/>
    <w:rsid w:val="0036429C"/>
    <w:rsid w:val="00366289"/>
    <w:rsid w:val="00376F3D"/>
    <w:rsid w:val="003A4041"/>
    <w:rsid w:val="003B09AC"/>
    <w:rsid w:val="003B1E6E"/>
    <w:rsid w:val="003B3384"/>
    <w:rsid w:val="003B6198"/>
    <w:rsid w:val="003B7F52"/>
    <w:rsid w:val="003C3A16"/>
    <w:rsid w:val="003C7462"/>
    <w:rsid w:val="003D2611"/>
    <w:rsid w:val="003F4BBF"/>
    <w:rsid w:val="003F5097"/>
    <w:rsid w:val="00400250"/>
    <w:rsid w:val="004023E4"/>
    <w:rsid w:val="00410D46"/>
    <w:rsid w:val="00417AAC"/>
    <w:rsid w:val="0042602F"/>
    <w:rsid w:val="00434FFD"/>
    <w:rsid w:val="004439BB"/>
    <w:rsid w:val="00445737"/>
    <w:rsid w:val="00446B95"/>
    <w:rsid w:val="0045283E"/>
    <w:rsid w:val="004540DB"/>
    <w:rsid w:val="00465B4F"/>
    <w:rsid w:val="0047149A"/>
    <w:rsid w:val="00471E9C"/>
    <w:rsid w:val="004875A6"/>
    <w:rsid w:val="004A7152"/>
    <w:rsid w:val="004D216E"/>
    <w:rsid w:val="004D2784"/>
    <w:rsid w:val="004D31DD"/>
    <w:rsid w:val="004E70C5"/>
    <w:rsid w:val="004F3FBF"/>
    <w:rsid w:val="004F546C"/>
    <w:rsid w:val="004F6D0E"/>
    <w:rsid w:val="00513B1D"/>
    <w:rsid w:val="005277B7"/>
    <w:rsid w:val="00532EB8"/>
    <w:rsid w:val="00544498"/>
    <w:rsid w:val="00552C13"/>
    <w:rsid w:val="005542A4"/>
    <w:rsid w:val="005670C0"/>
    <w:rsid w:val="00591122"/>
    <w:rsid w:val="005A22F3"/>
    <w:rsid w:val="005B450C"/>
    <w:rsid w:val="005C4BA3"/>
    <w:rsid w:val="005D2600"/>
    <w:rsid w:val="005D4808"/>
    <w:rsid w:val="005D5675"/>
    <w:rsid w:val="005E0FE4"/>
    <w:rsid w:val="005E7682"/>
    <w:rsid w:val="005E7838"/>
    <w:rsid w:val="005F3C4E"/>
    <w:rsid w:val="005F7838"/>
    <w:rsid w:val="00613188"/>
    <w:rsid w:val="0062079F"/>
    <w:rsid w:val="0063248D"/>
    <w:rsid w:val="00633BF1"/>
    <w:rsid w:val="00641236"/>
    <w:rsid w:val="006619AA"/>
    <w:rsid w:val="006667FA"/>
    <w:rsid w:val="00667ACF"/>
    <w:rsid w:val="00682BF4"/>
    <w:rsid w:val="00695AE8"/>
    <w:rsid w:val="00696C0A"/>
    <w:rsid w:val="006E7F38"/>
    <w:rsid w:val="00706C8F"/>
    <w:rsid w:val="007074EE"/>
    <w:rsid w:val="00707FE1"/>
    <w:rsid w:val="007207B6"/>
    <w:rsid w:val="00723CE5"/>
    <w:rsid w:val="007505A6"/>
    <w:rsid w:val="0075506A"/>
    <w:rsid w:val="00774385"/>
    <w:rsid w:val="00781325"/>
    <w:rsid w:val="00785896"/>
    <w:rsid w:val="007860EE"/>
    <w:rsid w:val="007861CA"/>
    <w:rsid w:val="007A5B96"/>
    <w:rsid w:val="007A7567"/>
    <w:rsid w:val="007B7AEE"/>
    <w:rsid w:val="007D0DE1"/>
    <w:rsid w:val="007D3665"/>
    <w:rsid w:val="007D46C7"/>
    <w:rsid w:val="007E060A"/>
    <w:rsid w:val="007E220A"/>
    <w:rsid w:val="007E772D"/>
    <w:rsid w:val="007E7AA8"/>
    <w:rsid w:val="007F560A"/>
    <w:rsid w:val="007F775D"/>
    <w:rsid w:val="008250E6"/>
    <w:rsid w:val="00840005"/>
    <w:rsid w:val="0085739C"/>
    <w:rsid w:val="008645E1"/>
    <w:rsid w:val="008758F4"/>
    <w:rsid w:val="00885B15"/>
    <w:rsid w:val="00886A86"/>
    <w:rsid w:val="00891358"/>
    <w:rsid w:val="008A2204"/>
    <w:rsid w:val="008B28A4"/>
    <w:rsid w:val="008E6837"/>
    <w:rsid w:val="00901D15"/>
    <w:rsid w:val="00902E7B"/>
    <w:rsid w:val="0091366C"/>
    <w:rsid w:val="00913779"/>
    <w:rsid w:val="0092181D"/>
    <w:rsid w:val="0092196F"/>
    <w:rsid w:val="0092609B"/>
    <w:rsid w:val="009350A2"/>
    <w:rsid w:val="00940384"/>
    <w:rsid w:val="009442C3"/>
    <w:rsid w:val="009630E0"/>
    <w:rsid w:val="009825D7"/>
    <w:rsid w:val="009A4BA3"/>
    <w:rsid w:val="009B4C5F"/>
    <w:rsid w:val="009B4CD9"/>
    <w:rsid w:val="009B6C77"/>
    <w:rsid w:val="009D796C"/>
    <w:rsid w:val="009F6889"/>
    <w:rsid w:val="00A055F3"/>
    <w:rsid w:val="00A33B38"/>
    <w:rsid w:val="00A43A0C"/>
    <w:rsid w:val="00A51B48"/>
    <w:rsid w:val="00A7418D"/>
    <w:rsid w:val="00A74192"/>
    <w:rsid w:val="00A7532E"/>
    <w:rsid w:val="00A76ACA"/>
    <w:rsid w:val="00A81484"/>
    <w:rsid w:val="00A840D1"/>
    <w:rsid w:val="00AA21AF"/>
    <w:rsid w:val="00AA2FB4"/>
    <w:rsid w:val="00AC14B9"/>
    <w:rsid w:val="00AD15F4"/>
    <w:rsid w:val="00AF2B11"/>
    <w:rsid w:val="00AF5858"/>
    <w:rsid w:val="00B11861"/>
    <w:rsid w:val="00B217E4"/>
    <w:rsid w:val="00B22243"/>
    <w:rsid w:val="00B2494A"/>
    <w:rsid w:val="00B30281"/>
    <w:rsid w:val="00B32254"/>
    <w:rsid w:val="00B36909"/>
    <w:rsid w:val="00B40741"/>
    <w:rsid w:val="00B64401"/>
    <w:rsid w:val="00B64996"/>
    <w:rsid w:val="00B71F3A"/>
    <w:rsid w:val="00B72C0D"/>
    <w:rsid w:val="00B90AFD"/>
    <w:rsid w:val="00B93A37"/>
    <w:rsid w:val="00B95DA2"/>
    <w:rsid w:val="00BA493C"/>
    <w:rsid w:val="00BD17CB"/>
    <w:rsid w:val="00BD1D6E"/>
    <w:rsid w:val="00BD75B8"/>
    <w:rsid w:val="00BD7AAA"/>
    <w:rsid w:val="00BF484A"/>
    <w:rsid w:val="00C31712"/>
    <w:rsid w:val="00C72DB0"/>
    <w:rsid w:val="00C77D1C"/>
    <w:rsid w:val="00C82A9A"/>
    <w:rsid w:val="00C8732C"/>
    <w:rsid w:val="00C93C18"/>
    <w:rsid w:val="00CB2C5F"/>
    <w:rsid w:val="00CB5C5C"/>
    <w:rsid w:val="00CB71AF"/>
    <w:rsid w:val="00CB7670"/>
    <w:rsid w:val="00CC7B42"/>
    <w:rsid w:val="00CD18B2"/>
    <w:rsid w:val="00CD25CA"/>
    <w:rsid w:val="00CF2811"/>
    <w:rsid w:val="00CF740F"/>
    <w:rsid w:val="00CF763A"/>
    <w:rsid w:val="00D3075C"/>
    <w:rsid w:val="00D30ACC"/>
    <w:rsid w:val="00D370D6"/>
    <w:rsid w:val="00D52E65"/>
    <w:rsid w:val="00D54146"/>
    <w:rsid w:val="00D636E2"/>
    <w:rsid w:val="00D66D48"/>
    <w:rsid w:val="00D93106"/>
    <w:rsid w:val="00DA104C"/>
    <w:rsid w:val="00DA2214"/>
    <w:rsid w:val="00DA2C87"/>
    <w:rsid w:val="00DB2654"/>
    <w:rsid w:val="00DB50C1"/>
    <w:rsid w:val="00DD0552"/>
    <w:rsid w:val="00DF105E"/>
    <w:rsid w:val="00DF291A"/>
    <w:rsid w:val="00DF559C"/>
    <w:rsid w:val="00DF6352"/>
    <w:rsid w:val="00E025EC"/>
    <w:rsid w:val="00E06C7E"/>
    <w:rsid w:val="00E352EF"/>
    <w:rsid w:val="00E55BA3"/>
    <w:rsid w:val="00E56D5E"/>
    <w:rsid w:val="00E72198"/>
    <w:rsid w:val="00E843CB"/>
    <w:rsid w:val="00E865AD"/>
    <w:rsid w:val="00E90C48"/>
    <w:rsid w:val="00E97464"/>
    <w:rsid w:val="00EA3E6C"/>
    <w:rsid w:val="00EC4F1C"/>
    <w:rsid w:val="00EE2ADD"/>
    <w:rsid w:val="00EF6901"/>
    <w:rsid w:val="00F115CC"/>
    <w:rsid w:val="00F16931"/>
    <w:rsid w:val="00F17280"/>
    <w:rsid w:val="00F217B5"/>
    <w:rsid w:val="00F33E21"/>
    <w:rsid w:val="00F3763D"/>
    <w:rsid w:val="00F57045"/>
    <w:rsid w:val="00F67E37"/>
    <w:rsid w:val="00F85EB7"/>
    <w:rsid w:val="00F979F7"/>
    <w:rsid w:val="00F97FAC"/>
    <w:rsid w:val="00FA3D1A"/>
    <w:rsid w:val="00FC532C"/>
    <w:rsid w:val="00FD17FA"/>
    <w:rsid w:val="00FD5D0F"/>
    <w:rsid w:val="00FF031C"/>
    <w:rsid w:val="00FF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332">
      <w:bodyDiv w:val="1"/>
      <w:marLeft w:val="0"/>
      <w:marRight w:val="0"/>
      <w:marTop w:val="0"/>
      <w:marBottom w:val="0"/>
      <w:divBdr>
        <w:top w:val="none" w:sz="0" w:space="0" w:color="auto"/>
        <w:left w:val="none" w:sz="0" w:space="0" w:color="auto"/>
        <w:bottom w:val="none" w:sz="0" w:space="0" w:color="auto"/>
        <w:right w:val="none" w:sz="0" w:space="0" w:color="auto"/>
      </w:divBdr>
    </w:div>
    <w:div w:id="329527145">
      <w:bodyDiv w:val="1"/>
      <w:marLeft w:val="0"/>
      <w:marRight w:val="0"/>
      <w:marTop w:val="0"/>
      <w:marBottom w:val="0"/>
      <w:divBdr>
        <w:top w:val="none" w:sz="0" w:space="0" w:color="auto"/>
        <w:left w:val="none" w:sz="0" w:space="0" w:color="auto"/>
        <w:bottom w:val="none" w:sz="0" w:space="0" w:color="auto"/>
        <w:right w:val="none" w:sz="0" w:space="0" w:color="auto"/>
      </w:divBdr>
    </w:div>
    <w:div w:id="785152910">
      <w:bodyDiv w:val="1"/>
      <w:marLeft w:val="0"/>
      <w:marRight w:val="0"/>
      <w:marTop w:val="0"/>
      <w:marBottom w:val="0"/>
      <w:divBdr>
        <w:top w:val="none" w:sz="0" w:space="0" w:color="auto"/>
        <w:left w:val="none" w:sz="0" w:space="0" w:color="auto"/>
        <w:bottom w:val="none" w:sz="0" w:space="0" w:color="auto"/>
        <w:right w:val="none" w:sz="0" w:space="0" w:color="auto"/>
      </w:divBdr>
    </w:div>
    <w:div w:id="1040285282">
      <w:bodyDiv w:val="1"/>
      <w:marLeft w:val="0"/>
      <w:marRight w:val="0"/>
      <w:marTop w:val="0"/>
      <w:marBottom w:val="0"/>
      <w:divBdr>
        <w:top w:val="none" w:sz="0" w:space="0" w:color="auto"/>
        <w:left w:val="none" w:sz="0" w:space="0" w:color="auto"/>
        <w:bottom w:val="none" w:sz="0" w:space="0" w:color="auto"/>
        <w:right w:val="none" w:sz="0" w:space="0" w:color="auto"/>
      </w:divBdr>
    </w:div>
    <w:div w:id="1550916125">
      <w:bodyDiv w:val="1"/>
      <w:marLeft w:val="0"/>
      <w:marRight w:val="0"/>
      <w:marTop w:val="0"/>
      <w:marBottom w:val="0"/>
      <w:divBdr>
        <w:top w:val="none" w:sz="0" w:space="0" w:color="auto"/>
        <w:left w:val="none" w:sz="0" w:space="0" w:color="auto"/>
        <w:bottom w:val="none" w:sz="0" w:space="0" w:color="auto"/>
        <w:right w:val="none" w:sz="0" w:space="0" w:color="auto"/>
      </w:divBdr>
    </w:div>
    <w:div w:id="1925525259">
      <w:bodyDiv w:val="1"/>
      <w:marLeft w:val="0"/>
      <w:marRight w:val="0"/>
      <w:marTop w:val="0"/>
      <w:marBottom w:val="0"/>
      <w:divBdr>
        <w:top w:val="none" w:sz="0" w:space="0" w:color="auto"/>
        <w:left w:val="none" w:sz="0" w:space="0" w:color="auto"/>
        <w:bottom w:val="none" w:sz="0" w:space="0" w:color="auto"/>
        <w:right w:val="none" w:sz="0" w:space="0" w:color="auto"/>
      </w:divBdr>
    </w:div>
    <w:div w:id="2119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st.ru" TargetMode="External"/><Relationship Id="rId13" Type="http://schemas.openxmlformats.org/officeDocument/2006/relationships/hyperlink" Target="consultantplus://offline/ref=87551F716D3C61C7348CD641B6FF08ACB927C7CA68062B77E3006B5E4A4694E83D57D3B4D7FD07057672483F760827612AiBG5K" TargetMode="External"/><Relationship Id="rId18" Type="http://schemas.openxmlformats.org/officeDocument/2006/relationships/hyperlink" Target="consultantplus://offline/ref=87551F716D3C61C7348CC84CA09352A0BB2E9BC260072627BB546D09151692BD6F178DED84B14C087164543F72i1GFK" TargetMode="External"/><Relationship Id="rId26" Type="http://schemas.openxmlformats.org/officeDocument/2006/relationships/hyperlink" Target="consultantplus://offline/ref=548D363405A05B45454FC957B2C497A4DD0874411B52E16890C8F991DC7EDF596DFFE6EA8479E2A4F1A7B634E60D78E9F3C8C5539FQDI6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7551F716D3C61C7348CC84CA09352A0B9259FCE6E0A2627BB546D09151692BD6F178DED84B14C087164543F72i1GF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endnotes" Target="endnotes.xml"/><Relationship Id="rId12" Type="http://schemas.openxmlformats.org/officeDocument/2006/relationships/hyperlink" Target="consultantplus://offline/ref=87551F716D3C61C7348CD641B6FF08ACB927C7CA68072A75EE046B5E4A4694E83D57D3B4D7FD07057672483F760827612AiBG5K" TargetMode="External"/><Relationship Id="rId17" Type="http://schemas.openxmlformats.org/officeDocument/2006/relationships/hyperlink" Target="consultantplus://offline/ref=87551F716D3C61C7348CC84CA09352A0BB2D9DCF6B022627BB546D09151692BD6F178DED84B14C087164543F72i1GFK" TargetMode="External"/><Relationship Id="rId25" Type="http://schemas.openxmlformats.org/officeDocument/2006/relationships/hyperlink" Target="consultantplus://offline/ref=548D363405A05B45454FC957B2C497A4DD0874411B52E16890C8F991DC7EDF596DFFE6EB857EE2A4F1A7B634E60D78E9F3C8C5539FQDI6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yperlink" Target="mailto:adm_nygda@mail.ru" TargetMode="External"/><Relationship Id="rId2" Type="http://schemas.openxmlformats.org/officeDocument/2006/relationships/styles" Target="styles.xml"/><Relationship Id="rId16" Type="http://schemas.openxmlformats.org/officeDocument/2006/relationships/hyperlink" Target="consultantplus://offline/ref=87551F716D3C61C7348CC84CA09352A0BB2E9DC76F072627BB546D09151692BD6F178DED84B14C087164543F72i1GFK" TargetMode="External"/><Relationship Id="rId20" Type="http://schemas.openxmlformats.org/officeDocument/2006/relationships/hyperlink" Target="consultantplus://offline/ref=87551F716D3C61C7348CC84CA09352A0BA2C9FC46B01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551F716D3C61C7348CC84CA09352A0BB2E9BC260072627BB546D09151692BD6F178DED84B14C087164543F72i1GFK" TargetMode="External"/><Relationship Id="rId24" Type="http://schemas.openxmlformats.org/officeDocument/2006/relationships/hyperlink" Target="consultantplus://offline/ref=87551F716D3C61C7348CD641B6FF08ACB927C7CA68062B77E3006B5E4A4694E83D57D3B4D7FD07057672483F760827612AiBG5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551F716D3C61C7348CC84CA09352A0BB2E9ACF6E072627BB546D09151692BD6F178DED84B14C087164543F72i1GFK" TargetMode="External"/><Relationship Id="rId23" Type="http://schemas.openxmlformats.org/officeDocument/2006/relationships/hyperlink" Target="consultantplus://offline/ref=87551F716D3C61C7348CD641B6FF08ACB927C7CA68072A75EE046B5E4A4694E83D57D3B4D7FD07057672483F760827612AiBG5K" TargetMode="External"/><Relationship Id="rId28" Type="http://schemas.openxmlformats.org/officeDocument/2006/relationships/hyperlink" Target="consultantplus://offline/ref=87551F716D3C61C7348CC84CA09352A0BB2E9BC260072627BB546D09151692BD6F178DED84B14C087164543F72i1GFK"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C84CA09352A0BB2E9DC76F072627BB546D09151692BD6F178DED84B14C087164543F72i1GFK" TargetMode="External"/><Relationship Id="rId19" Type="http://schemas.openxmlformats.org/officeDocument/2006/relationships/hyperlink" Target="consultantplus://offline/ref=87551F716D3C61C7348CC84CA09352A0BB2D9FCE610A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settings" Target="settings.xml"/><Relationship Id="rId9" Type="http://schemas.openxmlformats.org/officeDocument/2006/relationships/hyperlink" Target="consultantplus://offline/ref=87551F716D3C61C7348CC84CA09352A0BA249EC262547125EA01630C1D46C8AD6B5EDAE898B95716767A57i3G6K" TargetMode="External"/><Relationship Id="rId14" Type="http://schemas.openxmlformats.org/officeDocument/2006/relationships/hyperlink" Target="consultantplus://offline/ref=87551F716D3C61C7348CC84CA09352A0BA249EC262547125EA01630C1D46C8AD6B5EDAE898B95716767A57i3G6K" TargetMode="External"/><Relationship Id="rId22" Type="http://schemas.openxmlformats.org/officeDocument/2006/relationships/hyperlink" Target="consultantplus://offline/ref=87551F716D3C61C7348CC84CA09352A0BB2D9FC06E052627BB546D09151692BD6F178DED84B14C087164543F72i1GF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21383</Words>
  <Characters>121888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20</cp:revision>
  <dcterms:created xsi:type="dcterms:W3CDTF">2019-06-19T03:51:00Z</dcterms:created>
  <dcterms:modified xsi:type="dcterms:W3CDTF">2019-08-19T03:30:00Z</dcterms:modified>
</cp:coreProperties>
</file>