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30.09.2019г. № 50-п</w:t>
      </w:r>
    </w:p>
    <w:p w:rsidR="00CC7435" w:rsidRPr="003A3FEB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3FE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3FEB">
        <w:rPr>
          <w:rFonts w:ascii="Arial" w:hAnsi="Arial" w:cs="Arial"/>
          <w:b/>
          <w:sz w:val="32"/>
          <w:szCs w:val="32"/>
        </w:rPr>
        <w:t>ИРКУТСКАЯ ОБЛАСТЬ</w:t>
      </w:r>
    </w:p>
    <w:p w:rsidR="00CC7435" w:rsidRPr="003A3FEB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CC7435" w:rsidRPr="003A3FEB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3FEB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>
        <w:rPr>
          <w:rFonts w:ascii="Arial" w:hAnsi="Arial" w:cs="Arial"/>
          <w:b/>
          <w:sz w:val="32"/>
          <w:szCs w:val="32"/>
        </w:rPr>
        <w:t>«НЫГДА</w:t>
      </w:r>
      <w:r w:rsidRPr="003A3FEB">
        <w:rPr>
          <w:rFonts w:ascii="Arial" w:hAnsi="Arial" w:cs="Arial"/>
          <w:b/>
          <w:sz w:val="32"/>
          <w:szCs w:val="32"/>
        </w:rPr>
        <w:t>»</w:t>
      </w:r>
    </w:p>
    <w:p w:rsidR="00CC7435" w:rsidRPr="003A3FEB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3FEB">
        <w:rPr>
          <w:rFonts w:ascii="Arial" w:hAnsi="Arial" w:cs="Arial"/>
          <w:b/>
          <w:sz w:val="32"/>
          <w:szCs w:val="32"/>
        </w:rPr>
        <w:t>АДМИНИСТРАЦИЯ</w:t>
      </w:r>
    </w:p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3FEB">
        <w:rPr>
          <w:rFonts w:ascii="Arial" w:hAnsi="Arial" w:cs="Arial"/>
          <w:b/>
          <w:sz w:val="32"/>
          <w:szCs w:val="32"/>
        </w:rPr>
        <w:t>ПОСТАНОВЛЕНИЕ</w:t>
      </w:r>
    </w:p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8BD" w:rsidRPr="00E568BD" w:rsidRDefault="00CC7435" w:rsidP="00E568BD">
      <w:pPr>
        <w:pStyle w:val="a3"/>
        <w:tabs>
          <w:tab w:val="center" w:pos="7513"/>
        </w:tabs>
        <w:ind w:left="-142"/>
        <w:jc w:val="center"/>
        <w:rPr>
          <w:rFonts w:ascii="Arial" w:eastAsia="Times New Roman" w:hAnsi="Arial" w:cs="Arial"/>
          <w:b/>
          <w:color w:val="000000"/>
          <w:spacing w:val="20"/>
          <w:sz w:val="30"/>
          <w:szCs w:val="30"/>
          <w:lang w:val="x-none" w:eastAsia="x-none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№ </w:t>
      </w:r>
      <w:r w:rsidR="00E568BD">
        <w:rPr>
          <w:rFonts w:ascii="Arial" w:hAnsi="Arial" w:cs="Arial"/>
          <w:b/>
          <w:sz w:val="32"/>
          <w:szCs w:val="32"/>
        </w:rPr>
        <w:t>38</w:t>
      </w:r>
      <w:r>
        <w:rPr>
          <w:rFonts w:ascii="Arial" w:hAnsi="Arial" w:cs="Arial"/>
          <w:b/>
          <w:sz w:val="32"/>
          <w:szCs w:val="32"/>
        </w:rPr>
        <w:t xml:space="preserve">-П ОТ </w:t>
      </w:r>
      <w:r w:rsidR="00E568BD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>.</w:t>
      </w:r>
      <w:r w:rsidR="00E568BD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 xml:space="preserve">.2018 Г </w:t>
      </w:r>
      <w:r w:rsidR="00E568BD" w:rsidRPr="00E568BD">
        <w:rPr>
          <w:rFonts w:ascii="Arial" w:eastAsia="Times New Roman" w:hAnsi="Arial" w:cs="Arial"/>
          <w:b/>
          <w:color w:val="000000"/>
          <w:spacing w:val="20"/>
          <w:sz w:val="30"/>
          <w:szCs w:val="30"/>
          <w:lang w:val="x-none" w:eastAsia="x-none"/>
        </w:rPr>
        <w:t>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СОБСТВЕННОСТИ, НА ЗЕМЕЛЬНЫЕ УЧАСТКИ, НАХОДЯЩИЕСЯ В ЧАСТНОЙ СОБСТВЕННОСТИ</w:t>
      </w:r>
    </w:p>
    <w:p w:rsidR="00CC7435" w:rsidRPr="00E568BD" w:rsidRDefault="00CC7435" w:rsidP="00E56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x-none"/>
        </w:rPr>
      </w:pPr>
    </w:p>
    <w:p w:rsidR="00CC7435" w:rsidRDefault="00CC7435" w:rsidP="00E56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080C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 18 ч.1 ст. 14 Ф</w:t>
      </w:r>
      <w:r w:rsidRPr="003F080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дерального закона</w:t>
      </w:r>
      <w:r w:rsidRPr="003F080C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 октября 2003 года № 131-ФЗ «О</w:t>
      </w:r>
      <w:r w:rsidRPr="003F080C">
        <w:rPr>
          <w:rFonts w:ascii="Arial" w:hAnsi="Arial" w:cs="Arial"/>
          <w:sz w:val="24"/>
          <w:szCs w:val="24"/>
        </w:rPr>
        <w:t>б общих принципах организ</w:t>
      </w:r>
      <w:r>
        <w:rPr>
          <w:rFonts w:ascii="Arial" w:hAnsi="Arial" w:cs="Arial"/>
          <w:sz w:val="24"/>
          <w:szCs w:val="24"/>
        </w:rPr>
        <w:t>ации местного самоуправления в Российской Ф</w:t>
      </w:r>
      <w:r w:rsidRPr="003F080C">
        <w:rPr>
          <w:rFonts w:ascii="Arial" w:hAnsi="Arial" w:cs="Arial"/>
          <w:sz w:val="24"/>
          <w:szCs w:val="24"/>
        </w:rPr>
        <w:t>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E568BD">
        <w:rPr>
          <w:rFonts w:ascii="Arial" w:hAnsi="Arial" w:cs="Arial"/>
          <w:sz w:val="24"/>
          <w:szCs w:val="24"/>
        </w:rPr>
        <w:t>п. 2</w:t>
      </w:r>
      <w:r>
        <w:rPr>
          <w:rFonts w:ascii="Arial" w:hAnsi="Arial" w:cs="Arial"/>
          <w:sz w:val="24"/>
          <w:szCs w:val="24"/>
        </w:rPr>
        <w:t xml:space="preserve"> </w:t>
      </w:r>
      <w:r w:rsidR="00E568BD">
        <w:rPr>
          <w:rFonts w:ascii="Arial" w:hAnsi="Arial" w:cs="Arial"/>
          <w:sz w:val="24"/>
          <w:szCs w:val="24"/>
        </w:rPr>
        <w:t xml:space="preserve">ст. 2 Федерального закона </w:t>
      </w:r>
      <w:bookmarkStart w:id="0" w:name="_GoBack"/>
      <w:bookmarkEnd w:id="0"/>
      <w:r w:rsidR="00E568BD">
        <w:rPr>
          <w:rFonts w:ascii="Arial" w:hAnsi="Arial" w:cs="Arial"/>
          <w:sz w:val="24"/>
          <w:szCs w:val="24"/>
        </w:rPr>
        <w:t xml:space="preserve">№210-ФЗ, ст. 39.21 Земельного Кодекса Российской Федерации, </w:t>
      </w:r>
      <w:r>
        <w:rPr>
          <w:rFonts w:ascii="Arial" w:hAnsi="Arial" w:cs="Arial"/>
          <w:sz w:val="24"/>
          <w:szCs w:val="24"/>
        </w:rPr>
        <w:t>Уставом МО «Н</w:t>
      </w:r>
      <w:r w:rsidRPr="003F080C">
        <w:rPr>
          <w:rFonts w:ascii="Arial" w:hAnsi="Arial" w:cs="Arial"/>
          <w:sz w:val="24"/>
          <w:szCs w:val="24"/>
        </w:rPr>
        <w:t>ыгда»,</w:t>
      </w:r>
    </w:p>
    <w:p w:rsidR="00CC7435" w:rsidRPr="003F080C" w:rsidRDefault="00CC7435" w:rsidP="00CC7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CC7435" w:rsidRDefault="00CC7435" w:rsidP="00CC7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Отменить постановление главы администрации МО «Ныгда»</w:t>
      </w:r>
      <w:r w:rsidRPr="007315DC">
        <w:t xml:space="preserve"> </w:t>
      </w:r>
      <w:r>
        <w:rPr>
          <w:rFonts w:ascii="Arial" w:hAnsi="Arial" w:cs="Arial"/>
          <w:sz w:val="24"/>
          <w:szCs w:val="24"/>
        </w:rPr>
        <w:t xml:space="preserve">№ 38-п от 21.06.2018 г </w:t>
      </w:r>
      <w:r w:rsidRPr="00DE7103">
        <w:rPr>
          <w:rFonts w:ascii="Arial" w:hAnsi="Arial" w:cs="Arial"/>
          <w:sz w:val="24"/>
          <w:szCs w:val="24"/>
        </w:rPr>
        <w:t>«Обмен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находящихся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земельные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участки,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находящиеся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частной</w:t>
      </w:r>
      <w:r>
        <w:rPr>
          <w:rFonts w:ascii="Arial" w:hAnsi="Arial" w:cs="Arial"/>
          <w:sz w:val="24"/>
          <w:szCs w:val="24"/>
        </w:rPr>
        <w:t xml:space="preserve"> </w:t>
      </w:r>
      <w:r w:rsidRPr="00DE7103">
        <w:rPr>
          <w:rFonts w:ascii="Arial" w:hAnsi="Arial" w:cs="Arial"/>
          <w:sz w:val="24"/>
          <w:szCs w:val="24"/>
        </w:rPr>
        <w:t>собственности»</w:t>
      </w:r>
      <w:r>
        <w:rPr>
          <w:rFonts w:ascii="Arial" w:hAnsi="Arial" w:cs="Arial"/>
          <w:sz w:val="24"/>
          <w:szCs w:val="24"/>
        </w:rPr>
        <w:t>;</w:t>
      </w:r>
    </w:p>
    <w:p w:rsidR="00CC7435" w:rsidRPr="003F080C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080C">
        <w:rPr>
          <w:rFonts w:ascii="Arial" w:hAnsi="Arial" w:cs="Arial"/>
          <w:sz w:val="24"/>
          <w:szCs w:val="24"/>
        </w:rPr>
        <w:t xml:space="preserve">2. Опубликовать данное постановление в печатном средстве </w:t>
      </w:r>
      <w:r>
        <w:rPr>
          <w:rFonts w:ascii="Arial" w:hAnsi="Arial" w:cs="Arial"/>
          <w:sz w:val="24"/>
          <w:szCs w:val="24"/>
        </w:rPr>
        <w:t xml:space="preserve">массовой </w:t>
      </w:r>
      <w:r w:rsidRPr="003F080C">
        <w:rPr>
          <w:rFonts w:ascii="Arial" w:hAnsi="Arial" w:cs="Arial"/>
          <w:sz w:val="24"/>
          <w:szCs w:val="24"/>
        </w:rPr>
        <w:t xml:space="preserve">информации «Ныгдинский вестник»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F080C">
        <w:rPr>
          <w:rFonts w:ascii="Arial" w:hAnsi="Arial" w:cs="Arial"/>
          <w:sz w:val="24"/>
          <w:szCs w:val="24"/>
        </w:rPr>
        <w:t>официальном сайте муниципального образования «Ныгда»;</w:t>
      </w:r>
    </w:p>
    <w:p w:rsid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080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F0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080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«Ныгда»</w:t>
      </w:r>
    </w:p>
    <w:p w:rsidR="007C026E" w:rsidRPr="00CC7435" w:rsidRDefault="00CC7435" w:rsidP="00CC74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И.Т. Саганова </w:t>
      </w:r>
    </w:p>
    <w:sectPr w:rsidR="007C026E" w:rsidRPr="00CC7435" w:rsidSect="00CC743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AD"/>
    <w:rsid w:val="007C026E"/>
    <w:rsid w:val="00CC7435"/>
    <w:rsid w:val="00D630AD"/>
    <w:rsid w:val="00E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8BD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8B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2019-10-01T02:00:00Z</cp:lastPrinted>
  <dcterms:created xsi:type="dcterms:W3CDTF">2019-09-30T09:40:00Z</dcterms:created>
  <dcterms:modified xsi:type="dcterms:W3CDTF">2019-10-01T02:00:00Z</dcterms:modified>
</cp:coreProperties>
</file>